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32" w:rsidRDefault="00A57232" w:rsidP="00A57232">
      <w:pPr>
        <w:ind w:right="-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Пояснительная записка к учебным планам</w:t>
      </w:r>
    </w:p>
    <w:p w:rsidR="00A57232" w:rsidRDefault="001873DB" w:rsidP="00A57232">
      <w:pPr>
        <w:ind w:right="-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2021-2022</w:t>
      </w:r>
      <w:r w:rsidR="00A57232">
        <w:rPr>
          <w:b/>
          <w:bCs/>
          <w:sz w:val="26"/>
          <w:szCs w:val="26"/>
        </w:rPr>
        <w:t xml:space="preserve"> учебный год </w:t>
      </w:r>
    </w:p>
    <w:p w:rsidR="00A57232" w:rsidRDefault="00A57232" w:rsidP="00A57232">
      <w:pPr>
        <w:ind w:right="-567"/>
        <w:jc w:val="center"/>
        <w:rPr>
          <w:b/>
          <w:bCs/>
          <w:sz w:val="26"/>
          <w:szCs w:val="26"/>
        </w:rPr>
      </w:pPr>
    </w:p>
    <w:p w:rsidR="00A57232" w:rsidRDefault="00A57232" w:rsidP="006145E3">
      <w:pPr>
        <w:shd w:val="clear" w:color="auto" w:fill="FFFFFF"/>
        <w:spacing w:before="99" w:after="99"/>
        <w:ind w:left="567" w:right="-567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1.1 </w:t>
      </w:r>
      <w:r>
        <w:rPr>
          <w:color w:val="000000"/>
          <w:sz w:val="26"/>
          <w:szCs w:val="26"/>
        </w:rPr>
        <w:t xml:space="preserve">Муниципальное </w:t>
      </w:r>
      <w:r w:rsidR="001873DB">
        <w:rPr>
          <w:color w:val="000000"/>
          <w:sz w:val="26"/>
          <w:szCs w:val="26"/>
        </w:rPr>
        <w:t xml:space="preserve">казенное </w:t>
      </w:r>
      <w:r>
        <w:rPr>
          <w:color w:val="000000"/>
          <w:sz w:val="26"/>
          <w:szCs w:val="26"/>
        </w:rPr>
        <w:t>о</w:t>
      </w:r>
      <w:r w:rsidR="001873DB">
        <w:rPr>
          <w:color w:val="000000"/>
          <w:sz w:val="26"/>
          <w:szCs w:val="26"/>
        </w:rPr>
        <w:t>бщеобразовательное учреждение «</w:t>
      </w:r>
      <w:proofErr w:type="spellStart"/>
      <w:r w:rsidR="001873DB">
        <w:rPr>
          <w:color w:val="000000"/>
          <w:sz w:val="26"/>
          <w:szCs w:val="26"/>
        </w:rPr>
        <w:t>Новочуртахская</w:t>
      </w:r>
      <w:proofErr w:type="spellEnd"/>
      <w:r w:rsidR="001873DB">
        <w:rPr>
          <w:color w:val="000000"/>
          <w:sz w:val="26"/>
          <w:szCs w:val="26"/>
        </w:rPr>
        <w:t xml:space="preserve"> с</w:t>
      </w:r>
      <w:r>
        <w:rPr>
          <w:color w:val="000000"/>
          <w:sz w:val="26"/>
          <w:szCs w:val="26"/>
        </w:rPr>
        <w:t>ред</w:t>
      </w:r>
      <w:r w:rsidR="001873DB">
        <w:rPr>
          <w:color w:val="000000"/>
          <w:sz w:val="26"/>
          <w:szCs w:val="26"/>
        </w:rPr>
        <w:t xml:space="preserve">няя общеобразовательная школа №2 имени Героя России </w:t>
      </w:r>
      <w:proofErr w:type="spellStart"/>
      <w:r w:rsidR="001873DB">
        <w:rPr>
          <w:color w:val="000000"/>
          <w:sz w:val="26"/>
          <w:szCs w:val="26"/>
        </w:rPr>
        <w:t>козина</w:t>
      </w:r>
      <w:proofErr w:type="spellEnd"/>
      <w:r w:rsidR="001873DB">
        <w:rPr>
          <w:color w:val="000000"/>
          <w:sz w:val="26"/>
          <w:szCs w:val="26"/>
        </w:rPr>
        <w:t xml:space="preserve"> А.В.</w:t>
      </w:r>
      <w:r>
        <w:rPr>
          <w:color w:val="000000"/>
          <w:sz w:val="26"/>
          <w:szCs w:val="26"/>
        </w:rPr>
        <w:t xml:space="preserve">» </w:t>
      </w:r>
      <w:r w:rsidR="001873DB">
        <w:rPr>
          <w:color w:val="000000"/>
          <w:sz w:val="26"/>
          <w:szCs w:val="26"/>
        </w:rPr>
        <w:t>Новолакского</w:t>
      </w:r>
      <w:r>
        <w:rPr>
          <w:color w:val="000000"/>
          <w:sz w:val="26"/>
          <w:szCs w:val="26"/>
        </w:rPr>
        <w:t xml:space="preserve"> муниципального района реализует учебные планы в соответствии с нормативно-правовыми документами: </w:t>
      </w:r>
    </w:p>
    <w:p w:rsidR="00A57232" w:rsidRDefault="006E7D02" w:rsidP="006145E3">
      <w:pPr>
        <w:numPr>
          <w:ilvl w:val="0"/>
          <w:numId w:val="1"/>
        </w:numPr>
        <w:shd w:val="clear" w:color="auto" w:fill="FFFFFF"/>
        <w:spacing w:before="99" w:after="99"/>
        <w:ind w:left="1134" w:right="-1" w:hanging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Федеральный закон</w:t>
      </w:r>
      <w:r w:rsidR="00A57232">
        <w:rPr>
          <w:color w:val="000000"/>
          <w:sz w:val="26"/>
          <w:szCs w:val="26"/>
        </w:rPr>
        <w:t xml:space="preserve"> от 29.12.2013 г. № 273-ФЗ «Об образовании в Российской Федерации» (</w:t>
      </w:r>
      <w:r>
        <w:rPr>
          <w:color w:val="000000"/>
          <w:sz w:val="26"/>
          <w:szCs w:val="26"/>
        </w:rPr>
        <w:t>действующая редакция</w:t>
      </w:r>
      <w:r w:rsidR="00A57232">
        <w:rPr>
          <w:color w:val="000000"/>
          <w:sz w:val="26"/>
          <w:szCs w:val="26"/>
        </w:rPr>
        <w:t>);</w:t>
      </w:r>
    </w:p>
    <w:p w:rsidR="006E7D02" w:rsidRDefault="006E7D02" w:rsidP="006145E3">
      <w:pPr>
        <w:pStyle w:val="p117"/>
        <w:numPr>
          <w:ilvl w:val="0"/>
          <w:numId w:val="1"/>
        </w:numPr>
        <w:shd w:val="clear" w:color="auto" w:fill="FFFFFF"/>
        <w:spacing w:before="99" w:after="99"/>
        <w:ind w:left="11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Федеральный государств</w:t>
      </w:r>
      <w:r w:rsidR="006145E3">
        <w:rPr>
          <w:color w:val="000000"/>
          <w:sz w:val="26"/>
          <w:szCs w:val="26"/>
        </w:rPr>
        <w:t>енный образовательный стандарт</w:t>
      </w:r>
      <w:r>
        <w:rPr>
          <w:color w:val="000000"/>
          <w:sz w:val="26"/>
          <w:szCs w:val="26"/>
        </w:rPr>
        <w:t xml:space="preserve"> начального общего образования, утверждённым приказом </w:t>
      </w:r>
      <w:proofErr w:type="spellStart"/>
      <w:r>
        <w:rPr>
          <w:color w:val="000000"/>
          <w:sz w:val="26"/>
          <w:szCs w:val="26"/>
        </w:rPr>
        <w:t>Минобрнауки</w:t>
      </w:r>
      <w:proofErr w:type="spellEnd"/>
      <w:r>
        <w:rPr>
          <w:color w:val="000000"/>
          <w:sz w:val="26"/>
          <w:szCs w:val="26"/>
        </w:rPr>
        <w:t xml:space="preserve"> России от 06.10.2009 г. № 373 (в редакции Приказов </w:t>
      </w:r>
      <w:proofErr w:type="spellStart"/>
      <w:r>
        <w:rPr>
          <w:color w:val="000000"/>
          <w:sz w:val="26"/>
          <w:szCs w:val="26"/>
        </w:rPr>
        <w:t>Минобрнауки</w:t>
      </w:r>
      <w:proofErr w:type="spellEnd"/>
      <w:r>
        <w:rPr>
          <w:color w:val="000000"/>
          <w:sz w:val="26"/>
          <w:szCs w:val="26"/>
        </w:rPr>
        <w:t xml:space="preserve"> России от 26.11.2010 № 1241, от 22.09.2011 № 2357, от </w:t>
      </w:r>
      <w:r w:rsidR="006145E3">
        <w:rPr>
          <w:color w:val="000000"/>
          <w:sz w:val="26"/>
          <w:szCs w:val="26"/>
        </w:rPr>
        <w:t xml:space="preserve">18.12.2012 </w:t>
      </w:r>
      <w:r>
        <w:rPr>
          <w:color w:val="000000"/>
          <w:sz w:val="26"/>
          <w:szCs w:val="26"/>
        </w:rPr>
        <w:t>№</w:t>
      </w:r>
      <w:r w:rsidR="006145E3">
        <w:rPr>
          <w:color w:val="000000"/>
          <w:sz w:val="26"/>
          <w:szCs w:val="26"/>
        </w:rPr>
        <w:t xml:space="preserve"> 1060, от 29.12.2014 № 1643, </w:t>
      </w:r>
      <w:proofErr w:type="gramStart"/>
      <w:r w:rsidR="006145E3">
        <w:rPr>
          <w:color w:val="000000"/>
          <w:sz w:val="26"/>
          <w:szCs w:val="26"/>
        </w:rPr>
        <w:t>от</w:t>
      </w:r>
      <w:proofErr w:type="gramEnd"/>
      <w:r w:rsidR="006145E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18.05.2015 № 507, от 31.12.2015 № 1576 (далее – ФГОС НОО);</w:t>
      </w:r>
    </w:p>
    <w:p w:rsidR="006E7D02" w:rsidRDefault="006145E3" w:rsidP="006145E3">
      <w:pPr>
        <w:pStyle w:val="p117"/>
        <w:numPr>
          <w:ilvl w:val="0"/>
          <w:numId w:val="1"/>
        </w:numPr>
        <w:shd w:val="clear" w:color="auto" w:fill="FFFFFF"/>
        <w:spacing w:before="99" w:after="99"/>
        <w:ind w:left="1134" w:right="-1" w:hanging="357"/>
        <w:jc w:val="both"/>
        <w:rPr>
          <w:color w:val="000000"/>
          <w:sz w:val="26"/>
          <w:szCs w:val="26"/>
        </w:rPr>
      </w:pPr>
      <w:r w:rsidRPr="006145E3">
        <w:rPr>
          <w:color w:val="000000"/>
          <w:sz w:val="26"/>
          <w:szCs w:val="26"/>
        </w:rPr>
        <w:t>Федеральный государственный образовательный стандарт</w:t>
      </w:r>
      <w:r w:rsidR="006E7D02" w:rsidRPr="006145E3">
        <w:rPr>
          <w:color w:val="000000"/>
          <w:sz w:val="26"/>
          <w:szCs w:val="26"/>
        </w:rPr>
        <w:t xml:space="preserve"> основного </w:t>
      </w:r>
      <w:r w:rsidRPr="006145E3">
        <w:rPr>
          <w:color w:val="000000"/>
          <w:sz w:val="26"/>
          <w:szCs w:val="26"/>
        </w:rPr>
        <w:t>общего образования, утвержденный</w:t>
      </w:r>
      <w:r w:rsidR="006E7D02" w:rsidRPr="006145E3">
        <w:rPr>
          <w:color w:val="000000"/>
          <w:sz w:val="26"/>
          <w:szCs w:val="26"/>
        </w:rPr>
        <w:t xml:space="preserve"> приказом</w:t>
      </w:r>
      <w:r w:rsidRPr="006145E3">
        <w:rPr>
          <w:color w:val="000000"/>
          <w:sz w:val="26"/>
          <w:szCs w:val="26"/>
        </w:rPr>
        <w:t xml:space="preserve"> </w:t>
      </w:r>
      <w:proofErr w:type="spellStart"/>
      <w:r w:rsidRPr="006145E3">
        <w:rPr>
          <w:color w:val="000000"/>
          <w:sz w:val="26"/>
          <w:szCs w:val="26"/>
        </w:rPr>
        <w:t>Минобрнауки</w:t>
      </w:r>
      <w:proofErr w:type="spellEnd"/>
      <w:r w:rsidRPr="006145E3">
        <w:rPr>
          <w:color w:val="000000"/>
          <w:sz w:val="26"/>
          <w:szCs w:val="26"/>
        </w:rPr>
        <w:t xml:space="preserve"> России</w:t>
      </w:r>
      <w:r w:rsidR="006E7D02" w:rsidRPr="006145E3">
        <w:rPr>
          <w:color w:val="000000"/>
          <w:sz w:val="26"/>
          <w:szCs w:val="26"/>
        </w:rPr>
        <w:t xml:space="preserve"> от 17.12.2010 № 1897</w:t>
      </w:r>
      <w:r w:rsidRPr="006145E3">
        <w:rPr>
          <w:color w:val="000000"/>
          <w:sz w:val="26"/>
          <w:szCs w:val="26"/>
        </w:rPr>
        <w:t xml:space="preserve">(в редакции Приказов </w:t>
      </w:r>
      <w:proofErr w:type="spellStart"/>
      <w:r w:rsidRPr="006145E3">
        <w:rPr>
          <w:color w:val="000000"/>
          <w:sz w:val="26"/>
          <w:szCs w:val="26"/>
        </w:rPr>
        <w:t>Минобрнауки</w:t>
      </w:r>
      <w:proofErr w:type="spellEnd"/>
      <w:r w:rsidRPr="006145E3">
        <w:rPr>
          <w:color w:val="000000"/>
          <w:sz w:val="26"/>
          <w:szCs w:val="26"/>
        </w:rPr>
        <w:t xml:space="preserve"> России от 29.12.2004 № 1644, от 31.12.2015 № 1577 </w:t>
      </w:r>
      <w:r w:rsidR="006E7D02" w:rsidRPr="006145E3">
        <w:rPr>
          <w:color w:val="000000"/>
          <w:sz w:val="26"/>
          <w:szCs w:val="26"/>
        </w:rPr>
        <w:t>(далее – ФГОС ООО)</w:t>
      </w:r>
      <w:r w:rsidR="00E35773">
        <w:rPr>
          <w:color w:val="000000"/>
          <w:sz w:val="26"/>
          <w:szCs w:val="26"/>
        </w:rPr>
        <w:t>;</w:t>
      </w:r>
    </w:p>
    <w:p w:rsidR="006145E3" w:rsidRDefault="006145E3" w:rsidP="006145E3">
      <w:pPr>
        <w:pStyle w:val="p117"/>
        <w:numPr>
          <w:ilvl w:val="0"/>
          <w:numId w:val="1"/>
        </w:numPr>
        <w:shd w:val="clear" w:color="auto" w:fill="FFFFFF"/>
        <w:spacing w:before="99" w:after="99"/>
        <w:ind w:left="1134" w:right="-1" w:hanging="357"/>
        <w:jc w:val="both"/>
        <w:rPr>
          <w:color w:val="000000"/>
          <w:sz w:val="26"/>
          <w:szCs w:val="26"/>
        </w:rPr>
      </w:pPr>
      <w:r w:rsidRPr="006145E3">
        <w:rPr>
          <w:color w:val="000000"/>
          <w:sz w:val="26"/>
          <w:szCs w:val="26"/>
        </w:rPr>
        <w:t xml:space="preserve">Федеральный государственный образовательный стандарт </w:t>
      </w:r>
      <w:r>
        <w:rPr>
          <w:color w:val="000000"/>
          <w:sz w:val="26"/>
          <w:szCs w:val="26"/>
        </w:rPr>
        <w:t xml:space="preserve">среднего </w:t>
      </w:r>
      <w:r w:rsidRPr="006145E3">
        <w:rPr>
          <w:color w:val="000000"/>
          <w:sz w:val="26"/>
          <w:szCs w:val="26"/>
        </w:rPr>
        <w:t xml:space="preserve">общего образования, утвержденный приказом </w:t>
      </w:r>
      <w:proofErr w:type="spellStart"/>
      <w:r w:rsidRPr="006145E3">
        <w:rPr>
          <w:color w:val="000000"/>
          <w:sz w:val="26"/>
          <w:szCs w:val="26"/>
        </w:rPr>
        <w:t>Минобрнауки</w:t>
      </w:r>
      <w:proofErr w:type="spellEnd"/>
      <w:r w:rsidRPr="006145E3">
        <w:rPr>
          <w:color w:val="000000"/>
          <w:sz w:val="26"/>
          <w:szCs w:val="26"/>
        </w:rPr>
        <w:t xml:space="preserve"> России</w:t>
      </w:r>
      <w:r>
        <w:rPr>
          <w:color w:val="000000"/>
          <w:sz w:val="26"/>
          <w:szCs w:val="26"/>
        </w:rPr>
        <w:t xml:space="preserve"> от 17.05.2012 № 413 </w:t>
      </w:r>
      <w:r w:rsidRPr="006145E3">
        <w:rPr>
          <w:color w:val="000000"/>
          <w:sz w:val="26"/>
          <w:szCs w:val="26"/>
        </w:rPr>
        <w:t xml:space="preserve">(в редакции Приказов </w:t>
      </w:r>
      <w:proofErr w:type="spellStart"/>
      <w:r w:rsidRPr="006145E3">
        <w:rPr>
          <w:color w:val="000000"/>
          <w:sz w:val="26"/>
          <w:szCs w:val="26"/>
        </w:rPr>
        <w:t>Минобрнауки</w:t>
      </w:r>
      <w:proofErr w:type="spellEnd"/>
      <w:r w:rsidRPr="006145E3">
        <w:rPr>
          <w:color w:val="000000"/>
          <w:sz w:val="26"/>
          <w:szCs w:val="26"/>
        </w:rPr>
        <w:t xml:space="preserve"> России от </w:t>
      </w:r>
      <w:r>
        <w:rPr>
          <w:color w:val="000000"/>
          <w:sz w:val="26"/>
          <w:szCs w:val="26"/>
        </w:rPr>
        <w:t>29.12.2014 № 1645, от 31.12.2015 № 1578, от 29.06.2017 № 613</w:t>
      </w:r>
      <w:r w:rsidRPr="006145E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(далее – ФГОС С</w:t>
      </w:r>
      <w:r w:rsidRPr="006145E3">
        <w:rPr>
          <w:color w:val="000000"/>
          <w:sz w:val="26"/>
          <w:szCs w:val="26"/>
        </w:rPr>
        <w:t>ОО)</w:t>
      </w:r>
      <w:r w:rsidR="00E35773">
        <w:rPr>
          <w:color w:val="000000"/>
          <w:sz w:val="26"/>
          <w:szCs w:val="26"/>
        </w:rPr>
        <w:t>;</w:t>
      </w:r>
      <w:r w:rsidRPr="006145E3">
        <w:rPr>
          <w:color w:val="000000"/>
          <w:sz w:val="26"/>
          <w:szCs w:val="26"/>
        </w:rPr>
        <w:t xml:space="preserve"> </w:t>
      </w:r>
    </w:p>
    <w:p w:rsidR="006145E3" w:rsidRDefault="006145E3" w:rsidP="006145E3">
      <w:pPr>
        <w:pStyle w:val="p117"/>
        <w:numPr>
          <w:ilvl w:val="0"/>
          <w:numId w:val="1"/>
        </w:numPr>
        <w:ind w:left="1134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Федеральный компонент государственных </w:t>
      </w:r>
      <w:proofErr w:type="spellStart"/>
      <w:r>
        <w:rPr>
          <w:color w:val="000000"/>
          <w:sz w:val="26"/>
          <w:szCs w:val="26"/>
        </w:rPr>
        <w:t>образовательныхстандартов</w:t>
      </w:r>
      <w:proofErr w:type="spellEnd"/>
      <w:r>
        <w:rPr>
          <w:color w:val="000000"/>
          <w:sz w:val="26"/>
          <w:szCs w:val="26"/>
        </w:rPr>
        <w:t xml:space="preserve"> начального общего, основного общего и среднего (полного) общего образования, утвержденного приказом Мин</w:t>
      </w:r>
      <w:r w:rsidR="00E35773">
        <w:rPr>
          <w:color w:val="000000"/>
          <w:sz w:val="26"/>
          <w:szCs w:val="26"/>
        </w:rPr>
        <w:t>истерства образования</w:t>
      </w:r>
      <w:proofErr w:type="gramEnd"/>
      <w:r w:rsidR="00E35773">
        <w:rPr>
          <w:color w:val="000000"/>
          <w:sz w:val="26"/>
          <w:szCs w:val="26"/>
        </w:rPr>
        <w:t xml:space="preserve"> Российской Федерации от 05.03.2004 № 1089 </w:t>
      </w:r>
      <w:r>
        <w:rPr>
          <w:color w:val="000000"/>
          <w:sz w:val="26"/>
          <w:szCs w:val="26"/>
        </w:rPr>
        <w:t>(далее</w:t>
      </w:r>
      <w:r w:rsidR="00E35773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>ФК</w:t>
      </w:r>
      <w:r w:rsidR="00E3577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ГОС</w:t>
      </w:r>
      <w:r w:rsidR="00E35773">
        <w:rPr>
          <w:color w:val="000000"/>
          <w:sz w:val="26"/>
          <w:szCs w:val="26"/>
        </w:rPr>
        <w:t>);</w:t>
      </w:r>
    </w:p>
    <w:p w:rsidR="006145E3" w:rsidRPr="006145E3" w:rsidRDefault="00E35773" w:rsidP="006145E3">
      <w:pPr>
        <w:pStyle w:val="p117"/>
        <w:numPr>
          <w:ilvl w:val="0"/>
          <w:numId w:val="1"/>
        </w:numPr>
        <w:shd w:val="clear" w:color="auto" w:fill="FFFFFF"/>
        <w:spacing w:before="99" w:after="99"/>
        <w:ind w:left="1134" w:right="-1" w:hanging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Письмо </w:t>
      </w:r>
      <w:proofErr w:type="spellStart"/>
      <w:r>
        <w:rPr>
          <w:color w:val="000000"/>
          <w:sz w:val="26"/>
          <w:szCs w:val="26"/>
        </w:rPr>
        <w:t>Минобрнауки</w:t>
      </w:r>
      <w:proofErr w:type="spellEnd"/>
      <w:r>
        <w:rPr>
          <w:color w:val="000000"/>
          <w:sz w:val="26"/>
          <w:szCs w:val="26"/>
        </w:rPr>
        <w:t xml:space="preserve"> России от 09.10.2017 № ТС-945/08 «О реализации прав граждан на получение образования на родном языке»;</w:t>
      </w:r>
    </w:p>
    <w:p w:rsidR="006E7D02" w:rsidRDefault="00E35773" w:rsidP="00A57232">
      <w:pPr>
        <w:numPr>
          <w:ilvl w:val="0"/>
          <w:numId w:val="1"/>
        </w:numPr>
        <w:shd w:val="clear" w:color="auto" w:fill="FFFFFF"/>
        <w:spacing w:before="99" w:after="99"/>
        <w:ind w:left="1134" w:right="-567" w:hanging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Письмо Федеральной службы</w:t>
      </w:r>
      <w:r w:rsidR="00EC31ED">
        <w:rPr>
          <w:color w:val="000000"/>
          <w:sz w:val="26"/>
          <w:szCs w:val="26"/>
        </w:rPr>
        <w:t xml:space="preserve"> по надзору в сфере образования и науки от 20 июня 2018 г. № 05-192 «О вопросах изучения родных языков из числа языков народов РФ»;</w:t>
      </w:r>
    </w:p>
    <w:p w:rsidR="00A57232" w:rsidRPr="00842F7E" w:rsidRDefault="00EC31ED" w:rsidP="00A57232">
      <w:pPr>
        <w:pStyle w:val="p117"/>
        <w:numPr>
          <w:ilvl w:val="0"/>
          <w:numId w:val="1"/>
        </w:numPr>
        <w:shd w:val="clear" w:color="auto" w:fill="FFFFFF"/>
        <w:spacing w:before="99" w:after="99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СанПиН 2.4.2.2821-10 «</w:t>
      </w:r>
      <w:proofErr w:type="spellStart"/>
      <w:r>
        <w:rPr>
          <w:color w:val="000000"/>
          <w:sz w:val="26"/>
          <w:szCs w:val="26"/>
        </w:rPr>
        <w:t>Санитарно</w:t>
      </w:r>
      <w:proofErr w:type="spellEnd"/>
      <w:r>
        <w:rPr>
          <w:color w:val="000000"/>
          <w:sz w:val="26"/>
          <w:szCs w:val="26"/>
        </w:rPr>
        <w:t xml:space="preserve"> эпидемиологические требования к условиям и организации обучения в общеобразовательных учреждениях», утвержденными постановлением </w:t>
      </w:r>
      <w:r w:rsidR="00A57232">
        <w:rPr>
          <w:color w:val="000000"/>
          <w:sz w:val="26"/>
          <w:szCs w:val="26"/>
        </w:rPr>
        <w:t xml:space="preserve">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="00A57232">
          <w:rPr>
            <w:color w:val="000000"/>
            <w:sz w:val="26"/>
            <w:szCs w:val="26"/>
          </w:rPr>
          <w:t>2010 г</w:t>
        </w:r>
      </w:smartTag>
      <w:r w:rsidR="00A57232">
        <w:rPr>
          <w:color w:val="000000"/>
          <w:sz w:val="26"/>
          <w:szCs w:val="26"/>
        </w:rPr>
        <w:t xml:space="preserve">. № </w:t>
      </w:r>
      <w:r>
        <w:rPr>
          <w:color w:val="000000"/>
          <w:sz w:val="26"/>
          <w:szCs w:val="26"/>
        </w:rPr>
        <w:t xml:space="preserve">189 </w:t>
      </w:r>
      <w:r w:rsidR="00A57232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действующая редакция с изменениями от 29 июня 2011 г., 25 декабря 2013 г., 24 ноября 2015 г.) (далее СанПиН)</w:t>
      </w:r>
      <w:r w:rsidR="00A57232">
        <w:rPr>
          <w:color w:val="000000"/>
          <w:sz w:val="26"/>
          <w:szCs w:val="26"/>
        </w:rPr>
        <w:t>;</w:t>
      </w:r>
    </w:p>
    <w:p w:rsidR="00A57232" w:rsidRDefault="00A57232" w:rsidP="00A57232">
      <w:pPr>
        <w:pStyle w:val="p117"/>
        <w:numPr>
          <w:ilvl w:val="0"/>
          <w:numId w:val="1"/>
        </w:numPr>
        <w:shd w:val="clear" w:color="auto" w:fill="FFFFFF"/>
        <w:spacing w:before="99" w:after="99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Порядком организации и осуществления образовательной деятельности по основным образовательным программам, образовательным программам начального общего, основного общего и среднего образования, утвержденным приказом Министерства образования и науки Российской Федерации от 30.08.2013 г. № 1015</w:t>
      </w:r>
    </w:p>
    <w:p w:rsidR="00A57232" w:rsidRDefault="00A57232" w:rsidP="00A57232">
      <w:pPr>
        <w:pStyle w:val="p117"/>
        <w:numPr>
          <w:ilvl w:val="0"/>
          <w:numId w:val="1"/>
        </w:numPr>
        <w:shd w:val="clear" w:color="auto" w:fill="FFFFFF"/>
        <w:spacing w:before="99" w:after="99"/>
        <w:ind w:left="113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Приказом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6"/>
            <w:szCs w:val="26"/>
          </w:rPr>
          <w:t>2014 г</w:t>
        </w:r>
      </w:smartTag>
      <w:r>
        <w:rPr>
          <w:color w:val="000000"/>
          <w:sz w:val="26"/>
          <w:szCs w:val="26"/>
        </w:rPr>
        <w:t>. № 253 «Об утверждении федеральных перечней учебников, рекомендованных (допущенных)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A57232" w:rsidRDefault="00A57232" w:rsidP="00A57232">
      <w:pPr>
        <w:pStyle w:val="p117"/>
        <w:numPr>
          <w:ilvl w:val="0"/>
          <w:numId w:val="1"/>
        </w:numPr>
        <w:shd w:val="clear" w:color="auto" w:fill="FFFFFF"/>
        <w:spacing w:before="99" w:after="99"/>
        <w:ind w:left="1134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Приказами </w:t>
      </w:r>
      <w:proofErr w:type="spellStart"/>
      <w:r>
        <w:rPr>
          <w:color w:val="000000"/>
          <w:sz w:val="26"/>
          <w:szCs w:val="26"/>
        </w:rPr>
        <w:t>Минобрнауки</w:t>
      </w:r>
      <w:proofErr w:type="spellEnd"/>
      <w:r>
        <w:rPr>
          <w:color w:val="000000"/>
          <w:sz w:val="26"/>
          <w:szCs w:val="26"/>
        </w:rPr>
        <w:t xml:space="preserve"> России от 31 декабря 2015 года №1576, 1577, 1578 во ФГОС начального, основного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объёме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</w:p>
    <w:p w:rsidR="00A57232" w:rsidRDefault="001873DB" w:rsidP="00A57232">
      <w:pPr>
        <w:ind w:right="-567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МКОУ «</w:t>
      </w:r>
      <w:proofErr w:type="spellStart"/>
      <w:r>
        <w:rPr>
          <w:b/>
          <w:sz w:val="26"/>
          <w:szCs w:val="26"/>
        </w:rPr>
        <w:t>Новочуртахская</w:t>
      </w:r>
      <w:proofErr w:type="spellEnd"/>
      <w:r>
        <w:rPr>
          <w:b/>
          <w:sz w:val="26"/>
          <w:szCs w:val="26"/>
        </w:rPr>
        <w:t xml:space="preserve"> СОШ №2»</w:t>
      </w:r>
      <w:r w:rsidR="00A57232">
        <w:rPr>
          <w:sz w:val="26"/>
          <w:szCs w:val="26"/>
        </w:rPr>
        <w:t xml:space="preserve"> реализует в соответствии с указанным статусом следующие образовательные программы:</w:t>
      </w:r>
    </w:p>
    <w:p w:rsidR="00A57232" w:rsidRDefault="00A57232" w:rsidP="00A57232">
      <w:pPr>
        <w:ind w:left="567" w:righ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начальное общее образование (1-4 классы), (ФГОС НОО);</w:t>
      </w:r>
    </w:p>
    <w:p w:rsidR="00A57232" w:rsidRDefault="00A57232" w:rsidP="00A57232">
      <w:pPr>
        <w:ind w:left="567" w:righ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основное общее образование (5-9 классы), (ФГОС ООО);</w:t>
      </w:r>
    </w:p>
    <w:p w:rsidR="00842F7E" w:rsidRDefault="00842F7E" w:rsidP="00A57232">
      <w:pPr>
        <w:ind w:left="567" w:righ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среднее общее образование (10 классы), (ФГОС СОО);</w:t>
      </w:r>
    </w:p>
    <w:p w:rsidR="00A57232" w:rsidRDefault="00A57232" w:rsidP="001873DB">
      <w:pPr>
        <w:ind w:left="567" w:righ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A57232" w:rsidRDefault="00A57232" w:rsidP="00A57232">
      <w:pPr>
        <w:ind w:right="-567" w:firstLine="709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1.2 Учебные планы образовательного учреждения</w:t>
      </w:r>
      <w:r w:rsidR="001873DB">
        <w:rPr>
          <w:sz w:val="26"/>
          <w:szCs w:val="26"/>
        </w:rPr>
        <w:t xml:space="preserve"> на 2021-2022</w:t>
      </w:r>
      <w:r>
        <w:rPr>
          <w:sz w:val="26"/>
          <w:szCs w:val="26"/>
        </w:rPr>
        <w:t xml:space="preserve"> учебный год обеспечивают выполнение </w:t>
      </w:r>
      <w:r>
        <w:rPr>
          <w:color w:val="000000"/>
          <w:sz w:val="26"/>
          <w:szCs w:val="26"/>
        </w:rPr>
        <w:t>гигиенических требований к режиму образовательного процесса, установленных СанПиН 2.4.2.2821-10 «</w:t>
      </w:r>
      <w:r>
        <w:rPr>
          <w:sz w:val="26"/>
          <w:szCs w:val="26"/>
        </w:rPr>
        <w:t xml:space="preserve">Санитарно-эпидемиологические требования к условиям и организации обучения в общеобразовательных учреждениях» постановлением Главного государственного санитарного врача Российской Федерации от 29.12.2010 № 189, и в соответствии с федеральным базисным учебным планом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и предусматривают:</w:t>
      </w:r>
      <w:proofErr w:type="gramEnd"/>
    </w:p>
    <w:p w:rsidR="00A57232" w:rsidRDefault="00A57232" w:rsidP="00A57232">
      <w:pPr>
        <w:ind w:right="-56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- 4-летний срок освоения образовательных программ начального общего образования для 1-4 классов. Продолжительность учебного года: 1 класс – </w:t>
      </w:r>
      <w:r>
        <w:rPr>
          <w:sz w:val="26"/>
          <w:szCs w:val="26"/>
        </w:rPr>
        <w:t>33 учебные</w:t>
      </w:r>
      <w:r>
        <w:rPr>
          <w:color w:val="000000"/>
          <w:sz w:val="26"/>
          <w:szCs w:val="26"/>
        </w:rPr>
        <w:t xml:space="preserve"> недели, 2-4 классы - не менее 34 учебных недель;</w:t>
      </w:r>
    </w:p>
    <w:p w:rsidR="00A57232" w:rsidRDefault="00A57232" w:rsidP="00A57232">
      <w:pPr>
        <w:ind w:right="-56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- 5-летний срок освоения образовательных программ основного общего образования для 5-9 классов. Продолжительность учебного года - не менее 34 учебных недель (не включая летний экзаменационный период);</w:t>
      </w:r>
    </w:p>
    <w:p w:rsidR="00A57232" w:rsidRDefault="00A57232" w:rsidP="00A57232">
      <w:pPr>
        <w:ind w:right="-567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> </w:t>
      </w:r>
      <w:r>
        <w:rPr>
          <w:color w:val="000000"/>
          <w:sz w:val="26"/>
          <w:szCs w:val="26"/>
        </w:rPr>
        <w:t>2-летний срок освоения образовательных программ с</w:t>
      </w:r>
      <w:r w:rsidR="00DF022F">
        <w:rPr>
          <w:color w:val="000000"/>
          <w:sz w:val="26"/>
          <w:szCs w:val="26"/>
        </w:rPr>
        <w:t>реднего</w:t>
      </w:r>
      <w:r>
        <w:rPr>
          <w:color w:val="000000"/>
          <w:sz w:val="26"/>
          <w:szCs w:val="26"/>
        </w:rPr>
        <w:t xml:space="preserve"> общего образования для 10-11 классов. Продолжительность учебного года - не менее 34 учебных недель (не включая летний экзаменационный период и проведение учебных сборов по основам военной службы).</w:t>
      </w:r>
    </w:p>
    <w:p w:rsidR="00A57232" w:rsidRDefault="00A57232" w:rsidP="00A57232">
      <w:pPr>
        <w:ind w:right="-567" w:firstLine="709"/>
        <w:jc w:val="both"/>
        <w:rPr>
          <w:color w:val="000000"/>
          <w:sz w:val="26"/>
          <w:szCs w:val="26"/>
        </w:rPr>
      </w:pPr>
    </w:p>
    <w:p w:rsidR="00A57232" w:rsidRDefault="00A57232" w:rsidP="00A57232">
      <w:pPr>
        <w:ind w:right="-567" w:firstLine="709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1.3</w:t>
      </w:r>
      <w:r>
        <w:rPr>
          <w:sz w:val="26"/>
          <w:szCs w:val="26"/>
        </w:rPr>
        <w:t xml:space="preserve"> </w:t>
      </w:r>
      <w:r w:rsidR="00842F7E">
        <w:rPr>
          <w:b/>
          <w:sz w:val="26"/>
          <w:szCs w:val="26"/>
        </w:rPr>
        <w:t xml:space="preserve">Учебный год начинается </w:t>
      </w:r>
      <w:r w:rsidR="001873DB">
        <w:rPr>
          <w:b/>
          <w:sz w:val="26"/>
          <w:szCs w:val="26"/>
        </w:rPr>
        <w:t>01.09.2021</w:t>
      </w:r>
      <w:r w:rsidR="000024C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г.</w:t>
      </w:r>
      <w:r>
        <w:rPr>
          <w:sz w:val="26"/>
          <w:szCs w:val="26"/>
        </w:rPr>
        <w:t xml:space="preserve"> Для профилактики переутомления предусмотрено равномерное распределение периодов учебного времени и каникул в календарном учебном графике. Образовательная недельная нагрузка равномерно распределяется в течение учебной недели. Расписание уроков составляется отдельно для обязательных и </w:t>
      </w:r>
      <w:r w:rsidR="001873DB">
        <w:rPr>
          <w:sz w:val="26"/>
          <w:szCs w:val="26"/>
        </w:rPr>
        <w:t>внеурочных</w:t>
      </w:r>
      <w:r>
        <w:rPr>
          <w:sz w:val="26"/>
          <w:szCs w:val="26"/>
        </w:rPr>
        <w:t xml:space="preserve"> занятий. Между началом </w:t>
      </w:r>
      <w:r w:rsidR="001873DB">
        <w:rPr>
          <w:sz w:val="26"/>
          <w:szCs w:val="26"/>
        </w:rPr>
        <w:t xml:space="preserve">внеурочных </w:t>
      </w:r>
      <w:r>
        <w:rPr>
          <w:sz w:val="26"/>
          <w:szCs w:val="26"/>
        </w:rPr>
        <w:t>занятий и последним уроком обязательных занятий устанавливается перерыв продолжительностью не менее 45 минут.</w:t>
      </w: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часа; в 4 - 5 классах - 2 часа; в 6 - 8 классах - 2,5 часа; в 9 – 11 классах - до 3,5 часов.</w:t>
      </w: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 в 1-м классе осуществляется с соблюдением следующих дополнительных требований:</w:t>
      </w: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 учебные занятия проводятся по 5-дневной учебной неделе и только в первую смену;</w:t>
      </w: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используется «ступенчатый» режим обучения: в сентябре, октябре – по 3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873DB">
        <w:rPr>
          <w:rFonts w:ascii="Times New Roman" w:hAnsi="Times New Roman" w:cs="Times New Roman"/>
          <w:sz w:val="26"/>
          <w:szCs w:val="26"/>
        </w:rPr>
        <w:t>урока в день по 35</w:t>
      </w:r>
      <w:r>
        <w:rPr>
          <w:rFonts w:ascii="Times New Roman" w:hAnsi="Times New Roman" w:cs="Times New Roman"/>
          <w:sz w:val="26"/>
          <w:szCs w:val="26"/>
        </w:rPr>
        <w:t xml:space="preserve"> минут каждый, в но</w:t>
      </w:r>
      <w:r w:rsidR="001873DB">
        <w:rPr>
          <w:rFonts w:ascii="Times New Roman" w:hAnsi="Times New Roman" w:cs="Times New Roman"/>
          <w:sz w:val="26"/>
          <w:szCs w:val="26"/>
        </w:rPr>
        <w:t>ябре-декабре –  по 4 урока по 40</w:t>
      </w:r>
      <w:r>
        <w:rPr>
          <w:rFonts w:ascii="Times New Roman" w:hAnsi="Times New Roman" w:cs="Times New Roman"/>
          <w:sz w:val="26"/>
          <w:szCs w:val="26"/>
        </w:rPr>
        <w:t xml:space="preserve"> минут каждый, в</w:t>
      </w:r>
      <w:r w:rsidR="001873DB">
        <w:rPr>
          <w:rFonts w:ascii="Times New Roman" w:hAnsi="Times New Roman" w:cs="Times New Roman"/>
          <w:sz w:val="26"/>
          <w:szCs w:val="26"/>
        </w:rPr>
        <w:t xml:space="preserve"> январе – мае – по 4 урока по 45</w:t>
      </w:r>
      <w:r>
        <w:rPr>
          <w:rFonts w:ascii="Times New Roman" w:hAnsi="Times New Roman" w:cs="Times New Roman"/>
          <w:sz w:val="26"/>
          <w:szCs w:val="26"/>
        </w:rPr>
        <w:t xml:space="preserve"> минут каждый;</w:t>
      </w: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рекомендуется организация в середине учебного дня динамической паузы продолжительностью не менее 40 минут;</w:t>
      </w: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обучение проводится без балльного оценивания знаний обучающихся и домашних заданий;</w:t>
      </w: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дополнительные недельные каникулы в середине третьей четверти при традиционном режиме обучения.</w:t>
      </w: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 Продолжи</w:t>
      </w:r>
      <w:r w:rsidR="001873DB">
        <w:rPr>
          <w:rFonts w:ascii="Times New Roman" w:hAnsi="Times New Roman" w:cs="Times New Roman"/>
          <w:b/>
          <w:sz w:val="26"/>
          <w:szCs w:val="26"/>
        </w:rPr>
        <w:t>тельность учебной недели в 1</w:t>
      </w:r>
      <w:r>
        <w:rPr>
          <w:rFonts w:ascii="Times New Roman" w:hAnsi="Times New Roman" w:cs="Times New Roman"/>
          <w:b/>
          <w:sz w:val="26"/>
          <w:szCs w:val="26"/>
        </w:rPr>
        <w:t>классах – 5 дней.</w:t>
      </w:r>
    </w:p>
    <w:p w:rsidR="00A57232" w:rsidRDefault="00A57232" w:rsidP="00A57232">
      <w:pPr>
        <w:pStyle w:val="ConsPlusNormal"/>
        <w:widowControl/>
        <w:ind w:right="-567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Учебные занятия про</w:t>
      </w:r>
      <w:r w:rsidR="000024C1">
        <w:rPr>
          <w:rFonts w:ascii="Times New Roman" w:hAnsi="Times New Roman" w:cs="Times New Roman"/>
          <w:sz w:val="26"/>
          <w:szCs w:val="26"/>
        </w:rPr>
        <w:t>водятся во всех классах</w:t>
      </w:r>
      <w:r>
        <w:rPr>
          <w:rFonts w:ascii="Times New Roman" w:hAnsi="Times New Roman" w:cs="Times New Roman"/>
          <w:sz w:val="26"/>
          <w:szCs w:val="26"/>
        </w:rPr>
        <w:t>) в первую смену.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Начало занятий в 8.00. В целях реализации основных образовательных программ в соответствии с образовательной программой осуществляется деление классов на две группы: </w:t>
      </w:r>
      <w:r w:rsidR="001873DB">
        <w:rPr>
          <w:rFonts w:ascii="Times New Roman" w:hAnsi="Times New Roman" w:cs="Times New Roman"/>
          <w:sz w:val="26"/>
          <w:szCs w:val="26"/>
        </w:rPr>
        <w:t>«Родному языку» 1-11 классы, при наполняемости классов 20</w:t>
      </w:r>
      <w:r>
        <w:rPr>
          <w:rFonts w:ascii="Times New Roman" w:hAnsi="Times New Roman" w:cs="Times New Roman"/>
          <w:sz w:val="26"/>
          <w:szCs w:val="26"/>
        </w:rPr>
        <w:t xml:space="preserve"> и более человек</w:t>
      </w:r>
      <w:r w:rsidR="001873DB">
        <w:rPr>
          <w:rFonts w:ascii="Times New Roman" w:hAnsi="Times New Roman" w:cs="Times New Roman"/>
          <w:sz w:val="26"/>
          <w:szCs w:val="26"/>
        </w:rPr>
        <w:t>, а также «Химии», «Физики» при проведении практических работ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7232" w:rsidRDefault="00A57232" w:rsidP="00A57232">
      <w:pPr>
        <w:pStyle w:val="ConsPlusNormal"/>
        <w:widowControl/>
        <w:ind w:right="-56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57232" w:rsidRDefault="00A57232" w:rsidP="00A57232">
      <w:pPr>
        <w:pStyle w:val="ConsPlusNormal"/>
        <w:widowControl/>
        <w:ind w:righ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 структуре учебного плана выделяются две части: </w:t>
      </w:r>
    </w:p>
    <w:p w:rsidR="00A57232" w:rsidRDefault="00A57232" w:rsidP="00A57232">
      <w:pPr>
        <w:numPr>
          <w:ilvl w:val="0"/>
          <w:numId w:val="2"/>
        </w:numPr>
        <w:tabs>
          <w:tab w:val="left" w:pos="0"/>
        </w:tabs>
        <w:ind w:left="0" w:righ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обязательная часть</w:t>
      </w:r>
    </w:p>
    <w:p w:rsidR="00A57232" w:rsidRDefault="00A57232" w:rsidP="00A57232">
      <w:pPr>
        <w:pStyle w:val="a4"/>
        <w:numPr>
          <w:ilvl w:val="0"/>
          <w:numId w:val="2"/>
        </w:numPr>
        <w:tabs>
          <w:tab w:val="left" w:pos="0"/>
        </w:tabs>
        <w:ind w:left="0" w:righ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часть, формируемая участниками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образовательного процесса </w:t>
      </w:r>
    </w:p>
    <w:p w:rsidR="00A57232" w:rsidRDefault="00A57232" w:rsidP="00A57232">
      <w:pPr>
        <w:ind w:right="-567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Обязательная часть обеспечивает сохранение единого образовательного пространства в Российской Федерации, как при шестидневной неделе, так и при пятидневной учебной неделе.</w:t>
      </w:r>
    </w:p>
    <w:p w:rsidR="00A57232" w:rsidRDefault="00A57232" w:rsidP="00A57232">
      <w:pPr>
        <w:ind w:right="-567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 </w:t>
      </w:r>
    </w:p>
    <w:p w:rsidR="00A57232" w:rsidRDefault="00A57232" w:rsidP="00A57232">
      <w:pPr>
        <w:ind w:right="-567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Часть, формируемая участниками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образовательного процесса учитывает</w:t>
      </w:r>
      <w:proofErr w:type="gramEnd"/>
      <w:r>
        <w:rPr>
          <w:sz w:val="26"/>
          <w:szCs w:val="26"/>
        </w:rPr>
        <w:t xml:space="preserve"> возможности образовательного учреждения, социальный заказ родителей и индивидуальные потребности школьников максимально при шестидневной учебной неделе и минимально – при пятидневной учебной неделе.</w:t>
      </w:r>
    </w:p>
    <w:p w:rsidR="00A57232" w:rsidRDefault="00A57232" w:rsidP="00A57232">
      <w:pPr>
        <w:ind w:righ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Изучение </w:t>
      </w:r>
      <w:proofErr w:type="gramStart"/>
      <w:r>
        <w:rPr>
          <w:sz w:val="26"/>
          <w:szCs w:val="26"/>
        </w:rPr>
        <w:t>части, формируемой участниками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образовательного процесса учебного плана общеобразовательного учреждения является</w:t>
      </w:r>
      <w:proofErr w:type="gramEnd"/>
      <w:r>
        <w:rPr>
          <w:sz w:val="26"/>
          <w:szCs w:val="26"/>
        </w:rPr>
        <w:t xml:space="preserve"> обязательным для всех обучающихся данного класса.</w:t>
      </w:r>
    </w:p>
    <w:p w:rsidR="000024C1" w:rsidRDefault="000024C1" w:rsidP="00516037">
      <w:pPr>
        <w:rPr>
          <w:b/>
          <w:sz w:val="26"/>
          <w:szCs w:val="26"/>
        </w:rPr>
      </w:pPr>
    </w:p>
    <w:p w:rsidR="008D6D82" w:rsidRPr="008D6D82" w:rsidRDefault="008D6D82" w:rsidP="008D6D82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D6D82">
        <w:rPr>
          <w:rFonts w:ascii="Calibri" w:eastAsia="Calibri" w:hAnsi="Calibri"/>
          <w:b/>
          <w:sz w:val="22"/>
          <w:szCs w:val="22"/>
          <w:lang w:eastAsia="en-US"/>
        </w:rPr>
        <w:t>УЧЕБНЫЙ ПЛАН</w:t>
      </w:r>
    </w:p>
    <w:p w:rsidR="008D6D82" w:rsidRPr="008D6D82" w:rsidRDefault="008D6D82" w:rsidP="008D6D82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D6D82">
        <w:rPr>
          <w:rFonts w:ascii="Calibri" w:eastAsia="Calibri" w:hAnsi="Calibri"/>
          <w:b/>
          <w:sz w:val="22"/>
          <w:szCs w:val="22"/>
          <w:lang w:eastAsia="en-US"/>
        </w:rPr>
        <w:t>на 2021-2022 учебный год МКОУ «</w:t>
      </w:r>
      <w:proofErr w:type="spellStart"/>
      <w:r w:rsidRPr="008D6D82">
        <w:rPr>
          <w:rFonts w:ascii="Calibri" w:eastAsia="Calibri" w:hAnsi="Calibri"/>
          <w:b/>
          <w:sz w:val="22"/>
          <w:szCs w:val="22"/>
          <w:lang w:eastAsia="en-US"/>
        </w:rPr>
        <w:t>Новочуртахская</w:t>
      </w:r>
      <w:proofErr w:type="spellEnd"/>
      <w:r w:rsidRPr="008D6D82">
        <w:rPr>
          <w:rFonts w:ascii="Calibri" w:eastAsia="Calibri" w:hAnsi="Calibri"/>
          <w:b/>
          <w:sz w:val="22"/>
          <w:szCs w:val="22"/>
          <w:lang w:eastAsia="en-US"/>
        </w:rPr>
        <w:t xml:space="preserve"> СОШ №2»</w:t>
      </w:r>
    </w:p>
    <w:p w:rsidR="008D6D82" w:rsidRPr="008D6D82" w:rsidRDefault="008D6D82" w:rsidP="008D6D82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D6D82">
        <w:rPr>
          <w:rFonts w:ascii="Calibri" w:eastAsia="Calibri" w:hAnsi="Calibri"/>
          <w:b/>
          <w:sz w:val="22"/>
          <w:szCs w:val="22"/>
          <w:lang w:eastAsia="en-US"/>
        </w:rPr>
        <w:t>для начального  общего образования при шестидневной рабочей неделе (кроме 1-х классов)</w:t>
      </w:r>
    </w:p>
    <w:tbl>
      <w:tblPr>
        <w:tblW w:w="0" w:type="auto"/>
        <w:tblInd w:w="-9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552"/>
        <w:gridCol w:w="709"/>
        <w:gridCol w:w="708"/>
        <w:gridCol w:w="709"/>
        <w:gridCol w:w="992"/>
        <w:gridCol w:w="1276"/>
      </w:tblGrid>
      <w:tr w:rsidR="008D6D82" w:rsidRPr="008D6D82" w:rsidTr="008D6D82">
        <w:trPr>
          <w:trHeight w:val="60"/>
          <w:tblHeader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Предметные области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Учебные предметы</w:t>
            </w:r>
          </w:p>
        </w:tc>
        <w:tc>
          <w:tcPr>
            <w:tcW w:w="4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Количество часов в неделю</w:t>
            </w:r>
          </w:p>
        </w:tc>
      </w:tr>
      <w:tr w:rsidR="008D6D82" w:rsidRPr="008D6D82" w:rsidTr="008D6D82">
        <w:trPr>
          <w:trHeight w:val="60"/>
          <w:tblHeader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b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Классы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Всего</w:t>
            </w:r>
          </w:p>
        </w:tc>
      </w:tr>
      <w:tr w:rsidR="008D6D82" w:rsidRPr="008D6D82" w:rsidTr="008D6D82">
        <w:trPr>
          <w:trHeight w:val="60"/>
        </w:trPr>
        <w:tc>
          <w:tcPr>
            <w:tcW w:w="103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Обязательная часть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 xml:space="preserve">Русский язык </w:t>
            </w:r>
            <w:r w:rsidRPr="008D6D82">
              <w:rPr>
                <w:color w:val="000000"/>
                <w:spacing w:val="-2"/>
                <w:lang w:eastAsia="en-US"/>
              </w:rPr>
              <w:br/>
              <w:t>и литературное чтение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20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14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 xml:space="preserve">Родной язык и литературное </w:t>
            </w:r>
            <w:r w:rsidRPr="008D6D82">
              <w:rPr>
                <w:color w:val="000000"/>
                <w:spacing w:val="-2"/>
                <w:lang w:eastAsia="en-US"/>
              </w:rPr>
              <w:lastRenderedPageBreak/>
              <w:t>чтение на родном языке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lastRenderedPageBreak/>
              <w:t>Родной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+2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+2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1+1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2+5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Литературное чтение на родном языке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0,5+0,5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0,5+3,5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lastRenderedPageBreak/>
              <w:t>Иностранные языки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 xml:space="preserve">Иностранный язык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6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 xml:space="preserve">Математика </w:t>
            </w:r>
            <w:r w:rsidRPr="008D6D82">
              <w:rPr>
                <w:color w:val="000000"/>
                <w:spacing w:val="-2"/>
                <w:lang w:eastAsia="en-US"/>
              </w:rPr>
              <w:br/>
              <w:t>и информатика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Математика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16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Обществознание и естествознание (окружающий мир)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Окружающий мир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8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Искусство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Музыка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lang w:eastAsia="en-US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ind w:firstLine="142"/>
              <w:rPr>
                <w:lang w:eastAsia="en-US"/>
              </w:rPr>
            </w:pPr>
            <w:r w:rsidRPr="008D6D82">
              <w:rPr>
                <w:lang w:eastAsia="en-US"/>
              </w:rPr>
              <w:t>Технология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Технология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lang w:eastAsia="en-US"/>
              </w:rPr>
              <w:t>4</w:t>
            </w:r>
          </w:p>
        </w:tc>
      </w:tr>
      <w:tr w:rsidR="008D6D82" w:rsidRPr="008D6D82" w:rsidTr="008D6D82">
        <w:trPr>
          <w:trHeight w:val="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2+1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8+3</w:t>
            </w:r>
          </w:p>
        </w:tc>
      </w:tr>
      <w:tr w:rsidR="008D6D82" w:rsidRPr="008D6D82" w:rsidTr="008D6D82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87</w:t>
            </w:r>
          </w:p>
        </w:tc>
      </w:tr>
      <w:tr w:rsidR="008D6D82" w:rsidRPr="008D6D82" w:rsidTr="008D6D82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 xml:space="preserve">Часть, формируемая участниками </w:t>
            </w:r>
            <w:r w:rsidRPr="008D6D82">
              <w:rPr>
                <w:b/>
                <w:bCs/>
                <w:color w:val="000000"/>
                <w:spacing w:val="-2"/>
                <w:lang w:eastAsia="en-US"/>
              </w:rPr>
              <w:br/>
              <w:t>образовательных отношений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12</w:t>
            </w:r>
          </w:p>
        </w:tc>
      </w:tr>
      <w:tr w:rsidR="008D6D82" w:rsidRPr="008D6D82" w:rsidTr="008D6D82">
        <w:trPr>
          <w:trHeight w:val="60"/>
        </w:trPr>
        <w:tc>
          <w:tcPr>
            <w:tcW w:w="5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lang w:eastAsia="en-US"/>
              </w:rPr>
              <w:t>Максимально допустимая недельная  нагрузка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lang w:eastAsia="en-US"/>
              </w:rPr>
            </w:pPr>
            <w:r w:rsidRPr="008D6D82">
              <w:rPr>
                <w:color w:val="000000"/>
                <w:spacing w:val="-2"/>
                <w:lang w:eastAsia="en-US"/>
              </w:rPr>
              <w:t>99</w:t>
            </w:r>
          </w:p>
        </w:tc>
      </w:tr>
    </w:tbl>
    <w:p w:rsidR="00A57232" w:rsidRDefault="00A57232" w:rsidP="00A57232">
      <w:pPr>
        <w:jc w:val="center"/>
        <w:rPr>
          <w:b/>
          <w:sz w:val="26"/>
          <w:szCs w:val="26"/>
        </w:rPr>
      </w:pPr>
    </w:p>
    <w:p w:rsidR="000024C1" w:rsidRDefault="000024C1" w:rsidP="00A57232">
      <w:pPr>
        <w:jc w:val="center"/>
        <w:rPr>
          <w:b/>
          <w:sz w:val="26"/>
          <w:szCs w:val="26"/>
        </w:rPr>
      </w:pPr>
    </w:p>
    <w:p w:rsidR="000024C1" w:rsidRDefault="000024C1" w:rsidP="00A57232">
      <w:pPr>
        <w:jc w:val="center"/>
        <w:rPr>
          <w:b/>
          <w:sz w:val="26"/>
          <w:szCs w:val="26"/>
        </w:rPr>
      </w:pPr>
    </w:p>
    <w:p w:rsidR="00503CC7" w:rsidRPr="000024C1" w:rsidRDefault="00503CC7" w:rsidP="00503CC7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Освоение </w:t>
      </w:r>
      <w:proofErr w:type="gramStart"/>
      <w:r w:rsidRPr="000024C1">
        <w:rPr>
          <w:sz w:val="26"/>
          <w:szCs w:val="26"/>
        </w:rPr>
        <w:t>обучающимися</w:t>
      </w:r>
      <w:proofErr w:type="gramEnd"/>
      <w:r w:rsidRPr="000024C1">
        <w:rPr>
          <w:sz w:val="26"/>
          <w:szCs w:val="26"/>
        </w:rPr>
        <w:t xml:space="preserve"> образовательной программы начального общего образования сопровождается промежуточной аттестацией в форме и порядке, определенных Положением о формах, периодичности и порядке текущего контроля успеваемости и промежуточной аттестации обучающихся. </w:t>
      </w:r>
    </w:p>
    <w:p w:rsidR="00503CC7" w:rsidRPr="000024C1" w:rsidRDefault="00503CC7" w:rsidP="00503CC7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Промежуточная аттестация - это установление уровня достижения результатов освоения учебных предметов, курсов, предусмотренных образовательной программой. </w:t>
      </w:r>
    </w:p>
    <w:p w:rsidR="00503CC7" w:rsidRPr="000024C1" w:rsidRDefault="00503CC7" w:rsidP="00503CC7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Промежуточная аттестация подразделяется на четвертную, которая проводится по каждому учебному предмету по итогам четверти, а также годовую промежуточную аттестацию, которая проводится по каждому учебному предмету по итогам учебного года. </w:t>
      </w:r>
    </w:p>
    <w:p w:rsidR="00503CC7" w:rsidRPr="000024C1" w:rsidRDefault="00503CC7" w:rsidP="00503CC7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Сроки проведения промежуточной аттестации - в соответствии с календарным учебным графиком. </w:t>
      </w:r>
    </w:p>
    <w:p w:rsidR="00503CC7" w:rsidRPr="000024C1" w:rsidRDefault="00503CC7" w:rsidP="00503CC7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 xml:space="preserve">Промежуточная аттестация обучающихся 1 классов проводится в форме: </w:t>
      </w:r>
    </w:p>
    <w:p w:rsidR="00503CC7" w:rsidRPr="000024C1" w:rsidRDefault="00503CC7" w:rsidP="00503CC7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>-диагностических работ (русский язык, математика</w:t>
      </w:r>
      <w:r w:rsidR="008D6D82">
        <w:rPr>
          <w:sz w:val="26"/>
          <w:szCs w:val="26"/>
        </w:rPr>
        <w:t>, окружающий мир</w:t>
      </w:r>
      <w:r w:rsidRPr="000024C1">
        <w:rPr>
          <w:sz w:val="26"/>
          <w:szCs w:val="26"/>
        </w:rPr>
        <w:t xml:space="preserve">); </w:t>
      </w:r>
    </w:p>
    <w:p w:rsidR="00503CC7" w:rsidRPr="000024C1" w:rsidRDefault="00503CC7" w:rsidP="00503CC7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 xml:space="preserve">-техники чтения (литературное чтение); </w:t>
      </w:r>
    </w:p>
    <w:p w:rsidR="00503CC7" w:rsidRPr="000024C1" w:rsidRDefault="00503CC7" w:rsidP="00503CC7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>-</w:t>
      </w:r>
      <w:proofErr w:type="spellStart"/>
      <w:r w:rsidRPr="000024C1">
        <w:rPr>
          <w:sz w:val="26"/>
          <w:szCs w:val="26"/>
        </w:rPr>
        <w:t>метапредметной</w:t>
      </w:r>
      <w:proofErr w:type="spellEnd"/>
      <w:r w:rsidRPr="000024C1">
        <w:rPr>
          <w:sz w:val="26"/>
          <w:szCs w:val="26"/>
        </w:rPr>
        <w:t xml:space="preserve"> проверочной работы</w:t>
      </w:r>
      <w:r w:rsidR="008A29E2">
        <w:rPr>
          <w:sz w:val="26"/>
          <w:szCs w:val="26"/>
        </w:rPr>
        <w:t xml:space="preserve"> (комплексная работа)</w:t>
      </w:r>
      <w:r w:rsidR="00BE4158" w:rsidRPr="000024C1">
        <w:rPr>
          <w:sz w:val="26"/>
          <w:szCs w:val="26"/>
        </w:rPr>
        <w:t>;</w:t>
      </w:r>
      <w:r w:rsidRPr="000024C1">
        <w:rPr>
          <w:sz w:val="26"/>
          <w:szCs w:val="26"/>
        </w:rPr>
        <w:t xml:space="preserve">  </w:t>
      </w:r>
    </w:p>
    <w:p w:rsidR="00503CC7" w:rsidRPr="000024C1" w:rsidRDefault="00503CC7" w:rsidP="00503CC7">
      <w:pPr>
        <w:ind w:left="576" w:right="54"/>
        <w:rPr>
          <w:sz w:val="26"/>
          <w:szCs w:val="26"/>
        </w:rPr>
      </w:pPr>
    </w:p>
    <w:p w:rsidR="00503CC7" w:rsidRPr="000024C1" w:rsidRDefault="00503CC7" w:rsidP="00503CC7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 xml:space="preserve">Промежуточная аттестация обучающихся </w:t>
      </w:r>
      <w:r w:rsidR="00BE4158" w:rsidRPr="000024C1">
        <w:rPr>
          <w:sz w:val="26"/>
          <w:szCs w:val="26"/>
        </w:rPr>
        <w:t>2-4</w:t>
      </w:r>
      <w:r w:rsidRPr="000024C1">
        <w:rPr>
          <w:sz w:val="26"/>
          <w:szCs w:val="26"/>
        </w:rPr>
        <w:t xml:space="preserve"> классов проводится в форме: </w:t>
      </w:r>
    </w:p>
    <w:p w:rsidR="00503CC7" w:rsidRPr="000024C1" w:rsidRDefault="00503CC7" w:rsidP="00503CC7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lastRenderedPageBreak/>
        <w:t>-</w:t>
      </w:r>
      <w:r w:rsidR="00BE4158" w:rsidRPr="000024C1">
        <w:rPr>
          <w:sz w:val="26"/>
          <w:szCs w:val="26"/>
        </w:rPr>
        <w:t>итоговой комплексной работы (русский язык, математика</w:t>
      </w:r>
      <w:r w:rsidR="008D6D82">
        <w:rPr>
          <w:sz w:val="26"/>
          <w:szCs w:val="26"/>
        </w:rPr>
        <w:t>, окружающий мир</w:t>
      </w:r>
      <w:r w:rsidR="00BE4158" w:rsidRPr="000024C1">
        <w:rPr>
          <w:sz w:val="26"/>
          <w:szCs w:val="26"/>
        </w:rPr>
        <w:t>)</w:t>
      </w:r>
      <w:r w:rsidRPr="000024C1">
        <w:rPr>
          <w:sz w:val="26"/>
          <w:szCs w:val="26"/>
        </w:rPr>
        <w:t xml:space="preserve">; </w:t>
      </w:r>
    </w:p>
    <w:p w:rsidR="00BE4158" w:rsidRPr="000024C1" w:rsidRDefault="00503CC7" w:rsidP="00BE4158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>-</w:t>
      </w:r>
      <w:r w:rsidR="00BE4158" w:rsidRPr="000024C1">
        <w:rPr>
          <w:sz w:val="26"/>
          <w:szCs w:val="26"/>
        </w:rPr>
        <w:t xml:space="preserve"> техники чтения (литературное чтение); </w:t>
      </w:r>
    </w:p>
    <w:p w:rsidR="00503CC7" w:rsidRPr="000024C1" w:rsidRDefault="00BE4158" w:rsidP="00503CC7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>-административных контрольных работ (по четвертям);</w:t>
      </w:r>
      <w:r w:rsidR="00503CC7" w:rsidRPr="000024C1">
        <w:rPr>
          <w:sz w:val="26"/>
          <w:szCs w:val="26"/>
        </w:rPr>
        <w:t xml:space="preserve">  </w:t>
      </w:r>
    </w:p>
    <w:p w:rsidR="00503CC7" w:rsidRPr="000024C1" w:rsidRDefault="00503CC7" w:rsidP="00503CC7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>-</w:t>
      </w:r>
      <w:r w:rsidR="00BE4158" w:rsidRPr="000024C1">
        <w:rPr>
          <w:sz w:val="26"/>
          <w:szCs w:val="26"/>
        </w:rPr>
        <w:t>ВПР</w:t>
      </w:r>
      <w:r w:rsidRPr="000024C1">
        <w:rPr>
          <w:sz w:val="26"/>
          <w:szCs w:val="26"/>
        </w:rPr>
        <w:t xml:space="preserve">; </w:t>
      </w:r>
    </w:p>
    <w:p w:rsidR="00503CC7" w:rsidRPr="000024C1" w:rsidRDefault="00503CC7" w:rsidP="00503CC7">
      <w:pPr>
        <w:ind w:left="576" w:right="54"/>
        <w:rPr>
          <w:sz w:val="26"/>
          <w:szCs w:val="26"/>
        </w:rPr>
      </w:pPr>
    </w:p>
    <w:p w:rsidR="00A57232" w:rsidRPr="000024C1" w:rsidRDefault="00503CC7" w:rsidP="00BE4158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Годовая промежуточная аттестация проводится на основе результатов  </w:t>
      </w:r>
      <w:r w:rsidR="00BE4158" w:rsidRPr="000024C1">
        <w:rPr>
          <w:sz w:val="26"/>
          <w:szCs w:val="26"/>
        </w:rPr>
        <w:t xml:space="preserve">четвертных </w:t>
      </w:r>
      <w:r w:rsidRPr="000024C1">
        <w:rPr>
          <w:sz w:val="26"/>
          <w:szCs w:val="26"/>
        </w:rPr>
        <w:t xml:space="preserve">аттестаций. Годовая оценка выставляется как среднее арифметическое четвертных отметок. </w:t>
      </w:r>
    </w:p>
    <w:p w:rsidR="008A29E2" w:rsidRPr="008A29E2" w:rsidRDefault="008A29E2" w:rsidP="008A29E2">
      <w:pPr>
        <w:suppressAutoHyphens w:val="0"/>
        <w:contextualSpacing/>
        <w:rPr>
          <w:b/>
          <w:sz w:val="28"/>
          <w:szCs w:val="28"/>
          <w:lang w:eastAsia="ru-RU"/>
        </w:rPr>
      </w:pPr>
    </w:p>
    <w:p w:rsidR="008D6D82" w:rsidRPr="008D6D82" w:rsidRDefault="008D6D82" w:rsidP="008D6D82">
      <w:pPr>
        <w:suppressAutoHyphens w:val="0"/>
        <w:spacing w:after="20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D6D82">
        <w:rPr>
          <w:rFonts w:ascii="Calibri" w:eastAsia="Calibri" w:hAnsi="Calibri"/>
          <w:b/>
          <w:sz w:val="22"/>
          <w:szCs w:val="22"/>
          <w:lang w:eastAsia="en-US"/>
        </w:rPr>
        <w:t>УЧЕБНЫЙ ПЛАН</w:t>
      </w:r>
    </w:p>
    <w:p w:rsidR="008D6D82" w:rsidRPr="008D6D82" w:rsidRDefault="008D6D82" w:rsidP="008D6D82">
      <w:pPr>
        <w:suppressAutoHyphens w:val="0"/>
        <w:spacing w:after="20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D6D82">
        <w:rPr>
          <w:rFonts w:ascii="Calibri" w:eastAsia="Calibri" w:hAnsi="Calibri"/>
          <w:b/>
          <w:sz w:val="22"/>
          <w:szCs w:val="22"/>
          <w:lang w:eastAsia="en-US"/>
        </w:rPr>
        <w:t>на 2021-2022 учебный год МКОУ «</w:t>
      </w:r>
      <w:proofErr w:type="spellStart"/>
      <w:r w:rsidRPr="008D6D82">
        <w:rPr>
          <w:rFonts w:ascii="Calibri" w:eastAsia="Calibri" w:hAnsi="Calibri"/>
          <w:b/>
          <w:sz w:val="22"/>
          <w:szCs w:val="22"/>
          <w:lang w:eastAsia="en-US"/>
        </w:rPr>
        <w:t>Новочуртахская</w:t>
      </w:r>
      <w:proofErr w:type="spellEnd"/>
      <w:r w:rsidRPr="008D6D82">
        <w:rPr>
          <w:rFonts w:ascii="Calibri" w:eastAsia="Calibri" w:hAnsi="Calibri"/>
          <w:b/>
          <w:sz w:val="22"/>
          <w:szCs w:val="22"/>
          <w:lang w:eastAsia="en-US"/>
        </w:rPr>
        <w:t xml:space="preserve"> СОШ №2»</w:t>
      </w:r>
    </w:p>
    <w:p w:rsidR="008D6D82" w:rsidRPr="008D6D82" w:rsidRDefault="008D6D82" w:rsidP="008D6D82">
      <w:pPr>
        <w:suppressAutoHyphens w:val="0"/>
        <w:spacing w:after="20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D6D82">
        <w:rPr>
          <w:rFonts w:ascii="Calibri" w:eastAsia="Calibri" w:hAnsi="Calibri"/>
          <w:b/>
          <w:sz w:val="22"/>
          <w:szCs w:val="22"/>
          <w:lang w:eastAsia="en-US"/>
        </w:rPr>
        <w:t>для основного общего образования при шестидневной рабочей неделе.</w:t>
      </w:r>
    </w:p>
    <w:tbl>
      <w:tblPr>
        <w:tblW w:w="0" w:type="auto"/>
        <w:tblInd w:w="-9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42"/>
        <w:gridCol w:w="2410"/>
        <w:gridCol w:w="709"/>
        <w:gridCol w:w="708"/>
        <w:gridCol w:w="709"/>
        <w:gridCol w:w="709"/>
        <w:gridCol w:w="567"/>
        <w:gridCol w:w="992"/>
      </w:tblGrid>
      <w:tr w:rsidR="008D6D82" w:rsidRPr="008D6D82" w:rsidTr="008D6D82">
        <w:trPr>
          <w:trHeight w:val="60"/>
          <w:tblHeader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Предметные области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Учебные предметы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Количество часов в неделю</w:t>
            </w:r>
          </w:p>
        </w:tc>
      </w:tr>
      <w:tr w:rsidR="008D6D82" w:rsidRPr="008D6D82" w:rsidTr="008D6D82">
        <w:trPr>
          <w:trHeight w:val="60"/>
          <w:tblHeader/>
        </w:trPr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Классы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  <w:hideMark/>
          </w:tcPr>
          <w:p w:rsidR="008D6D82" w:rsidRPr="008D6D82" w:rsidRDefault="008D6D82" w:rsidP="008D6D82">
            <w:pPr>
              <w:autoSpaceDE w:val="0"/>
              <w:autoSpaceDN w:val="0"/>
              <w:adjustRightInd w:val="0"/>
              <w:spacing w:line="160" w:lineRule="atLeast"/>
              <w:rPr>
                <w:b/>
                <w:b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Всего</w:t>
            </w:r>
          </w:p>
        </w:tc>
      </w:tr>
      <w:tr w:rsidR="008D6D82" w:rsidRPr="008D6D82" w:rsidTr="008D6D82">
        <w:trPr>
          <w:trHeight w:val="60"/>
        </w:trPr>
        <w:tc>
          <w:tcPr>
            <w:tcW w:w="1034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Обязательная часть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 xml:space="preserve">Русский язык </w:t>
            </w:r>
            <w:r w:rsidRPr="008D6D82">
              <w:rPr>
                <w:color w:val="000000"/>
                <w:spacing w:val="-2"/>
                <w:u w:color="000000"/>
                <w:lang w:eastAsia="en-US"/>
              </w:rPr>
              <w:br/>
              <w:t>и литература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4+2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17+6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10+4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Родной язык и родная литература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Родной язык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10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Родная литература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4+1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Иностранные языки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 xml:space="preserve">Иностранный язык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10+5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 xml:space="preserve">Математика </w:t>
            </w:r>
            <w:r w:rsidRPr="008D6D82">
              <w:rPr>
                <w:color w:val="000000"/>
                <w:spacing w:val="-2"/>
                <w:u w:color="000000"/>
                <w:lang w:eastAsia="en-US"/>
              </w:rPr>
              <w:br/>
              <w:t>и информатика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Математика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8+2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Алгебра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10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Геометрия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5+1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Информатика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История России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5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Всеобщая история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5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4+1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География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5+3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proofErr w:type="gramStart"/>
            <w:r w:rsidRPr="008D6D82">
              <w:rPr>
                <w:color w:val="000000"/>
                <w:spacing w:val="-2"/>
                <w:u w:color="000000"/>
                <w:lang w:eastAsia="en-US"/>
              </w:rPr>
              <w:t>Естественно-научные</w:t>
            </w:r>
            <w:proofErr w:type="gramEnd"/>
            <w:r w:rsidRPr="008D6D82">
              <w:rPr>
                <w:color w:val="000000"/>
                <w:spacing w:val="-2"/>
                <w:u w:color="000000"/>
                <w:lang w:eastAsia="en-US"/>
              </w:rPr>
              <w:t xml:space="preserve"> предметы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Физика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6</w:t>
            </w:r>
          </w:p>
        </w:tc>
      </w:tr>
      <w:tr w:rsidR="008D6D82" w:rsidRPr="008D6D82" w:rsidTr="008D6D82">
        <w:trPr>
          <w:trHeight w:val="7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Химия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Биология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5+3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sz w:val="16"/>
                <w:szCs w:val="16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sz w:val="16"/>
                <w:szCs w:val="16"/>
                <w:u w:color="000000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Искусство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Музыка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3+1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sz w:val="16"/>
                <w:szCs w:val="16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sz w:val="16"/>
                <w:szCs w:val="16"/>
                <w:u w:color="000000"/>
                <w:lang w:eastAsia="en-US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МХК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ind w:firstLine="142"/>
              <w:rPr>
                <w:lang w:eastAsia="en-US"/>
              </w:rPr>
            </w:pPr>
            <w:r w:rsidRPr="008D6D82">
              <w:rPr>
                <w:lang w:eastAsia="en-US"/>
              </w:rPr>
              <w:t>Технология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Технология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+1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i/>
                <w:iCs/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3+3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</w:t>
            </w:r>
          </w:p>
        </w:tc>
      </w:tr>
      <w:tr w:rsidR="008D6D82" w:rsidRPr="008D6D82" w:rsidTr="008D6D82">
        <w:trPr>
          <w:trHeight w:val="60"/>
        </w:trPr>
        <w:tc>
          <w:tcPr>
            <w:tcW w:w="35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D82" w:rsidRPr="008D6D82" w:rsidRDefault="008D6D82" w:rsidP="008D6D82">
            <w:pPr>
              <w:suppressAutoHyphens w:val="0"/>
              <w:rPr>
                <w:color w:val="000000"/>
                <w:spacing w:val="-2"/>
                <w:u w:color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color w:val="000000"/>
                <w:spacing w:val="-2"/>
                <w:u w:color="000000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1+2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5+10</w:t>
            </w:r>
          </w:p>
        </w:tc>
      </w:tr>
      <w:tr w:rsidR="008D6D82" w:rsidRPr="008D6D82" w:rsidTr="008D6D82">
        <w:trPr>
          <w:trHeight w:val="60"/>
        </w:trPr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 xml:space="preserve">130 </w:t>
            </w:r>
          </w:p>
        </w:tc>
      </w:tr>
      <w:tr w:rsidR="008D6D82" w:rsidRPr="008D6D82" w:rsidTr="008D6D82">
        <w:trPr>
          <w:trHeight w:val="60"/>
        </w:trPr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sz w:val="20"/>
                <w:szCs w:val="20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sz w:val="20"/>
                <w:szCs w:val="20"/>
                <w:u w:color="000000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42</w:t>
            </w:r>
          </w:p>
        </w:tc>
      </w:tr>
      <w:tr w:rsidR="008D6D82" w:rsidRPr="008D6D82" w:rsidTr="008D6D82">
        <w:trPr>
          <w:trHeight w:val="60"/>
        </w:trPr>
        <w:tc>
          <w:tcPr>
            <w:tcW w:w="5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b/>
                <w:bCs/>
                <w:color w:val="000000"/>
                <w:spacing w:val="-2"/>
                <w:u w:color="000000"/>
                <w:lang w:eastAsia="en-US"/>
              </w:rPr>
              <w:t>Максимально допустимая недельная  нагрузка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hideMark/>
          </w:tcPr>
          <w:p w:rsidR="008D6D82" w:rsidRPr="008D6D82" w:rsidRDefault="008D6D82" w:rsidP="008D6D82">
            <w:pPr>
              <w:suppressAutoHyphens w:val="0"/>
              <w:autoSpaceDE w:val="0"/>
              <w:autoSpaceDN w:val="0"/>
              <w:adjustRightInd w:val="0"/>
              <w:spacing w:line="200" w:lineRule="atLeast"/>
              <w:rPr>
                <w:color w:val="000000"/>
                <w:spacing w:val="-2"/>
                <w:u w:color="000000"/>
                <w:lang w:eastAsia="en-US"/>
              </w:rPr>
            </w:pPr>
            <w:r w:rsidRPr="008D6D82">
              <w:rPr>
                <w:i/>
                <w:iCs/>
                <w:color w:val="000000"/>
                <w:spacing w:val="-2"/>
                <w:u w:color="000000"/>
                <w:lang w:eastAsia="en-US"/>
              </w:rPr>
              <w:t>172</w:t>
            </w:r>
          </w:p>
        </w:tc>
      </w:tr>
    </w:tbl>
    <w:p w:rsidR="008A29E2" w:rsidRPr="008A29E2" w:rsidRDefault="008A29E2" w:rsidP="008A29E2">
      <w:pPr>
        <w:suppressAutoHyphens w:val="0"/>
        <w:spacing w:after="200" w:line="276" w:lineRule="auto"/>
        <w:rPr>
          <w:sz w:val="22"/>
          <w:szCs w:val="22"/>
          <w:lang w:eastAsia="ru-RU"/>
        </w:rPr>
      </w:pPr>
    </w:p>
    <w:p w:rsidR="00A57232" w:rsidRDefault="00A57232" w:rsidP="00A57232">
      <w:pPr>
        <w:pStyle w:val="Default"/>
        <w:spacing w:line="360" w:lineRule="auto"/>
        <w:jc w:val="both"/>
        <w:rPr>
          <w:sz w:val="26"/>
          <w:szCs w:val="26"/>
        </w:rPr>
      </w:pPr>
    </w:p>
    <w:p w:rsidR="00A57232" w:rsidRDefault="00A57232" w:rsidP="00A57232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 и их родителей (законных представителей), образовательного учреждения. Часть учебного плана, формируемая участниками образовательного процесса, согласовывалась с членами педагогического совета, утверждена руководителем образовательного учреждения. </w:t>
      </w:r>
      <w:proofErr w:type="gramStart"/>
      <w:r>
        <w:rPr>
          <w:sz w:val="26"/>
          <w:szCs w:val="26"/>
        </w:rPr>
        <w:t>Часть учебного плана, формируемая участниками образовательного процесса предусматривает</w:t>
      </w:r>
      <w:proofErr w:type="gramEnd"/>
      <w:r>
        <w:rPr>
          <w:sz w:val="26"/>
          <w:szCs w:val="26"/>
        </w:rPr>
        <w:t>:</w:t>
      </w:r>
    </w:p>
    <w:p w:rsidR="00A57232" w:rsidRDefault="00A57232" w:rsidP="00A57232">
      <w:pPr>
        <w:pStyle w:val="Default"/>
        <w:numPr>
          <w:ilvl w:val="2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увеличение учебных часов, предусмотренных на изучение отдельных учебных предметов обязательной части;</w:t>
      </w:r>
    </w:p>
    <w:p w:rsidR="00A57232" w:rsidRDefault="00A57232" w:rsidP="00A57232">
      <w:pPr>
        <w:pStyle w:val="Default"/>
        <w:numPr>
          <w:ilvl w:val="2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введение учебных предметов, обеспечивающих интересы и потребности участников образовательного процесса;</w:t>
      </w:r>
    </w:p>
    <w:p w:rsidR="00A57232" w:rsidRDefault="00A57232" w:rsidP="00A57232">
      <w:pPr>
        <w:pStyle w:val="Default"/>
        <w:numPr>
          <w:ilvl w:val="2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другие виды учебной, воспитательной, спортивной и иной деятельности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8A29E2" w:rsidRDefault="00A57232" w:rsidP="008A29E2">
      <w:pPr>
        <w:pStyle w:val="p117"/>
        <w:shd w:val="clear" w:color="auto" w:fill="FFFFFF"/>
        <w:spacing w:before="99" w:after="99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Часы части формируемой участниками  образовательного процесса,  </w:t>
      </w:r>
      <w:r w:rsidR="008A29E2">
        <w:rPr>
          <w:color w:val="000000"/>
          <w:sz w:val="26"/>
          <w:szCs w:val="26"/>
        </w:rPr>
        <w:t>распределены следующим образом:</w:t>
      </w:r>
    </w:p>
    <w:p w:rsidR="008D6D82" w:rsidRDefault="008D6D82" w:rsidP="008A29E2">
      <w:pPr>
        <w:pStyle w:val="p117"/>
        <w:shd w:val="clear" w:color="auto" w:fill="FFFFFF"/>
        <w:spacing w:before="99" w:after="99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 всех классах по 1 часу на изучение «английского языка» и по 2 часа на «физкультуру».</w:t>
      </w:r>
    </w:p>
    <w:p w:rsidR="008A29E2" w:rsidRPr="008A29E2" w:rsidRDefault="008A29E2" w:rsidP="008A29E2">
      <w:pPr>
        <w:pStyle w:val="p117"/>
        <w:shd w:val="clear" w:color="auto" w:fill="FFFFFF"/>
        <w:spacing w:before="99" w:after="99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50476C">
        <w:rPr>
          <w:color w:val="000000"/>
          <w:sz w:val="26"/>
          <w:szCs w:val="26"/>
        </w:rPr>
        <w:t>в 5 классах на ведение предметов; русский язык, русская литература, математика, обществознание, технология по 1 часу</w:t>
      </w:r>
    </w:p>
    <w:p w:rsidR="0050476C" w:rsidRDefault="00503CC7" w:rsidP="00A57232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A29E2">
        <w:rPr>
          <w:sz w:val="26"/>
          <w:szCs w:val="26"/>
        </w:rPr>
        <w:t xml:space="preserve">по 1 часу </w:t>
      </w:r>
      <w:r>
        <w:rPr>
          <w:sz w:val="26"/>
          <w:szCs w:val="26"/>
        </w:rPr>
        <w:t xml:space="preserve">в </w:t>
      </w:r>
      <w:r w:rsidR="00516037">
        <w:rPr>
          <w:sz w:val="26"/>
          <w:szCs w:val="26"/>
        </w:rPr>
        <w:t>6</w:t>
      </w:r>
      <w:r w:rsidR="00047DE1">
        <w:rPr>
          <w:sz w:val="26"/>
          <w:szCs w:val="26"/>
        </w:rPr>
        <w:t xml:space="preserve"> </w:t>
      </w:r>
      <w:r w:rsidR="00A57232">
        <w:rPr>
          <w:sz w:val="26"/>
          <w:szCs w:val="26"/>
        </w:rPr>
        <w:t>классах</w:t>
      </w:r>
      <w:r w:rsidR="0050476C">
        <w:rPr>
          <w:sz w:val="26"/>
          <w:szCs w:val="26"/>
        </w:rPr>
        <w:t xml:space="preserve"> на изучение предметов</w:t>
      </w:r>
      <w:proofErr w:type="gramStart"/>
      <w:r w:rsidR="0050476C">
        <w:rPr>
          <w:sz w:val="26"/>
          <w:szCs w:val="26"/>
        </w:rPr>
        <w:t>6</w:t>
      </w:r>
      <w:proofErr w:type="gramEnd"/>
      <w:r w:rsidR="0050476C">
        <w:rPr>
          <w:sz w:val="26"/>
          <w:szCs w:val="26"/>
        </w:rPr>
        <w:t xml:space="preserve"> р</w:t>
      </w:r>
      <w:r w:rsidR="008A29E2">
        <w:rPr>
          <w:sz w:val="26"/>
          <w:szCs w:val="26"/>
        </w:rPr>
        <w:t>усская литература</w:t>
      </w:r>
      <w:r w:rsidR="0050476C">
        <w:rPr>
          <w:sz w:val="26"/>
          <w:szCs w:val="26"/>
        </w:rPr>
        <w:t>, математика, технология и 2 часа на изучение русского языка</w:t>
      </w:r>
      <w:r w:rsidR="008A29E2">
        <w:rPr>
          <w:sz w:val="26"/>
          <w:szCs w:val="26"/>
        </w:rPr>
        <w:t xml:space="preserve">, для привития интереса к чтению и развитию мышления, </w:t>
      </w:r>
    </w:p>
    <w:p w:rsidR="00A57232" w:rsidRDefault="0050476C" w:rsidP="00A57232">
      <w:pPr>
        <w:pStyle w:val="Defaul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8A29E2">
        <w:rPr>
          <w:sz w:val="26"/>
          <w:szCs w:val="26"/>
        </w:rPr>
        <w:t xml:space="preserve">в 7 классах </w:t>
      </w:r>
      <w:r>
        <w:rPr>
          <w:sz w:val="26"/>
          <w:szCs w:val="26"/>
        </w:rPr>
        <w:t xml:space="preserve">по </w:t>
      </w:r>
      <w:r w:rsidR="008A29E2">
        <w:rPr>
          <w:sz w:val="26"/>
          <w:szCs w:val="26"/>
        </w:rPr>
        <w:t>1 час</w:t>
      </w:r>
      <w:r>
        <w:rPr>
          <w:sz w:val="26"/>
          <w:szCs w:val="26"/>
        </w:rPr>
        <w:t>у</w:t>
      </w:r>
      <w:r w:rsidR="008A29E2">
        <w:rPr>
          <w:sz w:val="26"/>
          <w:szCs w:val="26"/>
        </w:rPr>
        <w:t xml:space="preserve"> отведен</w:t>
      </w:r>
      <w:r>
        <w:rPr>
          <w:sz w:val="26"/>
          <w:szCs w:val="26"/>
        </w:rPr>
        <w:t>ы на изучение предметов: биология, география, геометрия, русский язык и русская литература</w:t>
      </w:r>
      <w:r w:rsidR="008A29E2">
        <w:rPr>
          <w:sz w:val="26"/>
          <w:szCs w:val="26"/>
        </w:rPr>
        <w:t>, для расширения кругозора детей</w:t>
      </w:r>
      <w:r w:rsidR="00A57232">
        <w:rPr>
          <w:sz w:val="26"/>
          <w:szCs w:val="26"/>
        </w:rPr>
        <w:t xml:space="preserve">. </w:t>
      </w:r>
      <w:proofErr w:type="gramEnd"/>
    </w:p>
    <w:p w:rsidR="0050476C" w:rsidRDefault="00A57232" w:rsidP="00A572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</w:t>
      </w:r>
      <w:r w:rsidR="008A29E2">
        <w:rPr>
          <w:sz w:val="26"/>
          <w:szCs w:val="26"/>
        </w:rPr>
        <w:t xml:space="preserve">по 1 часу </w:t>
      </w:r>
      <w:r w:rsidR="0050476C">
        <w:rPr>
          <w:sz w:val="26"/>
          <w:szCs w:val="26"/>
        </w:rPr>
        <w:t>в 8</w:t>
      </w:r>
      <w:r>
        <w:rPr>
          <w:sz w:val="26"/>
          <w:szCs w:val="26"/>
        </w:rPr>
        <w:t xml:space="preserve"> классах на введение</w:t>
      </w:r>
      <w:r w:rsidR="008A29E2">
        <w:rPr>
          <w:sz w:val="26"/>
          <w:szCs w:val="26"/>
        </w:rPr>
        <w:t xml:space="preserve"> </w:t>
      </w:r>
      <w:r w:rsidR="0050476C">
        <w:rPr>
          <w:sz w:val="26"/>
          <w:szCs w:val="26"/>
        </w:rPr>
        <w:t>предметов: русский  язык</w:t>
      </w:r>
      <w:r w:rsidR="008A29E2">
        <w:rPr>
          <w:sz w:val="26"/>
          <w:szCs w:val="26"/>
        </w:rPr>
        <w:t xml:space="preserve">, </w:t>
      </w:r>
      <w:r w:rsidR="0050476C">
        <w:rPr>
          <w:sz w:val="26"/>
          <w:szCs w:val="26"/>
        </w:rPr>
        <w:t>география, биология, технология, МХК, для усиления базовых знаний.</w:t>
      </w:r>
    </w:p>
    <w:p w:rsidR="00A57232" w:rsidRDefault="0050476C" w:rsidP="00A57232">
      <w:pPr>
        <w:jc w:val="both"/>
        <w:rPr>
          <w:sz w:val="26"/>
          <w:szCs w:val="26"/>
        </w:rPr>
      </w:pPr>
      <w:r>
        <w:rPr>
          <w:sz w:val="26"/>
          <w:szCs w:val="26"/>
        </w:rPr>
        <w:t>- в 9</w:t>
      </w:r>
      <w:r w:rsidR="008A29E2">
        <w:rPr>
          <w:sz w:val="26"/>
          <w:szCs w:val="26"/>
        </w:rPr>
        <w:t xml:space="preserve"> классе </w:t>
      </w:r>
      <w:r>
        <w:rPr>
          <w:sz w:val="26"/>
          <w:szCs w:val="26"/>
        </w:rPr>
        <w:t>по 1 часу</w:t>
      </w:r>
      <w:r w:rsidR="008A29E2">
        <w:rPr>
          <w:sz w:val="26"/>
          <w:szCs w:val="26"/>
        </w:rPr>
        <w:t xml:space="preserve"> отведен</w:t>
      </w:r>
      <w:r>
        <w:rPr>
          <w:sz w:val="26"/>
          <w:szCs w:val="26"/>
        </w:rPr>
        <w:t>ы</w:t>
      </w:r>
      <w:r w:rsidR="008A29E2">
        <w:rPr>
          <w:sz w:val="26"/>
          <w:szCs w:val="26"/>
        </w:rPr>
        <w:t xml:space="preserve"> на изучение </w:t>
      </w:r>
      <w:proofErr w:type="spellStart"/>
      <w:r>
        <w:rPr>
          <w:sz w:val="26"/>
          <w:szCs w:val="26"/>
        </w:rPr>
        <w:t>предметов</w:t>
      </w:r>
      <w:proofErr w:type="gramStart"/>
      <w:r>
        <w:rPr>
          <w:sz w:val="26"/>
          <w:szCs w:val="26"/>
        </w:rPr>
        <w:t>:р</w:t>
      </w:r>
      <w:proofErr w:type="gramEnd"/>
      <w:r>
        <w:rPr>
          <w:sz w:val="26"/>
          <w:szCs w:val="26"/>
        </w:rPr>
        <w:t>усский</w:t>
      </w:r>
      <w:proofErr w:type="spellEnd"/>
      <w:r>
        <w:rPr>
          <w:sz w:val="26"/>
          <w:szCs w:val="26"/>
        </w:rPr>
        <w:t xml:space="preserve"> язык, русская литература, родная литература, география, биология</w:t>
      </w:r>
      <w:r w:rsidR="00A57232">
        <w:rPr>
          <w:sz w:val="26"/>
          <w:szCs w:val="26"/>
        </w:rPr>
        <w:t>;</w:t>
      </w:r>
      <w:r>
        <w:rPr>
          <w:sz w:val="26"/>
          <w:szCs w:val="26"/>
        </w:rPr>
        <w:t xml:space="preserve"> ОДНКНР.</w:t>
      </w:r>
    </w:p>
    <w:p w:rsidR="0050476C" w:rsidRDefault="0050476C" w:rsidP="00A57232">
      <w:pPr>
        <w:jc w:val="both"/>
        <w:rPr>
          <w:sz w:val="26"/>
          <w:szCs w:val="26"/>
        </w:rPr>
      </w:pPr>
    </w:p>
    <w:p w:rsidR="00A57232" w:rsidRDefault="00A57232" w:rsidP="00A57232">
      <w:pPr>
        <w:rPr>
          <w:b/>
          <w:sz w:val="26"/>
          <w:szCs w:val="26"/>
        </w:rPr>
      </w:pPr>
    </w:p>
    <w:p w:rsidR="008C5B29" w:rsidRDefault="008C5B29" w:rsidP="00A57232">
      <w:pPr>
        <w:rPr>
          <w:b/>
          <w:sz w:val="26"/>
          <w:szCs w:val="26"/>
        </w:rPr>
      </w:pPr>
    </w:p>
    <w:p w:rsidR="00A57232" w:rsidRDefault="00A57232" w:rsidP="00A57232">
      <w:pPr>
        <w:rPr>
          <w:sz w:val="26"/>
          <w:szCs w:val="26"/>
        </w:rPr>
      </w:pPr>
    </w:p>
    <w:p w:rsidR="00DA455D" w:rsidRDefault="00DA455D" w:rsidP="00A57232">
      <w:pPr>
        <w:ind w:right="-567"/>
        <w:jc w:val="both"/>
        <w:rPr>
          <w:sz w:val="26"/>
          <w:szCs w:val="26"/>
        </w:rPr>
      </w:pPr>
    </w:p>
    <w:p w:rsidR="00197B43" w:rsidRDefault="00197B43" w:rsidP="005160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Учебный план</w:t>
      </w:r>
    </w:p>
    <w:p w:rsidR="00DA455D" w:rsidRDefault="00197B43" w:rsidP="00516037">
      <w:pPr>
        <w:ind w:right="-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среднего общего образования (ФГОС СОО)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Нормативной правовой базой учебного плана школы, реализующей программы среднего общего образования, являются: </w:t>
      </w:r>
    </w:p>
    <w:p w:rsidR="00197B43" w:rsidRPr="000024C1" w:rsidRDefault="00197B43" w:rsidP="00197B43">
      <w:pPr>
        <w:pStyle w:val="a4"/>
        <w:numPr>
          <w:ilvl w:val="0"/>
          <w:numId w:val="5"/>
        </w:numPr>
        <w:suppressAutoHyphens w:val="0"/>
        <w:spacing w:after="10" w:line="268" w:lineRule="auto"/>
        <w:ind w:right="54"/>
        <w:jc w:val="both"/>
        <w:rPr>
          <w:sz w:val="26"/>
          <w:szCs w:val="26"/>
        </w:rPr>
      </w:pPr>
      <w:r w:rsidRPr="000024C1">
        <w:rPr>
          <w:sz w:val="26"/>
          <w:szCs w:val="26"/>
        </w:rPr>
        <w:t xml:space="preserve">ФЗ РФ «Об образовании в Российской Федерации» от 29.12.2012 № 273-ФЗ; </w:t>
      </w:r>
    </w:p>
    <w:p w:rsidR="00197B43" w:rsidRPr="000024C1" w:rsidRDefault="00197B43" w:rsidP="00197B43">
      <w:pPr>
        <w:pStyle w:val="a4"/>
        <w:numPr>
          <w:ilvl w:val="0"/>
          <w:numId w:val="5"/>
        </w:numPr>
        <w:suppressAutoHyphens w:val="0"/>
        <w:spacing w:after="10" w:line="268" w:lineRule="auto"/>
        <w:ind w:right="54"/>
        <w:jc w:val="both"/>
        <w:rPr>
          <w:sz w:val="26"/>
          <w:szCs w:val="26"/>
        </w:rPr>
      </w:pPr>
      <w:r w:rsidRPr="000024C1">
        <w:rPr>
          <w:sz w:val="26"/>
          <w:szCs w:val="26"/>
        </w:rPr>
        <w:t xml:space="preserve">Постановление Главного государственного санитарного врача РФ от 29.12.2010 № 189 « Об утверждении СанПиН 2.4.2.2821-10 Санитарно-эпидемиологические требования к условиям и организации обучения в общеобразовательных учреждениях»; </w:t>
      </w:r>
    </w:p>
    <w:p w:rsidR="00197B43" w:rsidRPr="000024C1" w:rsidRDefault="00197B43" w:rsidP="00197B43">
      <w:pPr>
        <w:pStyle w:val="a4"/>
        <w:numPr>
          <w:ilvl w:val="0"/>
          <w:numId w:val="5"/>
        </w:numPr>
        <w:suppressAutoHyphens w:val="0"/>
        <w:spacing w:after="10" w:line="268" w:lineRule="auto"/>
        <w:ind w:right="54"/>
        <w:jc w:val="both"/>
        <w:rPr>
          <w:sz w:val="26"/>
          <w:szCs w:val="26"/>
        </w:rPr>
      </w:pPr>
      <w:r w:rsidRPr="000024C1">
        <w:rPr>
          <w:sz w:val="26"/>
          <w:szCs w:val="26"/>
        </w:rPr>
        <w:t xml:space="preserve">Приказ Министерства образования и науки Российской Федерации № 413 от 17.05.2012 г. «Об утверждении федерального государственного образовательного стандарта среднего (полного) общего образования»; </w:t>
      </w:r>
    </w:p>
    <w:p w:rsidR="00197B43" w:rsidRPr="000024C1" w:rsidRDefault="00197B43" w:rsidP="00197B43">
      <w:pPr>
        <w:pStyle w:val="a4"/>
        <w:numPr>
          <w:ilvl w:val="0"/>
          <w:numId w:val="5"/>
        </w:numPr>
        <w:suppressAutoHyphens w:val="0"/>
        <w:spacing w:after="10" w:line="268" w:lineRule="auto"/>
        <w:ind w:right="54"/>
        <w:jc w:val="both"/>
        <w:rPr>
          <w:sz w:val="26"/>
          <w:szCs w:val="26"/>
        </w:rPr>
      </w:pPr>
      <w:r w:rsidRPr="000024C1">
        <w:rPr>
          <w:sz w:val="26"/>
          <w:szCs w:val="26"/>
        </w:rPr>
        <w:t xml:space="preserve">Приказ Министерства образования и науки Российской Федерации от 29.12.2014 № 1645 «О внесении изменений в приказ Министерства образования и науки РФ от 17.05.2012 № 413 « Об утверждении федерального государственного образовательного стандарта среднего (полного) общего образования»; </w:t>
      </w:r>
    </w:p>
    <w:p w:rsidR="00197B43" w:rsidRPr="000024C1" w:rsidRDefault="00197B43" w:rsidP="00197B43">
      <w:pPr>
        <w:pStyle w:val="a4"/>
        <w:numPr>
          <w:ilvl w:val="0"/>
          <w:numId w:val="5"/>
        </w:numPr>
        <w:suppressAutoHyphens w:val="0"/>
        <w:spacing w:after="10" w:line="268" w:lineRule="auto"/>
        <w:ind w:right="54"/>
        <w:jc w:val="both"/>
        <w:rPr>
          <w:sz w:val="26"/>
          <w:szCs w:val="26"/>
        </w:rPr>
      </w:pPr>
      <w:r w:rsidRPr="000024C1">
        <w:rPr>
          <w:sz w:val="26"/>
          <w:szCs w:val="26"/>
        </w:rPr>
        <w:t xml:space="preserve">Приказ Министерства образования и науки Российской Федерации от 31.12.2015 № 1578 «О внесении изменений в приказ Министерства образования и науки РФ от 17.05.2012 № 413 « Об утверждении федерального государственного образовательного стандарта среднего (полного) общего образования»; </w:t>
      </w:r>
    </w:p>
    <w:p w:rsidR="00197B43" w:rsidRPr="000024C1" w:rsidRDefault="00197B43" w:rsidP="00197B43">
      <w:pPr>
        <w:pStyle w:val="a4"/>
        <w:numPr>
          <w:ilvl w:val="0"/>
          <w:numId w:val="5"/>
        </w:numPr>
        <w:suppressAutoHyphens w:val="0"/>
        <w:spacing w:after="10" w:line="268" w:lineRule="auto"/>
        <w:ind w:right="54"/>
        <w:jc w:val="both"/>
        <w:rPr>
          <w:sz w:val="26"/>
          <w:szCs w:val="26"/>
        </w:rPr>
      </w:pPr>
      <w:r w:rsidRPr="000024C1">
        <w:rPr>
          <w:sz w:val="26"/>
          <w:szCs w:val="26"/>
        </w:rPr>
        <w:t xml:space="preserve">Приказ Министерства образования и науки Российской Федерации от 29 июля 2017 № 613 « 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413»; </w:t>
      </w:r>
    </w:p>
    <w:p w:rsidR="00197B43" w:rsidRPr="000024C1" w:rsidRDefault="00197B43" w:rsidP="00197B43">
      <w:pPr>
        <w:pStyle w:val="a4"/>
        <w:numPr>
          <w:ilvl w:val="0"/>
          <w:numId w:val="5"/>
        </w:numPr>
        <w:suppressAutoHyphens w:val="0"/>
        <w:spacing w:after="10" w:line="268" w:lineRule="auto"/>
        <w:ind w:right="54"/>
        <w:jc w:val="both"/>
        <w:rPr>
          <w:sz w:val="26"/>
          <w:szCs w:val="26"/>
        </w:rPr>
      </w:pPr>
      <w:r w:rsidRPr="000024C1">
        <w:rPr>
          <w:sz w:val="26"/>
          <w:szCs w:val="26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197B43" w:rsidRPr="000024C1" w:rsidRDefault="00197B43" w:rsidP="00197B43">
      <w:pPr>
        <w:pStyle w:val="a4"/>
        <w:numPr>
          <w:ilvl w:val="0"/>
          <w:numId w:val="5"/>
        </w:numPr>
        <w:suppressAutoHyphens w:val="0"/>
        <w:spacing w:after="10" w:line="268" w:lineRule="auto"/>
        <w:ind w:right="54"/>
        <w:jc w:val="both"/>
        <w:rPr>
          <w:sz w:val="26"/>
          <w:szCs w:val="26"/>
        </w:rPr>
      </w:pPr>
      <w:r w:rsidRPr="000024C1">
        <w:rPr>
          <w:sz w:val="26"/>
          <w:szCs w:val="26"/>
        </w:rPr>
        <w:t xml:space="preserve"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12.05.2016 № 2/16) (www.fgosreestr.ru). </w:t>
      </w:r>
    </w:p>
    <w:p w:rsidR="00197B43" w:rsidRPr="000024C1" w:rsidRDefault="00197B43" w:rsidP="00197B43">
      <w:pPr>
        <w:pStyle w:val="a4"/>
        <w:numPr>
          <w:ilvl w:val="0"/>
          <w:numId w:val="5"/>
        </w:numPr>
        <w:suppressAutoHyphens w:val="0"/>
        <w:spacing w:after="10" w:line="268" w:lineRule="auto"/>
        <w:ind w:right="54"/>
        <w:jc w:val="both"/>
        <w:rPr>
          <w:sz w:val="26"/>
          <w:szCs w:val="26"/>
        </w:rPr>
      </w:pPr>
      <w:proofErr w:type="gramStart"/>
      <w:r w:rsidRPr="000024C1">
        <w:rPr>
          <w:sz w:val="26"/>
          <w:szCs w:val="26"/>
        </w:rPr>
        <w:t xml:space="preserve">Приказ Министерства обороны РФ и Министерства образования и науки РФ (Минобразования России) от 24.02.2010 № 96/134 «Об утверждении Инструкции об организации обучения граждан Российской Федерации начальным знаниям в области обороны государства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</w:t>
      </w:r>
      <w:proofErr w:type="gramEnd"/>
    </w:p>
    <w:p w:rsidR="00197B43" w:rsidRPr="000024C1" w:rsidRDefault="00197B43" w:rsidP="00197B43">
      <w:pPr>
        <w:ind w:left="-15" w:right="54" w:firstLine="708"/>
        <w:rPr>
          <w:sz w:val="26"/>
          <w:szCs w:val="26"/>
        </w:rPr>
      </w:pPr>
      <w:r w:rsidRPr="000024C1">
        <w:rPr>
          <w:sz w:val="26"/>
          <w:szCs w:val="26"/>
        </w:rPr>
        <w:lastRenderedPageBreak/>
        <w:t xml:space="preserve">Учебный план для обучающихся в 10-11 классах ориентирован на 2-летний нормативный срок освоения образовательных программ среднего  общего образования. </w:t>
      </w:r>
    </w:p>
    <w:p w:rsidR="00197B43" w:rsidRPr="000024C1" w:rsidRDefault="00197B43" w:rsidP="00197B43">
      <w:pPr>
        <w:ind w:left="-15" w:right="54" w:firstLine="708"/>
        <w:rPr>
          <w:sz w:val="26"/>
          <w:szCs w:val="26"/>
        </w:rPr>
      </w:pPr>
      <w:r w:rsidRPr="000024C1">
        <w:rPr>
          <w:sz w:val="26"/>
          <w:szCs w:val="26"/>
        </w:rPr>
        <w:t>Продолжительность учебного года - 34 недели (5-дневная учебная неделя). Продолжительность урока - 45 минут. Продолжительность каникул в течение учебного года и летом определяется кале</w:t>
      </w:r>
      <w:r w:rsidR="00047DE1">
        <w:rPr>
          <w:sz w:val="26"/>
          <w:szCs w:val="26"/>
        </w:rPr>
        <w:t>ндарным учебным графиком на 2021-2022</w:t>
      </w:r>
      <w:r w:rsidRPr="000024C1">
        <w:rPr>
          <w:sz w:val="26"/>
          <w:szCs w:val="26"/>
        </w:rPr>
        <w:t xml:space="preserve"> учебный год.  </w:t>
      </w:r>
    </w:p>
    <w:p w:rsidR="00197B43" w:rsidRPr="000024C1" w:rsidRDefault="00197B43" w:rsidP="00197B43">
      <w:pPr>
        <w:ind w:left="-15" w:right="54" w:firstLine="708"/>
        <w:rPr>
          <w:sz w:val="26"/>
          <w:szCs w:val="26"/>
        </w:rPr>
      </w:pPr>
      <w:r w:rsidRPr="000024C1">
        <w:rPr>
          <w:sz w:val="26"/>
          <w:szCs w:val="26"/>
        </w:rPr>
        <w:t xml:space="preserve">Учебный план содержит не менее одного учебного предмета из каждой предметной области, определенной ФГОС. </w:t>
      </w:r>
    </w:p>
    <w:p w:rsidR="00197B43" w:rsidRPr="000024C1" w:rsidRDefault="00197B43" w:rsidP="00197B43">
      <w:pPr>
        <w:ind w:right="54" w:hanging="709"/>
        <w:rPr>
          <w:sz w:val="26"/>
          <w:szCs w:val="26"/>
        </w:rPr>
      </w:pPr>
      <w:r w:rsidRPr="000024C1">
        <w:rPr>
          <w:sz w:val="26"/>
          <w:szCs w:val="26"/>
        </w:rPr>
        <w:t xml:space="preserve">                       </w:t>
      </w:r>
      <w:r w:rsidR="0050476C">
        <w:rPr>
          <w:sz w:val="26"/>
          <w:szCs w:val="26"/>
        </w:rPr>
        <w:t xml:space="preserve">Для 10-11 класса выбран универсальный профиль , естественно-научной </w:t>
      </w:r>
      <w:proofErr w:type="spellStart"/>
      <w:r w:rsidR="0050476C">
        <w:rPr>
          <w:sz w:val="26"/>
          <w:szCs w:val="26"/>
        </w:rPr>
        <w:t>напрвленности</w:t>
      </w:r>
      <w:proofErr w:type="gramStart"/>
      <w:r w:rsidR="0050476C">
        <w:rPr>
          <w:sz w:val="26"/>
          <w:szCs w:val="26"/>
        </w:rPr>
        <w:t>.</w:t>
      </w:r>
      <w:r w:rsidRPr="000024C1">
        <w:rPr>
          <w:sz w:val="26"/>
          <w:szCs w:val="26"/>
        </w:rPr>
        <w:t>В</w:t>
      </w:r>
      <w:proofErr w:type="gramEnd"/>
      <w:r w:rsidRPr="000024C1">
        <w:rPr>
          <w:sz w:val="26"/>
          <w:szCs w:val="26"/>
        </w:rPr>
        <w:t>се</w:t>
      </w:r>
      <w:proofErr w:type="spellEnd"/>
      <w:r w:rsidRPr="000024C1">
        <w:rPr>
          <w:sz w:val="26"/>
          <w:szCs w:val="26"/>
        </w:rPr>
        <w:t xml:space="preserve"> предметы изучаются на базовом уровне, за исключением </w:t>
      </w:r>
      <w:r w:rsidR="00AB64BF">
        <w:rPr>
          <w:sz w:val="26"/>
          <w:szCs w:val="26"/>
        </w:rPr>
        <w:t xml:space="preserve">русского языка, биологии и химии. </w:t>
      </w:r>
      <w:r w:rsidRPr="000024C1">
        <w:rPr>
          <w:sz w:val="26"/>
          <w:szCs w:val="26"/>
        </w:rPr>
        <w:t xml:space="preserve">. Выбор предметов с углубленным изучением основан на запросах родителей, обучающихся и возможностей школы.  </w:t>
      </w:r>
    </w:p>
    <w:p w:rsidR="00197B43" w:rsidRPr="000024C1" w:rsidRDefault="00197B43" w:rsidP="00AB64BF">
      <w:pPr>
        <w:ind w:left="-15" w:right="54" w:firstLine="708"/>
        <w:rPr>
          <w:sz w:val="26"/>
          <w:szCs w:val="26"/>
        </w:rPr>
      </w:pPr>
      <w:r w:rsidRPr="000024C1">
        <w:rPr>
          <w:sz w:val="26"/>
          <w:szCs w:val="26"/>
        </w:rPr>
        <w:t>В учебный план 10-11 классов включены следующие образовательные области: «Русский язык и литература», «Родной язык и литература», «Иностранные языки», «Общественные науки», «Математика и информатика», «Естественные науки», «Физическая культура, экология и основы бе</w:t>
      </w:r>
      <w:r w:rsidR="00AB64BF">
        <w:rPr>
          <w:sz w:val="26"/>
          <w:szCs w:val="26"/>
        </w:rPr>
        <w:t>зопасности жизнедеятельности».</w:t>
      </w:r>
      <w:proofErr w:type="gramStart"/>
      <w:r w:rsidR="00AB64BF">
        <w:rPr>
          <w:sz w:val="26"/>
          <w:szCs w:val="26"/>
        </w:rPr>
        <w:t xml:space="preserve"> </w:t>
      </w:r>
      <w:r w:rsidRPr="000024C1">
        <w:rPr>
          <w:sz w:val="26"/>
          <w:szCs w:val="26"/>
        </w:rPr>
        <w:t>.</w:t>
      </w:r>
      <w:proofErr w:type="gramEnd"/>
      <w:r w:rsidRPr="000024C1">
        <w:rPr>
          <w:sz w:val="26"/>
          <w:szCs w:val="26"/>
        </w:rPr>
        <w:t xml:space="preserve"> 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В образовательную область «Русский язык и литература» </w:t>
      </w:r>
      <w:r w:rsidR="00AB64BF">
        <w:rPr>
          <w:sz w:val="26"/>
          <w:szCs w:val="26"/>
        </w:rPr>
        <w:t>входят предметы: русский язык (3</w:t>
      </w:r>
      <w:r w:rsidRPr="000024C1">
        <w:rPr>
          <w:sz w:val="26"/>
          <w:szCs w:val="26"/>
        </w:rPr>
        <w:t xml:space="preserve">ч в неделю), литература (3ч в неделю). 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>Предметная область «Родной язык и литература» включает в себя учебные предметы «Родной язык» и «</w:t>
      </w:r>
      <w:r w:rsidR="00AB64BF">
        <w:rPr>
          <w:sz w:val="26"/>
          <w:szCs w:val="26"/>
        </w:rPr>
        <w:t>Родная литература»</w:t>
      </w:r>
      <w:r w:rsidRPr="000024C1">
        <w:rPr>
          <w:sz w:val="26"/>
          <w:szCs w:val="26"/>
        </w:rPr>
        <w:t xml:space="preserve">. </w:t>
      </w:r>
    </w:p>
    <w:p w:rsidR="00197B43" w:rsidRPr="000024C1" w:rsidRDefault="00197B43" w:rsidP="00197B43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>В образовательную область «Иностранные языки» входит английский язык (3ч/</w:t>
      </w:r>
      <w:proofErr w:type="spellStart"/>
      <w:r w:rsidRPr="000024C1">
        <w:rPr>
          <w:sz w:val="26"/>
          <w:szCs w:val="26"/>
        </w:rPr>
        <w:t>нед</w:t>
      </w:r>
      <w:proofErr w:type="spellEnd"/>
      <w:r w:rsidRPr="000024C1">
        <w:rPr>
          <w:sz w:val="26"/>
          <w:szCs w:val="26"/>
        </w:rPr>
        <w:t xml:space="preserve">). 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>В образовательную область «Общественные науки» входят предметы: ист</w:t>
      </w:r>
      <w:r w:rsidR="00047DE1">
        <w:rPr>
          <w:sz w:val="26"/>
          <w:szCs w:val="26"/>
        </w:rPr>
        <w:t>ория (2ч/</w:t>
      </w:r>
      <w:proofErr w:type="spellStart"/>
      <w:r w:rsidR="00047DE1">
        <w:rPr>
          <w:sz w:val="26"/>
          <w:szCs w:val="26"/>
        </w:rPr>
        <w:t>нед</w:t>
      </w:r>
      <w:proofErr w:type="spellEnd"/>
      <w:r w:rsidR="00047DE1">
        <w:rPr>
          <w:sz w:val="26"/>
          <w:szCs w:val="26"/>
        </w:rPr>
        <w:t>), обществознание (2</w:t>
      </w:r>
      <w:r w:rsidRPr="000024C1">
        <w:rPr>
          <w:sz w:val="26"/>
          <w:szCs w:val="26"/>
        </w:rPr>
        <w:t>ч/</w:t>
      </w:r>
      <w:proofErr w:type="spellStart"/>
      <w:r w:rsidRPr="000024C1">
        <w:rPr>
          <w:sz w:val="26"/>
          <w:szCs w:val="26"/>
        </w:rPr>
        <w:t>нед</w:t>
      </w:r>
      <w:proofErr w:type="spellEnd"/>
      <w:r w:rsidRPr="000024C1">
        <w:rPr>
          <w:sz w:val="26"/>
          <w:szCs w:val="26"/>
        </w:rPr>
        <w:t xml:space="preserve">). 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>В образовательную область «Математика и информатика» включены алгебра и н</w:t>
      </w:r>
      <w:r w:rsidR="00AB64BF">
        <w:rPr>
          <w:sz w:val="26"/>
          <w:szCs w:val="26"/>
        </w:rPr>
        <w:t>ачала математического анализа (3</w:t>
      </w:r>
      <w:r w:rsidRPr="000024C1">
        <w:rPr>
          <w:sz w:val="26"/>
          <w:szCs w:val="26"/>
        </w:rPr>
        <w:t>ч/</w:t>
      </w:r>
      <w:proofErr w:type="spellStart"/>
      <w:r w:rsidRPr="000024C1">
        <w:rPr>
          <w:sz w:val="26"/>
          <w:szCs w:val="26"/>
        </w:rPr>
        <w:t>нед</w:t>
      </w:r>
      <w:proofErr w:type="spellEnd"/>
      <w:r w:rsidRPr="000024C1">
        <w:rPr>
          <w:sz w:val="26"/>
          <w:szCs w:val="26"/>
        </w:rPr>
        <w:t>), геометри</w:t>
      </w:r>
      <w:r w:rsidR="00AB64BF">
        <w:rPr>
          <w:sz w:val="26"/>
          <w:szCs w:val="26"/>
        </w:rPr>
        <w:t>я (2ч/</w:t>
      </w:r>
      <w:proofErr w:type="spellStart"/>
      <w:r w:rsidR="00AB64BF">
        <w:rPr>
          <w:sz w:val="26"/>
          <w:szCs w:val="26"/>
        </w:rPr>
        <w:t>нед</w:t>
      </w:r>
      <w:proofErr w:type="spellEnd"/>
      <w:r w:rsidR="00AB64BF">
        <w:rPr>
          <w:sz w:val="26"/>
          <w:szCs w:val="26"/>
        </w:rPr>
        <w:t>), информатика (2</w:t>
      </w:r>
      <w:r w:rsidRPr="000024C1">
        <w:rPr>
          <w:sz w:val="26"/>
          <w:szCs w:val="26"/>
        </w:rPr>
        <w:t>ч/</w:t>
      </w:r>
      <w:proofErr w:type="spellStart"/>
      <w:r w:rsidRPr="000024C1">
        <w:rPr>
          <w:sz w:val="26"/>
          <w:szCs w:val="26"/>
        </w:rPr>
        <w:t>нед</w:t>
      </w:r>
      <w:proofErr w:type="spellEnd"/>
      <w:r w:rsidRPr="000024C1">
        <w:rPr>
          <w:sz w:val="26"/>
          <w:szCs w:val="26"/>
        </w:rPr>
        <w:t xml:space="preserve">). </w:t>
      </w:r>
    </w:p>
    <w:p w:rsidR="00197B43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>В образовательная область «Естественные науки» в</w:t>
      </w:r>
      <w:r w:rsidR="00AB64BF">
        <w:rPr>
          <w:sz w:val="26"/>
          <w:szCs w:val="26"/>
        </w:rPr>
        <w:t>ключает в себя физику (4</w:t>
      </w:r>
      <w:r w:rsidR="00AB12CC" w:rsidRPr="000024C1">
        <w:rPr>
          <w:sz w:val="26"/>
          <w:szCs w:val="26"/>
        </w:rPr>
        <w:t>ч/</w:t>
      </w:r>
      <w:proofErr w:type="spellStart"/>
      <w:r w:rsidR="00AB12CC" w:rsidRPr="000024C1">
        <w:rPr>
          <w:sz w:val="26"/>
          <w:szCs w:val="26"/>
        </w:rPr>
        <w:t>нед</w:t>
      </w:r>
      <w:proofErr w:type="spellEnd"/>
      <w:r w:rsidR="00AB12CC" w:rsidRPr="000024C1">
        <w:rPr>
          <w:sz w:val="26"/>
          <w:szCs w:val="26"/>
        </w:rPr>
        <w:t>)</w:t>
      </w:r>
      <w:r w:rsidRPr="000024C1">
        <w:rPr>
          <w:sz w:val="26"/>
          <w:szCs w:val="26"/>
        </w:rPr>
        <w:t xml:space="preserve">, астрономию </w:t>
      </w:r>
      <w:proofErr w:type="gramStart"/>
      <w:r w:rsidRPr="000024C1">
        <w:rPr>
          <w:sz w:val="26"/>
          <w:szCs w:val="26"/>
        </w:rPr>
        <w:t xml:space="preserve">( </w:t>
      </w:r>
      <w:proofErr w:type="gramEnd"/>
      <w:r w:rsidRPr="000024C1">
        <w:rPr>
          <w:sz w:val="26"/>
          <w:szCs w:val="26"/>
        </w:rPr>
        <w:t>1ч/</w:t>
      </w:r>
      <w:proofErr w:type="spellStart"/>
      <w:r w:rsidRPr="000024C1">
        <w:rPr>
          <w:sz w:val="26"/>
          <w:szCs w:val="26"/>
        </w:rPr>
        <w:t>нед</w:t>
      </w:r>
      <w:proofErr w:type="spellEnd"/>
      <w:r w:rsidRPr="000024C1">
        <w:rPr>
          <w:sz w:val="26"/>
          <w:szCs w:val="26"/>
        </w:rPr>
        <w:t>)</w:t>
      </w:r>
      <w:r w:rsidR="00AB64BF">
        <w:rPr>
          <w:sz w:val="26"/>
          <w:szCs w:val="26"/>
        </w:rPr>
        <w:t>, биология (3 часа), химия (3 часа)</w:t>
      </w:r>
      <w:r w:rsidRPr="000024C1">
        <w:rPr>
          <w:sz w:val="26"/>
          <w:szCs w:val="26"/>
        </w:rPr>
        <w:t xml:space="preserve">. </w:t>
      </w:r>
    </w:p>
    <w:p w:rsidR="00AB64BF" w:rsidRPr="000024C1" w:rsidRDefault="00AB64BF" w:rsidP="00197B43">
      <w:pPr>
        <w:ind w:left="-15" w:right="54" w:firstLine="566"/>
        <w:rPr>
          <w:sz w:val="26"/>
          <w:szCs w:val="26"/>
        </w:rPr>
      </w:pPr>
      <w:r>
        <w:rPr>
          <w:sz w:val="26"/>
          <w:szCs w:val="26"/>
        </w:rPr>
        <w:t>Факультативный курс «Решение задач по химии», для усиления навыков решения задач.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Освоение </w:t>
      </w:r>
      <w:proofErr w:type="gramStart"/>
      <w:r w:rsidRPr="000024C1">
        <w:rPr>
          <w:sz w:val="26"/>
          <w:szCs w:val="26"/>
        </w:rPr>
        <w:t>обучающимися</w:t>
      </w:r>
      <w:proofErr w:type="gramEnd"/>
      <w:r w:rsidRPr="000024C1">
        <w:rPr>
          <w:sz w:val="26"/>
          <w:szCs w:val="26"/>
        </w:rPr>
        <w:t xml:space="preserve"> образовательной программы среднего общего образования сопровождается промежуточной аттестацией </w:t>
      </w:r>
      <w:r w:rsidR="00AB64BF">
        <w:rPr>
          <w:sz w:val="26"/>
          <w:szCs w:val="26"/>
        </w:rPr>
        <w:t xml:space="preserve">в форме и порядке, определенных. </w:t>
      </w:r>
      <w:r w:rsidRPr="000024C1">
        <w:rPr>
          <w:sz w:val="26"/>
          <w:szCs w:val="26"/>
        </w:rPr>
        <w:t xml:space="preserve">Положением о формах, периодичности и порядке текущего контроля успеваемости и промежуточной аттестации обучающихся. 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Промежуточная аттестация подразделяется на полугодовую, которая проводится по каждому учебному предмету по итогам полугодия, а также годовую промежуточную аттестацию, которая проводится по каждому учебному предмету по итогам учебного года. 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Сроки проведения промежуточной аттестации - в соответствии с календарным учебным графиком. </w:t>
      </w:r>
    </w:p>
    <w:p w:rsidR="00197B43" w:rsidRPr="000024C1" w:rsidRDefault="00197B43" w:rsidP="00197B43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 xml:space="preserve">Промежуточная аттестация </w:t>
      </w:r>
      <w:proofErr w:type="gramStart"/>
      <w:r w:rsidRPr="000024C1">
        <w:rPr>
          <w:sz w:val="26"/>
          <w:szCs w:val="26"/>
        </w:rPr>
        <w:t>обучающихся</w:t>
      </w:r>
      <w:proofErr w:type="gramEnd"/>
      <w:r w:rsidRPr="000024C1">
        <w:rPr>
          <w:sz w:val="26"/>
          <w:szCs w:val="26"/>
        </w:rPr>
        <w:t xml:space="preserve"> проводится в форме: </w:t>
      </w:r>
    </w:p>
    <w:p w:rsidR="00197B43" w:rsidRPr="000024C1" w:rsidRDefault="00197B43" w:rsidP="00197B43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 xml:space="preserve">- контрольной работы; </w:t>
      </w:r>
    </w:p>
    <w:p w:rsidR="00197B43" w:rsidRPr="000024C1" w:rsidRDefault="00197B43" w:rsidP="00197B43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 xml:space="preserve">-итоговой контрольной работы; </w:t>
      </w:r>
    </w:p>
    <w:p w:rsidR="00197B43" w:rsidRPr="000024C1" w:rsidRDefault="00197B43" w:rsidP="00397439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>-административной контрольной работы</w:t>
      </w:r>
      <w:r w:rsidR="000024C1">
        <w:rPr>
          <w:sz w:val="26"/>
          <w:szCs w:val="26"/>
        </w:rPr>
        <w:t>;</w:t>
      </w:r>
      <w:r w:rsidRPr="000024C1">
        <w:rPr>
          <w:sz w:val="26"/>
          <w:szCs w:val="26"/>
        </w:rPr>
        <w:t xml:space="preserve"> </w:t>
      </w:r>
    </w:p>
    <w:p w:rsidR="00197B43" w:rsidRPr="000024C1" w:rsidRDefault="00197B43" w:rsidP="00197B43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 xml:space="preserve">-тестирования; </w:t>
      </w:r>
    </w:p>
    <w:p w:rsidR="00BE4158" w:rsidRPr="000024C1" w:rsidRDefault="00197B43" w:rsidP="00197B43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>-защиты индивидуального/группового проекта</w:t>
      </w:r>
      <w:r w:rsidR="00BE4158" w:rsidRPr="000024C1">
        <w:rPr>
          <w:sz w:val="26"/>
          <w:szCs w:val="26"/>
        </w:rPr>
        <w:t>:</w:t>
      </w:r>
    </w:p>
    <w:p w:rsidR="00197B43" w:rsidRPr="000024C1" w:rsidRDefault="00BE4158" w:rsidP="00197B43">
      <w:pPr>
        <w:ind w:left="576" w:right="54"/>
        <w:rPr>
          <w:sz w:val="26"/>
          <w:szCs w:val="26"/>
        </w:rPr>
      </w:pPr>
      <w:r w:rsidRPr="000024C1">
        <w:rPr>
          <w:sz w:val="26"/>
          <w:szCs w:val="26"/>
        </w:rPr>
        <w:t>-ВПР</w:t>
      </w:r>
      <w:r w:rsidR="00197B43" w:rsidRPr="000024C1">
        <w:rPr>
          <w:sz w:val="26"/>
          <w:szCs w:val="26"/>
        </w:rPr>
        <w:t xml:space="preserve"> 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lastRenderedPageBreak/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или иных заданий, проектов в ходе образовательной деятельности, результаты участия в олимпиадах, конкурсах, конференциях, иных подобных мероприятиях. </w:t>
      </w:r>
    </w:p>
    <w:p w:rsidR="00197B43" w:rsidRPr="000024C1" w:rsidRDefault="00197B43" w:rsidP="00197B43">
      <w:pPr>
        <w:ind w:left="-15" w:right="54" w:firstLine="566"/>
        <w:rPr>
          <w:sz w:val="26"/>
          <w:szCs w:val="26"/>
        </w:rPr>
      </w:pPr>
      <w:r w:rsidRPr="000024C1">
        <w:rPr>
          <w:sz w:val="26"/>
          <w:szCs w:val="26"/>
        </w:rPr>
        <w:t xml:space="preserve">Годовая промежуточная аттестация проводится на основе результатов  полугодовых промежуточных аттестаций. Годовая оценка выставляется как среднее арифметическое </w:t>
      </w:r>
      <w:r w:rsidR="00397439" w:rsidRPr="000024C1">
        <w:rPr>
          <w:sz w:val="26"/>
          <w:szCs w:val="26"/>
        </w:rPr>
        <w:t>текущих отметок за год</w:t>
      </w:r>
      <w:r w:rsidRPr="000024C1">
        <w:rPr>
          <w:sz w:val="26"/>
          <w:szCs w:val="26"/>
        </w:rPr>
        <w:t xml:space="preserve">. </w:t>
      </w:r>
    </w:p>
    <w:p w:rsidR="00DA455D" w:rsidRDefault="00DA455D" w:rsidP="00A57232">
      <w:pPr>
        <w:ind w:right="-567"/>
        <w:jc w:val="both"/>
        <w:rPr>
          <w:sz w:val="26"/>
          <w:szCs w:val="26"/>
        </w:rPr>
      </w:pPr>
    </w:p>
    <w:p w:rsidR="00AB64BF" w:rsidRPr="00AB64BF" w:rsidRDefault="00AB64BF" w:rsidP="00AB64BF">
      <w:pPr>
        <w:suppressAutoHyphens w:val="0"/>
        <w:spacing w:line="360" w:lineRule="auto"/>
        <w:contextualSpacing/>
        <w:jc w:val="center"/>
        <w:rPr>
          <w:rFonts w:ascii="Arial" w:hAnsi="Arial"/>
          <w:b/>
          <w:szCs w:val="22"/>
          <w:lang w:eastAsia="en-US"/>
        </w:rPr>
      </w:pPr>
      <w:r w:rsidRPr="00AB64BF">
        <w:rPr>
          <w:rFonts w:ascii="Arial" w:hAnsi="Arial"/>
          <w:b/>
          <w:szCs w:val="22"/>
          <w:lang w:eastAsia="en-US"/>
        </w:rPr>
        <w:t>УЧЕБНЫЙ ПЛАН УНИВЕРСАЛЬНОГО ПРОФИЛЯ</w:t>
      </w:r>
      <w:r w:rsidRPr="00AB64BF">
        <w:rPr>
          <w:rFonts w:ascii="Arial" w:hAnsi="Arial"/>
          <w:b/>
          <w:szCs w:val="22"/>
          <w:vertAlign w:val="superscript"/>
          <w:lang w:eastAsia="en-US"/>
        </w:rPr>
        <w:footnoteReference w:id="1"/>
      </w:r>
    </w:p>
    <w:p w:rsidR="00AB64BF" w:rsidRPr="00AB64BF" w:rsidRDefault="00AB64BF" w:rsidP="00AB64BF">
      <w:pPr>
        <w:suppressAutoHyphens w:val="0"/>
        <w:spacing w:line="360" w:lineRule="auto"/>
        <w:contextualSpacing/>
        <w:jc w:val="center"/>
        <w:rPr>
          <w:rFonts w:ascii="Arial" w:hAnsi="Arial"/>
          <w:b/>
          <w:szCs w:val="22"/>
          <w:lang w:eastAsia="en-US"/>
        </w:rPr>
      </w:pPr>
      <w:r w:rsidRPr="00AB64BF">
        <w:rPr>
          <w:rFonts w:ascii="Arial" w:hAnsi="Arial"/>
          <w:b/>
          <w:szCs w:val="22"/>
          <w:lang w:eastAsia="en-US"/>
        </w:rPr>
        <w:t>на 2021-2022 учебный год МКОУ «</w:t>
      </w:r>
      <w:proofErr w:type="spellStart"/>
      <w:r w:rsidRPr="00AB64BF">
        <w:rPr>
          <w:rFonts w:ascii="Arial" w:hAnsi="Arial"/>
          <w:b/>
          <w:szCs w:val="22"/>
          <w:lang w:eastAsia="en-US"/>
        </w:rPr>
        <w:t>Новочуртахская</w:t>
      </w:r>
      <w:proofErr w:type="spellEnd"/>
      <w:r w:rsidRPr="00AB64BF">
        <w:rPr>
          <w:rFonts w:ascii="Arial" w:hAnsi="Arial"/>
          <w:b/>
          <w:szCs w:val="22"/>
          <w:lang w:eastAsia="en-US"/>
        </w:rPr>
        <w:t xml:space="preserve"> СОШ №2» </w:t>
      </w:r>
    </w:p>
    <w:p w:rsidR="00AB64BF" w:rsidRPr="00AB64BF" w:rsidRDefault="00AB64BF" w:rsidP="00AB64BF">
      <w:pPr>
        <w:suppressAutoHyphens w:val="0"/>
        <w:spacing w:line="360" w:lineRule="auto"/>
        <w:contextualSpacing/>
        <w:jc w:val="center"/>
        <w:rPr>
          <w:rFonts w:ascii="Arial" w:hAnsi="Arial"/>
          <w:b/>
          <w:szCs w:val="22"/>
          <w:lang w:eastAsia="en-US"/>
        </w:rPr>
      </w:pPr>
      <w:r w:rsidRPr="00AB64BF">
        <w:rPr>
          <w:rFonts w:ascii="Arial" w:hAnsi="Arial"/>
          <w:b/>
          <w:szCs w:val="22"/>
          <w:lang w:eastAsia="en-US"/>
        </w:rPr>
        <w:t>для среднего общего образования при шестидневной учебной неделе</w:t>
      </w:r>
    </w:p>
    <w:tbl>
      <w:tblPr>
        <w:tblW w:w="6478" w:type="pct"/>
        <w:tblLook w:val="04A0" w:firstRow="1" w:lastRow="0" w:firstColumn="1" w:lastColumn="0" w:noHBand="0" w:noVBand="1"/>
      </w:tblPr>
      <w:tblGrid>
        <w:gridCol w:w="3039"/>
        <w:gridCol w:w="2594"/>
        <w:gridCol w:w="1148"/>
        <w:gridCol w:w="1416"/>
        <w:gridCol w:w="1376"/>
        <w:gridCol w:w="1416"/>
        <w:gridCol w:w="1411"/>
      </w:tblGrid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Учебные предметы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Уровень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Классы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Всего</w:t>
            </w:r>
          </w:p>
        </w:tc>
      </w:tr>
      <w:tr w:rsidR="00AB64BF" w:rsidRPr="00AB64BF" w:rsidTr="00FF21B7">
        <w:trPr>
          <w:gridAfter w:val="2"/>
          <w:wAfter w:w="1140" w:type="pct"/>
          <w:trHeight w:val="600"/>
        </w:trPr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jc w:val="center"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Количество часов в неделю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Русский язык и литература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Русский язык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У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3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Литература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Родной язык и родная литература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Родной язык (аварский)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–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Иностранные языки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Математика и информатика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Математика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4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Информатика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Общественные науки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История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Обществознание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География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–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Естественные науки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Астрономия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Физика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4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Химия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У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3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Биология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У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3</w:t>
            </w:r>
          </w:p>
        </w:tc>
      </w:tr>
      <w:tr w:rsidR="00AB64BF" w:rsidRPr="00AB64BF" w:rsidTr="00FF21B7">
        <w:trPr>
          <w:gridAfter w:val="2"/>
          <w:wAfter w:w="1140" w:type="pct"/>
          <w:trHeight w:val="630"/>
        </w:trPr>
        <w:tc>
          <w:tcPr>
            <w:tcW w:w="12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Основы безопасности жизнедеятельности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12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4BF" w:rsidRPr="00AB64BF" w:rsidRDefault="00AB64BF" w:rsidP="00AB64BF">
            <w:pPr>
              <w:suppressAutoHyphens w:val="0"/>
              <w:rPr>
                <w:lang w:eastAsia="ru-RU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Б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2</w:t>
            </w:r>
          </w:p>
        </w:tc>
      </w:tr>
      <w:tr w:rsidR="00AB64BF" w:rsidRPr="00AB64BF" w:rsidTr="00FF21B7">
        <w:trPr>
          <w:trHeight w:val="315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31</w:t>
            </w:r>
          </w:p>
        </w:tc>
        <w:tc>
          <w:tcPr>
            <w:tcW w:w="571" w:type="pct"/>
          </w:tcPr>
          <w:p w:rsidR="00AB64BF" w:rsidRPr="00AB64BF" w:rsidRDefault="00AB64BF" w:rsidP="00AB64BF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31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3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Cs/>
                <w:lang w:eastAsia="ru-RU"/>
              </w:rPr>
            </w:pPr>
            <w:r w:rsidRPr="00AB64BF">
              <w:rPr>
                <w:bCs/>
                <w:lang w:eastAsia="ru-RU"/>
              </w:rPr>
              <w:t>Литература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1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Cs/>
                <w:i/>
                <w:lang w:eastAsia="ru-RU"/>
              </w:rPr>
            </w:pPr>
            <w:r w:rsidRPr="00AB64BF">
              <w:rPr>
                <w:bCs/>
                <w:i/>
                <w:lang w:eastAsia="ru-RU"/>
              </w:rPr>
              <w:t>Родная литература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1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Cs/>
                <w:i/>
                <w:lang w:eastAsia="ru-RU"/>
              </w:rPr>
            </w:pPr>
            <w:r w:rsidRPr="00AB64BF">
              <w:rPr>
                <w:bCs/>
                <w:i/>
                <w:lang w:eastAsia="ru-RU"/>
              </w:rPr>
              <w:t>Решение задач по химии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ФК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1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bCs/>
                <w:i/>
                <w:lang w:eastAsia="ru-RU"/>
              </w:rPr>
            </w:pPr>
            <w:r w:rsidRPr="00AB64BF">
              <w:rPr>
                <w:bCs/>
                <w:i/>
                <w:lang w:eastAsia="ru-RU"/>
              </w:rPr>
              <w:t>Английский язык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1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bCs/>
                <w:i/>
                <w:lang w:eastAsia="ru-RU"/>
              </w:rPr>
            </w:pPr>
            <w:r w:rsidRPr="00AB64BF">
              <w:rPr>
                <w:bCs/>
                <w:i/>
                <w:lang w:eastAsia="ru-RU"/>
              </w:rPr>
              <w:t>Геометрия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1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2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bCs/>
                <w:i/>
                <w:lang w:eastAsia="ru-RU"/>
              </w:rPr>
            </w:pPr>
            <w:r w:rsidRPr="00AB64BF">
              <w:rPr>
                <w:bCs/>
                <w:i/>
                <w:lang w:eastAsia="ru-RU"/>
              </w:rPr>
              <w:t>Родной язык (аварский)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i/>
                <w:lang w:eastAsia="ru-RU"/>
              </w:rPr>
            </w:pPr>
            <w:r w:rsidRPr="00AB64BF">
              <w:rPr>
                <w:i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1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Итого в неделю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b/>
                <w:bCs/>
                <w:lang w:eastAsia="ru-RU"/>
              </w:rPr>
            </w:pPr>
            <w:r w:rsidRPr="00AB64BF">
              <w:rPr>
                <w:b/>
                <w:bCs/>
                <w:lang w:eastAsia="ru-RU"/>
              </w:rPr>
              <w:t>6</w:t>
            </w:r>
          </w:p>
        </w:tc>
      </w:tr>
      <w:tr w:rsidR="00AB64BF" w:rsidRPr="00AB64BF" w:rsidTr="00FF21B7">
        <w:trPr>
          <w:gridAfter w:val="2"/>
          <w:wAfter w:w="1140" w:type="pct"/>
          <w:trHeight w:val="315"/>
        </w:trPr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64BF" w:rsidRPr="00AB64BF" w:rsidRDefault="00AB64BF" w:rsidP="00AB64BF">
            <w:pPr>
              <w:suppressAutoHyphens w:val="0"/>
              <w:contextualSpacing/>
              <w:rPr>
                <w:lang w:eastAsia="ru-RU"/>
              </w:rPr>
            </w:pPr>
            <w:r w:rsidRPr="00AB64BF">
              <w:rPr>
                <w:lang w:eastAsia="ru-RU"/>
              </w:rPr>
              <w:t>37</w:t>
            </w:r>
          </w:p>
        </w:tc>
      </w:tr>
    </w:tbl>
    <w:p w:rsidR="00AB64BF" w:rsidRPr="00AB64BF" w:rsidRDefault="00AB64BF" w:rsidP="00AB64BF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B21D1" w:rsidRDefault="007B21D1" w:rsidP="007B21D1">
      <w:pPr>
        <w:ind w:righ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Часы вариативной части учебного плана используются для выполнения общеобразовательных программ и выполнения Государственного образовательного стандарта.</w:t>
      </w:r>
    </w:p>
    <w:p w:rsidR="007B21D1" w:rsidRDefault="007B21D1" w:rsidP="007B21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 в 10 классе </w:t>
      </w:r>
    </w:p>
    <w:p w:rsidR="007B21D1" w:rsidRDefault="007B21D1" w:rsidP="007B21D1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1 час - (р</w:t>
      </w:r>
      <w:r w:rsidR="005463DF">
        <w:rPr>
          <w:sz w:val="26"/>
          <w:szCs w:val="26"/>
        </w:rPr>
        <w:t>одной</w:t>
      </w:r>
      <w:r>
        <w:rPr>
          <w:sz w:val="26"/>
          <w:szCs w:val="26"/>
        </w:rPr>
        <w:t xml:space="preserve"> язык) на развитие и совершенствование норм речевого поведения в различных сферах и ситуациях общения, способности к речевому взаимодействию и социальной адаптации. </w:t>
      </w:r>
    </w:p>
    <w:p w:rsidR="005463DF" w:rsidRDefault="005463DF" w:rsidP="007B21D1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час </w:t>
      </w:r>
      <w:proofErr w:type="gramStart"/>
      <w:r>
        <w:rPr>
          <w:sz w:val="26"/>
          <w:szCs w:val="26"/>
        </w:rPr>
        <w:t>–р</w:t>
      </w:r>
      <w:proofErr w:type="gramEnd"/>
      <w:r>
        <w:rPr>
          <w:sz w:val="26"/>
          <w:szCs w:val="26"/>
        </w:rPr>
        <w:t>одная литература, для улучшения развития речевых навыков.</w:t>
      </w:r>
    </w:p>
    <w:p w:rsidR="007B21D1" w:rsidRDefault="007B21D1" w:rsidP="007B21D1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1 час - (русская литература) на совершенствование умений анализа и интерпретации литературного произведения как художественного целого; написания сочинений различных типов; определение и использования различных источников.</w:t>
      </w:r>
    </w:p>
    <w:p w:rsidR="005463DF" w:rsidRDefault="005463DF" w:rsidP="007B21D1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1 час – английский язык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Для усиления базовых знаний.</w:t>
      </w:r>
    </w:p>
    <w:p w:rsidR="007B21D1" w:rsidRDefault="007B21D1" w:rsidP="007B21D1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1 ча</w:t>
      </w:r>
      <w:proofErr w:type="gramStart"/>
      <w:r>
        <w:rPr>
          <w:sz w:val="26"/>
          <w:szCs w:val="26"/>
        </w:rPr>
        <w:t>с-</w:t>
      </w:r>
      <w:proofErr w:type="gramEnd"/>
      <w:r>
        <w:rPr>
          <w:sz w:val="26"/>
          <w:szCs w:val="26"/>
        </w:rPr>
        <w:t xml:space="preserve"> </w:t>
      </w:r>
      <w:r w:rsidR="005463DF">
        <w:rPr>
          <w:sz w:val="26"/>
          <w:szCs w:val="26"/>
        </w:rPr>
        <w:t xml:space="preserve">геометрия </w:t>
      </w:r>
      <w:r>
        <w:rPr>
          <w:sz w:val="26"/>
          <w:szCs w:val="26"/>
        </w:rPr>
        <w:t>а, на улучшение базовых знаний и подготовки к обязательной ЕГЭ.</w:t>
      </w:r>
    </w:p>
    <w:p w:rsidR="005463DF" w:rsidRDefault="005463DF" w:rsidP="007B21D1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час </w:t>
      </w:r>
      <w:proofErr w:type="gramStart"/>
      <w:r>
        <w:rPr>
          <w:sz w:val="26"/>
          <w:szCs w:val="26"/>
        </w:rPr>
        <w:t>–н</w:t>
      </w:r>
      <w:proofErr w:type="gramEnd"/>
      <w:r>
        <w:rPr>
          <w:sz w:val="26"/>
          <w:szCs w:val="26"/>
        </w:rPr>
        <w:t>а факультативный кур «решение задач по химии», для улучшения навыков решения задач.</w:t>
      </w:r>
      <w:bookmarkStart w:id="0" w:name="_GoBack"/>
      <w:bookmarkEnd w:id="0"/>
    </w:p>
    <w:p w:rsidR="007B21D1" w:rsidRDefault="007B21D1" w:rsidP="007B21D1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Профильное обучение в 10 классе</w:t>
      </w:r>
      <w:r w:rsidR="005463DF">
        <w:rPr>
          <w:sz w:val="26"/>
          <w:szCs w:val="26"/>
        </w:rPr>
        <w:t xml:space="preserve"> (универсальный профиль </w:t>
      </w:r>
      <w:proofErr w:type="gramStart"/>
      <w:r w:rsidR="005463DF">
        <w:rPr>
          <w:sz w:val="26"/>
          <w:szCs w:val="26"/>
        </w:rPr>
        <w:t>естественно-научной</w:t>
      </w:r>
      <w:proofErr w:type="gramEnd"/>
      <w:r w:rsidR="005463DF">
        <w:rPr>
          <w:sz w:val="26"/>
          <w:szCs w:val="26"/>
        </w:rPr>
        <w:t xml:space="preserve"> направленности) -3 часа «Химия» и 3</w:t>
      </w:r>
      <w:r>
        <w:rPr>
          <w:sz w:val="26"/>
          <w:szCs w:val="26"/>
        </w:rPr>
        <w:t xml:space="preserve"> часа «Биология»</w:t>
      </w:r>
    </w:p>
    <w:p w:rsidR="00A57232" w:rsidRDefault="00A57232" w:rsidP="00A57232">
      <w:pPr>
        <w:rPr>
          <w:sz w:val="26"/>
          <w:szCs w:val="26"/>
        </w:rPr>
      </w:pPr>
    </w:p>
    <w:p w:rsidR="00A57232" w:rsidRDefault="00A57232" w:rsidP="00A57232">
      <w:pPr>
        <w:rPr>
          <w:sz w:val="26"/>
          <w:szCs w:val="26"/>
        </w:rPr>
      </w:pPr>
    </w:p>
    <w:p w:rsidR="00A57232" w:rsidRDefault="00A57232" w:rsidP="00A57232">
      <w:pPr>
        <w:rPr>
          <w:sz w:val="26"/>
          <w:szCs w:val="26"/>
        </w:rPr>
      </w:pPr>
    </w:p>
    <w:p w:rsidR="00A57232" w:rsidRDefault="00A57232" w:rsidP="00A57232">
      <w:pPr>
        <w:rPr>
          <w:sz w:val="26"/>
          <w:szCs w:val="26"/>
        </w:rPr>
      </w:pPr>
    </w:p>
    <w:p w:rsidR="00A57232" w:rsidRDefault="00A57232" w:rsidP="00A57232">
      <w:pPr>
        <w:rPr>
          <w:sz w:val="26"/>
          <w:szCs w:val="26"/>
        </w:rPr>
      </w:pPr>
    </w:p>
    <w:p w:rsidR="00A57232" w:rsidRDefault="00A57232" w:rsidP="00A57232">
      <w:pPr>
        <w:rPr>
          <w:sz w:val="26"/>
          <w:szCs w:val="26"/>
        </w:rPr>
      </w:pPr>
    </w:p>
    <w:p w:rsidR="00A57232" w:rsidRDefault="00A57232" w:rsidP="00A57232">
      <w:pPr>
        <w:rPr>
          <w:sz w:val="26"/>
          <w:szCs w:val="26"/>
        </w:rPr>
      </w:pPr>
    </w:p>
    <w:p w:rsidR="00A57232" w:rsidRDefault="00A57232" w:rsidP="00A57232">
      <w:pPr>
        <w:rPr>
          <w:sz w:val="26"/>
          <w:szCs w:val="26"/>
        </w:rPr>
      </w:pPr>
    </w:p>
    <w:p w:rsidR="008003F4" w:rsidRDefault="008003F4"/>
    <w:sectPr w:rsidR="008003F4" w:rsidSect="000024C1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5C" w:rsidRDefault="002C015C" w:rsidP="00AB64BF">
      <w:r>
        <w:separator/>
      </w:r>
    </w:p>
  </w:endnote>
  <w:endnote w:type="continuationSeparator" w:id="0">
    <w:p w:rsidR="002C015C" w:rsidRDefault="002C015C" w:rsidP="00AB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5C" w:rsidRDefault="002C015C" w:rsidP="00AB64BF">
      <w:r>
        <w:separator/>
      </w:r>
    </w:p>
  </w:footnote>
  <w:footnote w:type="continuationSeparator" w:id="0">
    <w:p w:rsidR="002C015C" w:rsidRDefault="002C015C" w:rsidP="00AB64BF">
      <w:r>
        <w:continuationSeparator/>
      </w:r>
    </w:p>
  </w:footnote>
  <w:footnote w:id="1">
    <w:p w:rsidR="00AB64BF" w:rsidRDefault="00AB64BF" w:rsidP="00AB64BF">
      <w:pPr>
        <w:pStyle w:val="a5"/>
      </w:pPr>
      <w:r>
        <w:rPr>
          <w:rStyle w:val="a7"/>
        </w:rPr>
        <w:footnoteRef/>
      </w:r>
      <w:r>
        <w:t xml:space="preserve"> </w:t>
      </w:r>
      <w:proofErr w:type="gramStart"/>
      <w:r>
        <w:t>Естественно-научной</w:t>
      </w:r>
      <w:proofErr w:type="gramEnd"/>
      <w:r>
        <w:t xml:space="preserve"> направленности.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861368"/>
    <w:multiLevelType w:val="hybridMultilevel"/>
    <w:tmpl w:val="75967A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D2CB2"/>
    <w:multiLevelType w:val="hybridMultilevel"/>
    <w:tmpl w:val="6A28E94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46355E"/>
    <w:multiLevelType w:val="hybridMultilevel"/>
    <w:tmpl w:val="24006E98"/>
    <w:lvl w:ilvl="0" w:tplc="2A1867A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4F71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E2CA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EDE4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2139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8ECA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4D31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2D65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297A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B268CE"/>
    <w:multiLevelType w:val="multilevel"/>
    <w:tmpl w:val="44B651A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6B86363"/>
    <w:multiLevelType w:val="hybridMultilevel"/>
    <w:tmpl w:val="1EF85B40"/>
    <w:lvl w:ilvl="0" w:tplc="072093E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2F35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06D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295E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26C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CDAC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28A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E83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614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D03DBF"/>
    <w:multiLevelType w:val="hybridMultilevel"/>
    <w:tmpl w:val="02500D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9EF1515"/>
    <w:multiLevelType w:val="hybridMultilevel"/>
    <w:tmpl w:val="629EA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1E20BA"/>
    <w:multiLevelType w:val="multilevel"/>
    <w:tmpl w:val="C39CCB5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232"/>
    <w:rsid w:val="000024C1"/>
    <w:rsid w:val="00047DE1"/>
    <w:rsid w:val="000D70C5"/>
    <w:rsid w:val="00110229"/>
    <w:rsid w:val="001873DB"/>
    <w:rsid w:val="00197B43"/>
    <w:rsid w:val="002C015C"/>
    <w:rsid w:val="002D3CB8"/>
    <w:rsid w:val="003270B0"/>
    <w:rsid w:val="00397439"/>
    <w:rsid w:val="003A70EE"/>
    <w:rsid w:val="00422BC4"/>
    <w:rsid w:val="00503CC7"/>
    <w:rsid w:val="0050476C"/>
    <w:rsid w:val="00516037"/>
    <w:rsid w:val="005463DF"/>
    <w:rsid w:val="005C3844"/>
    <w:rsid w:val="006145E3"/>
    <w:rsid w:val="006A0643"/>
    <w:rsid w:val="006E7D02"/>
    <w:rsid w:val="007B21D1"/>
    <w:rsid w:val="008003F4"/>
    <w:rsid w:val="00842F7E"/>
    <w:rsid w:val="00890ADC"/>
    <w:rsid w:val="008A29E2"/>
    <w:rsid w:val="008C5B29"/>
    <w:rsid w:val="008C5E84"/>
    <w:rsid w:val="008D6D82"/>
    <w:rsid w:val="009B3205"/>
    <w:rsid w:val="009E0FCD"/>
    <w:rsid w:val="00A57232"/>
    <w:rsid w:val="00A70247"/>
    <w:rsid w:val="00AB12CC"/>
    <w:rsid w:val="00AB64BF"/>
    <w:rsid w:val="00AC376F"/>
    <w:rsid w:val="00B439A3"/>
    <w:rsid w:val="00BE4158"/>
    <w:rsid w:val="00BE68A8"/>
    <w:rsid w:val="00CF3787"/>
    <w:rsid w:val="00D709F2"/>
    <w:rsid w:val="00DA455D"/>
    <w:rsid w:val="00DD06D2"/>
    <w:rsid w:val="00DF022F"/>
    <w:rsid w:val="00E35773"/>
    <w:rsid w:val="00E925DD"/>
    <w:rsid w:val="00EC31ED"/>
    <w:rsid w:val="00ED3E1A"/>
    <w:rsid w:val="00EF3040"/>
    <w:rsid w:val="00F142E1"/>
    <w:rsid w:val="00F26959"/>
    <w:rsid w:val="00FD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32"/>
    <w:pPr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232"/>
    <w:pPr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qFormat/>
    <w:rsid w:val="00A57232"/>
    <w:pPr>
      <w:ind w:left="720"/>
    </w:pPr>
  </w:style>
  <w:style w:type="paragraph" w:customStyle="1" w:styleId="p117">
    <w:name w:val="p117"/>
    <w:basedOn w:val="a"/>
    <w:rsid w:val="00A57232"/>
    <w:pPr>
      <w:spacing w:before="280" w:after="280"/>
    </w:pPr>
  </w:style>
  <w:style w:type="paragraph" w:customStyle="1" w:styleId="ConsPlusNormal">
    <w:name w:val="ConsPlusNormal"/>
    <w:rsid w:val="00A57232"/>
    <w:pPr>
      <w:widowControl w:val="0"/>
      <w:suppressAutoHyphens/>
      <w:autoSpaceDE w:val="0"/>
      <w:spacing w:after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A57232"/>
    <w:pPr>
      <w:suppressAutoHyphens/>
      <w:autoSpaceDE w:val="0"/>
      <w:spacing w:after="0"/>
      <w:jc w:val="left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customStyle="1" w:styleId="TableGrid">
    <w:name w:val="TableGrid"/>
    <w:rsid w:val="00047DE1"/>
    <w:pPr>
      <w:spacing w:after="0"/>
      <w:jc w:val="left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B64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B64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AB64B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463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3D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10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17</cp:revision>
  <cp:lastPrinted>2021-09-11T10:28:00Z</cp:lastPrinted>
  <dcterms:created xsi:type="dcterms:W3CDTF">2020-06-03T00:38:00Z</dcterms:created>
  <dcterms:modified xsi:type="dcterms:W3CDTF">2021-09-11T10:28:00Z</dcterms:modified>
</cp:coreProperties>
</file>