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75" w:type="dxa"/>
        <w:tblBorders>
          <w:insideH w:val="single" w:sz="4" w:space="0" w:color="auto"/>
        </w:tblBorders>
        <w:tblLook w:val="04A0" w:firstRow="1" w:lastRow="0" w:firstColumn="1" w:lastColumn="0" w:noHBand="0" w:noVBand="1"/>
      </w:tblPr>
      <w:tblGrid>
        <w:gridCol w:w="5745"/>
        <w:gridCol w:w="4030"/>
      </w:tblGrid>
      <w:tr w:rsidR="00682FC0" w:rsidRPr="00A9114E" w:rsidTr="001262C9">
        <w:trPr>
          <w:trHeight w:val="2782"/>
        </w:trPr>
        <w:tc>
          <w:tcPr>
            <w:tcW w:w="5745" w:type="dxa"/>
            <w:shd w:val="clear" w:color="auto" w:fill="auto"/>
          </w:tcPr>
          <w:p w:rsidR="00682FC0" w:rsidRPr="00A9114E" w:rsidRDefault="00682FC0" w:rsidP="00402244">
            <w:pPr>
              <w:tabs>
                <w:tab w:val="left" w:pos="3820"/>
              </w:tabs>
              <w:snapToGrid w:val="0"/>
              <w:ind w:right="-667"/>
            </w:pPr>
            <w:proofErr w:type="gramStart"/>
            <w:r w:rsidRPr="00A9114E">
              <w:t>ПРИНЯТА</w:t>
            </w:r>
            <w:proofErr w:type="gramEnd"/>
            <w:r w:rsidRPr="00A9114E">
              <w:tab/>
            </w:r>
          </w:p>
          <w:p w:rsidR="00682FC0" w:rsidRPr="00A9114E" w:rsidRDefault="00682FC0" w:rsidP="00402244">
            <w:pPr>
              <w:rPr>
                <w:color w:val="000000"/>
              </w:rPr>
            </w:pPr>
            <w:r w:rsidRPr="00A9114E">
              <w:rPr>
                <w:color w:val="000000"/>
              </w:rPr>
              <w:t xml:space="preserve">решением педагогического совета </w:t>
            </w:r>
          </w:p>
          <w:p w:rsidR="00682FC0" w:rsidRPr="00A9114E" w:rsidRDefault="00682FC0" w:rsidP="00402244">
            <w:pPr>
              <w:rPr>
                <w:color w:val="000000"/>
              </w:rPr>
            </w:pPr>
            <w:r>
              <w:rPr>
                <w:color w:val="000000"/>
              </w:rPr>
              <w:t>МКОУ «</w:t>
            </w:r>
            <w:proofErr w:type="spellStart"/>
            <w:r>
              <w:rPr>
                <w:color w:val="000000"/>
              </w:rPr>
              <w:t>Новочуртах</w:t>
            </w:r>
            <w:r w:rsidRPr="00A9114E">
              <w:rPr>
                <w:color w:val="000000"/>
              </w:rPr>
              <w:t>ская</w:t>
            </w:r>
            <w:proofErr w:type="spellEnd"/>
            <w:r w:rsidRPr="00A9114E">
              <w:rPr>
                <w:color w:val="000000"/>
              </w:rPr>
              <w:t xml:space="preserve"> СОШ</w:t>
            </w:r>
            <w:r>
              <w:rPr>
                <w:color w:val="000000"/>
              </w:rPr>
              <w:t xml:space="preserve"> №2</w:t>
            </w:r>
            <w:r w:rsidRPr="00A9114E">
              <w:rPr>
                <w:color w:val="000000"/>
              </w:rPr>
              <w:t>»</w:t>
            </w:r>
          </w:p>
          <w:p w:rsidR="00682FC0" w:rsidRPr="00A9114E" w:rsidRDefault="00C545CD" w:rsidP="00402244">
            <w:r>
              <w:rPr>
                <w:color w:val="000000"/>
              </w:rPr>
              <w:t>протокол № 1 от  31</w:t>
            </w:r>
            <w:r w:rsidR="00C64494">
              <w:rPr>
                <w:color w:val="000000"/>
              </w:rPr>
              <w:t>.08.2021</w:t>
            </w:r>
            <w:r w:rsidR="00682FC0" w:rsidRPr="00A9114E">
              <w:rPr>
                <w:color w:val="000000"/>
              </w:rPr>
              <w:t xml:space="preserve">г.  </w:t>
            </w:r>
          </w:p>
          <w:p w:rsidR="00682FC0" w:rsidRPr="00A9114E" w:rsidRDefault="00682FC0" w:rsidP="00402244">
            <w:pPr>
              <w:rPr>
                <w:color w:val="000000"/>
              </w:rPr>
            </w:pPr>
          </w:p>
        </w:tc>
        <w:tc>
          <w:tcPr>
            <w:tcW w:w="4030" w:type="dxa"/>
            <w:shd w:val="clear" w:color="auto" w:fill="auto"/>
          </w:tcPr>
          <w:p w:rsidR="00682FC0" w:rsidRPr="00A9114E" w:rsidRDefault="00682FC0" w:rsidP="00402244">
            <w:pPr>
              <w:ind w:firstLine="25"/>
              <w:jc w:val="both"/>
            </w:pPr>
            <w:r w:rsidRPr="00A9114E">
              <w:t>УТВЕРЖДЕНА</w:t>
            </w:r>
          </w:p>
          <w:p w:rsidR="00682FC0" w:rsidRPr="00A9114E" w:rsidRDefault="00682FC0" w:rsidP="00402244">
            <w:pPr>
              <w:ind w:firstLine="25"/>
              <w:rPr>
                <w:color w:val="000000"/>
              </w:rPr>
            </w:pPr>
            <w:r w:rsidRPr="00A9114E">
              <w:rPr>
                <w:color w:val="000000"/>
              </w:rPr>
              <w:t>ре</w:t>
            </w:r>
            <w:r>
              <w:rPr>
                <w:color w:val="000000"/>
              </w:rPr>
              <w:t>шением Совета МКОУ «</w:t>
            </w:r>
            <w:proofErr w:type="spellStart"/>
            <w:r>
              <w:rPr>
                <w:color w:val="000000"/>
              </w:rPr>
              <w:t>Новочуртах</w:t>
            </w:r>
            <w:r w:rsidRPr="00A9114E">
              <w:rPr>
                <w:color w:val="000000"/>
              </w:rPr>
              <w:t>ская</w:t>
            </w:r>
            <w:proofErr w:type="spellEnd"/>
            <w:r w:rsidRPr="00A9114E">
              <w:rPr>
                <w:color w:val="000000"/>
              </w:rPr>
              <w:t xml:space="preserve"> СОШ</w:t>
            </w:r>
            <w:r>
              <w:rPr>
                <w:color w:val="000000"/>
              </w:rPr>
              <w:t xml:space="preserve"> №2</w:t>
            </w:r>
            <w:r w:rsidRPr="00A9114E">
              <w:rPr>
                <w:color w:val="000000"/>
              </w:rPr>
              <w:t xml:space="preserve">»     </w:t>
            </w:r>
          </w:p>
          <w:p w:rsidR="00682FC0" w:rsidRPr="00A9114E" w:rsidRDefault="00C64494" w:rsidP="00402244">
            <w:pPr>
              <w:ind w:firstLine="25"/>
              <w:jc w:val="both"/>
              <w:rPr>
                <w:color w:val="000000"/>
              </w:rPr>
            </w:pPr>
            <w:r>
              <w:rPr>
                <w:color w:val="000000"/>
              </w:rPr>
              <w:t>протокол № 1 от 31.08.21</w:t>
            </w:r>
            <w:r w:rsidR="00682FC0" w:rsidRPr="00A9114E">
              <w:rPr>
                <w:color w:val="000000"/>
              </w:rPr>
              <w:t xml:space="preserve"> г.</w:t>
            </w:r>
          </w:p>
          <w:p w:rsidR="00682FC0" w:rsidRPr="00A9114E" w:rsidRDefault="00682FC0" w:rsidP="00402244">
            <w:pPr>
              <w:ind w:firstLine="25"/>
              <w:jc w:val="both"/>
            </w:pPr>
            <w:r w:rsidRPr="00A9114E">
              <w:rPr>
                <w:color w:val="000000"/>
              </w:rPr>
              <w:t>Председатель Совета школы</w:t>
            </w:r>
          </w:p>
          <w:p w:rsidR="00682FC0" w:rsidRPr="00A9114E" w:rsidRDefault="00682FC0" w:rsidP="001262C9">
            <w:pPr>
              <w:ind w:firstLine="25"/>
              <w:rPr>
                <w:color w:val="000000"/>
              </w:rPr>
            </w:pPr>
            <w:r w:rsidRPr="00A9114E">
              <w:rPr>
                <w:color w:val="000000"/>
              </w:rPr>
              <w:t xml:space="preserve"> _</w:t>
            </w:r>
            <w:r>
              <w:rPr>
                <w:color w:val="000000"/>
              </w:rPr>
              <w:t xml:space="preserve">____________  </w:t>
            </w:r>
            <w:proofErr w:type="spellStart"/>
            <w:r>
              <w:rPr>
                <w:color w:val="000000"/>
              </w:rPr>
              <w:t>Кадирова</w:t>
            </w:r>
            <w:proofErr w:type="spellEnd"/>
            <w:r>
              <w:rPr>
                <w:color w:val="000000"/>
              </w:rPr>
              <w:t xml:space="preserve"> П.М.</w:t>
            </w:r>
          </w:p>
          <w:p w:rsidR="00682FC0" w:rsidRPr="00A9114E" w:rsidRDefault="00682FC0" w:rsidP="00402244">
            <w:pPr>
              <w:ind w:firstLine="567"/>
              <w:jc w:val="both"/>
              <w:rPr>
                <w:color w:val="000000"/>
              </w:rPr>
            </w:pPr>
          </w:p>
        </w:tc>
      </w:tr>
    </w:tbl>
    <w:p w:rsidR="00682FC0" w:rsidRPr="004B4DAF" w:rsidRDefault="00682FC0" w:rsidP="00B93ED7">
      <w:pPr>
        <w:outlineLvl w:val="0"/>
        <w:rPr>
          <w:b/>
          <w:sz w:val="28"/>
          <w:szCs w:val="28"/>
        </w:rPr>
      </w:pPr>
    </w:p>
    <w:p w:rsidR="00682FC0" w:rsidRPr="004B4DAF" w:rsidRDefault="00682FC0" w:rsidP="00B93ED7">
      <w:pPr>
        <w:outlineLvl w:val="0"/>
        <w:rPr>
          <w:b/>
          <w:sz w:val="28"/>
          <w:szCs w:val="28"/>
        </w:rPr>
      </w:pPr>
    </w:p>
    <w:p w:rsidR="00682FC0" w:rsidRPr="004B4DAF" w:rsidRDefault="00682FC0" w:rsidP="00682FC0">
      <w:pPr>
        <w:jc w:val="center"/>
        <w:outlineLvl w:val="0"/>
        <w:rPr>
          <w:b/>
          <w:sz w:val="28"/>
          <w:szCs w:val="28"/>
        </w:rPr>
      </w:pPr>
    </w:p>
    <w:p w:rsidR="00682FC0" w:rsidRPr="00625A18" w:rsidRDefault="00682FC0" w:rsidP="00682FC0">
      <w:pPr>
        <w:jc w:val="center"/>
        <w:rPr>
          <w:b/>
          <w:sz w:val="40"/>
          <w:szCs w:val="28"/>
        </w:rPr>
      </w:pPr>
      <w:r w:rsidRPr="00625A18">
        <w:rPr>
          <w:b/>
          <w:sz w:val="40"/>
          <w:szCs w:val="28"/>
        </w:rPr>
        <w:t xml:space="preserve">Образовательная программа </w:t>
      </w:r>
    </w:p>
    <w:p w:rsidR="00682FC0" w:rsidRPr="00625A18" w:rsidRDefault="00682FC0" w:rsidP="00682FC0">
      <w:pPr>
        <w:jc w:val="center"/>
        <w:rPr>
          <w:b/>
          <w:sz w:val="36"/>
          <w:szCs w:val="28"/>
        </w:rPr>
      </w:pPr>
      <w:r>
        <w:rPr>
          <w:b/>
          <w:sz w:val="36"/>
          <w:szCs w:val="28"/>
        </w:rPr>
        <w:t xml:space="preserve">Муниципального казенного </w:t>
      </w:r>
      <w:r w:rsidRPr="00625A18">
        <w:rPr>
          <w:b/>
          <w:sz w:val="36"/>
          <w:szCs w:val="28"/>
        </w:rPr>
        <w:t>общеобразовательного учреждения</w:t>
      </w:r>
    </w:p>
    <w:p w:rsidR="00682FC0" w:rsidRPr="00625A18" w:rsidRDefault="00682FC0" w:rsidP="00682FC0">
      <w:pPr>
        <w:jc w:val="center"/>
        <w:rPr>
          <w:b/>
          <w:sz w:val="36"/>
          <w:szCs w:val="28"/>
        </w:rPr>
      </w:pPr>
      <w:r w:rsidRPr="00625A18">
        <w:rPr>
          <w:b/>
          <w:sz w:val="36"/>
          <w:szCs w:val="28"/>
        </w:rPr>
        <w:t xml:space="preserve"> «</w:t>
      </w:r>
      <w:proofErr w:type="spellStart"/>
      <w:r>
        <w:rPr>
          <w:b/>
          <w:sz w:val="36"/>
          <w:szCs w:val="28"/>
        </w:rPr>
        <w:t>Новочуртахская</w:t>
      </w:r>
      <w:proofErr w:type="spellEnd"/>
      <w:r>
        <w:rPr>
          <w:b/>
          <w:sz w:val="36"/>
          <w:szCs w:val="28"/>
        </w:rPr>
        <w:t xml:space="preserve"> средняя общеобразовательная школа</w:t>
      </w:r>
      <w:r w:rsidR="00B65792">
        <w:rPr>
          <w:b/>
          <w:sz w:val="36"/>
          <w:szCs w:val="28"/>
        </w:rPr>
        <w:t xml:space="preserve"> №2</w:t>
      </w:r>
      <w:r w:rsidR="00FB1A22">
        <w:rPr>
          <w:b/>
          <w:sz w:val="36"/>
          <w:szCs w:val="28"/>
        </w:rPr>
        <w:t xml:space="preserve"> имени Героя Российской Федерации Козина А.В.</w:t>
      </w:r>
      <w:r w:rsidRPr="00625A18">
        <w:rPr>
          <w:b/>
          <w:sz w:val="36"/>
          <w:szCs w:val="28"/>
        </w:rPr>
        <w:t>»</w:t>
      </w:r>
    </w:p>
    <w:p w:rsidR="00682FC0" w:rsidRPr="004B4DAF" w:rsidRDefault="00C64494" w:rsidP="00682FC0">
      <w:pPr>
        <w:jc w:val="center"/>
        <w:rPr>
          <w:b/>
          <w:sz w:val="28"/>
          <w:szCs w:val="28"/>
        </w:rPr>
      </w:pPr>
      <w:r>
        <w:rPr>
          <w:b/>
          <w:sz w:val="36"/>
          <w:szCs w:val="28"/>
        </w:rPr>
        <w:t xml:space="preserve"> на 2021-2022</w:t>
      </w:r>
      <w:r w:rsidR="00682FC0" w:rsidRPr="00625A18">
        <w:rPr>
          <w:b/>
          <w:sz w:val="36"/>
          <w:szCs w:val="28"/>
        </w:rPr>
        <w:t xml:space="preserve"> учебный год</w:t>
      </w:r>
    </w:p>
    <w:p w:rsidR="00682FC0" w:rsidRPr="004B4DAF" w:rsidRDefault="00682FC0" w:rsidP="00682FC0">
      <w:pPr>
        <w:outlineLvl w:val="0"/>
        <w:rPr>
          <w:b/>
          <w:sz w:val="28"/>
          <w:szCs w:val="28"/>
        </w:rPr>
      </w:pPr>
    </w:p>
    <w:p w:rsidR="00682FC0" w:rsidRPr="004B4DAF" w:rsidRDefault="00682FC0" w:rsidP="00682FC0">
      <w:pPr>
        <w:jc w:val="center"/>
        <w:outlineLvl w:val="0"/>
        <w:rPr>
          <w:b/>
          <w:color w:val="CC0000"/>
          <w:sz w:val="28"/>
          <w:szCs w:val="28"/>
        </w:rPr>
      </w:pPr>
    </w:p>
    <w:p w:rsidR="00682FC0" w:rsidRPr="004B4DAF" w:rsidRDefault="00682FC0" w:rsidP="00682FC0">
      <w:pPr>
        <w:jc w:val="center"/>
        <w:outlineLvl w:val="0"/>
        <w:rPr>
          <w:b/>
          <w:color w:val="CC0000"/>
          <w:sz w:val="28"/>
          <w:szCs w:val="28"/>
        </w:rPr>
      </w:pPr>
    </w:p>
    <w:p w:rsidR="00682FC0" w:rsidRPr="004B4DAF" w:rsidRDefault="00682FC0" w:rsidP="00682FC0">
      <w:pPr>
        <w:jc w:val="center"/>
        <w:outlineLvl w:val="0"/>
        <w:rPr>
          <w:b/>
          <w:color w:val="CC0000"/>
          <w:sz w:val="28"/>
          <w:szCs w:val="28"/>
        </w:rPr>
      </w:pPr>
    </w:p>
    <w:p w:rsidR="00682FC0" w:rsidRPr="004B4DAF" w:rsidRDefault="00682FC0" w:rsidP="00682FC0">
      <w:pPr>
        <w:jc w:val="center"/>
        <w:outlineLvl w:val="0"/>
        <w:rPr>
          <w:b/>
          <w:color w:val="CC0000"/>
          <w:sz w:val="28"/>
          <w:szCs w:val="28"/>
        </w:rPr>
      </w:pPr>
    </w:p>
    <w:p w:rsidR="00682FC0" w:rsidRDefault="00682FC0" w:rsidP="00682FC0">
      <w:pPr>
        <w:jc w:val="center"/>
        <w:outlineLvl w:val="0"/>
        <w:rPr>
          <w:b/>
          <w:color w:val="CC0000"/>
          <w:sz w:val="28"/>
          <w:szCs w:val="28"/>
        </w:rPr>
      </w:pPr>
    </w:p>
    <w:p w:rsidR="00682FC0" w:rsidRDefault="00682FC0" w:rsidP="00682FC0">
      <w:pPr>
        <w:jc w:val="center"/>
        <w:outlineLvl w:val="0"/>
        <w:rPr>
          <w:b/>
          <w:color w:val="CC0000"/>
          <w:sz w:val="28"/>
          <w:szCs w:val="28"/>
        </w:rPr>
      </w:pPr>
    </w:p>
    <w:p w:rsidR="00682FC0" w:rsidRDefault="00682FC0" w:rsidP="00682FC0">
      <w:pPr>
        <w:jc w:val="center"/>
        <w:outlineLvl w:val="0"/>
        <w:rPr>
          <w:b/>
          <w:color w:val="CC0000"/>
          <w:sz w:val="28"/>
          <w:szCs w:val="28"/>
        </w:rPr>
      </w:pPr>
    </w:p>
    <w:p w:rsidR="00DB73F5" w:rsidRDefault="00DB73F5" w:rsidP="00682FC0">
      <w:pPr>
        <w:jc w:val="center"/>
        <w:outlineLvl w:val="0"/>
        <w:rPr>
          <w:b/>
          <w:color w:val="CC0000"/>
          <w:sz w:val="28"/>
          <w:szCs w:val="28"/>
        </w:rPr>
      </w:pPr>
    </w:p>
    <w:p w:rsidR="00B93ED7" w:rsidRDefault="00B93ED7" w:rsidP="00B93ED7">
      <w:pPr>
        <w:outlineLvl w:val="0"/>
        <w:rPr>
          <w:b/>
          <w:color w:val="CC0000"/>
          <w:sz w:val="28"/>
          <w:szCs w:val="28"/>
        </w:rPr>
      </w:pPr>
    </w:p>
    <w:p w:rsidR="00682FC0" w:rsidRDefault="00C64494" w:rsidP="00B93ED7">
      <w:pPr>
        <w:jc w:val="center"/>
        <w:outlineLvl w:val="0"/>
        <w:rPr>
          <w:b/>
          <w:sz w:val="20"/>
          <w:szCs w:val="20"/>
        </w:rPr>
      </w:pPr>
      <w:r>
        <w:rPr>
          <w:b/>
          <w:sz w:val="28"/>
          <w:szCs w:val="28"/>
        </w:rPr>
        <w:t>2021</w:t>
      </w:r>
      <w:r w:rsidR="00682FC0" w:rsidRPr="004B4DAF">
        <w:rPr>
          <w:b/>
          <w:sz w:val="28"/>
          <w:szCs w:val="28"/>
        </w:rPr>
        <w:t xml:space="preserve"> г.</w:t>
      </w:r>
    </w:p>
    <w:p w:rsidR="00682FC0" w:rsidRDefault="00682FC0" w:rsidP="00FB1A22">
      <w:pPr>
        <w:outlineLvl w:val="0"/>
        <w:rPr>
          <w:b/>
        </w:rPr>
      </w:pPr>
    </w:p>
    <w:p w:rsidR="00682FC0" w:rsidRPr="006343AE" w:rsidRDefault="00682FC0" w:rsidP="00B93ED7">
      <w:pPr>
        <w:jc w:val="center"/>
        <w:outlineLvl w:val="0"/>
        <w:rPr>
          <w:b/>
          <w:color w:val="FF0000"/>
          <w:sz w:val="24"/>
          <w:szCs w:val="24"/>
        </w:rPr>
      </w:pPr>
      <w:r w:rsidRPr="006343AE">
        <w:rPr>
          <w:b/>
          <w:color w:val="FF0000"/>
          <w:sz w:val="24"/>
          <w:szCs w:val="24"/>
        </w:rPr>
        <w:lastRenderedPageBreak/>
        <w:t>Содержание образовательной программы.</w:t>
      </w:r>
    </w:p>
    <w:p w:rsidR="00682FC0" w:rsidRPr="006343AE" w:rsidRDefault="00682FC0" w:rsidP="00682FC0">
      <w:pPr>
        <w:jc w:val="both"/>
        <w:rPr>
          <w:b/>
          <w:color w:val="0000CC"/>
          <w:sz w:val="24"/>
          <w:szCs w:val="24"/>
        </w:rPr>
      </w:pPr>
      <w:r w:rsidRPr="006343AE">
        <w:rPr>
          <w:b/>
          <w:color w:val="0000CC"/>
          <w:sz w:val="24"/>
          <w:szCs w:val="24"/>
        </w:rPr>
        <w:t>Пояснительная записка</w:t>
      </w:r>
    </w:p>
    <w:p w:rsidR="00682FC0" w:rsidRPr="006343AE" w:rsidRDefault="00682FC0" w:rsidP="00682FC0">
      <w:pPr>
        <w:jc w:val="both"/>
        <w:rPr>
          <w:b/>
          <w:color w:val="0000CC"/>
          <w:sz w:val="24"/>
          <w:szCs w:val="24"/>
        </w:rPr>
      </w:pPr>
      <w:r w:rsidRPr="006343AE">
        <w:rPr>
          <w:b/>
          <w:color w:val="0000CC"/>
          <w:sz w:val="24"/>
          <w:szCs w:val="24"/>
        </w:rPr>
        <w:t xml:space="preserve">I модуль Предназначение программы </w:t>
      </w:r>
    </w:p>
    <w:p w:rsidR="00682FC0" w:rsidRPr="006343AE" w:rsidRDefault="00C64494" w:rsidP="00682FC0">
      <w:pPr>
        <w:numPr>
          <w:ilvl w:val="1"/>
          <w:numId w:val="23"/>
        </w:numPr>
        <w:spacing w:after="0"/>
        <w:jc w:val="both"/>
        <w:rPr>
          <w:sz w:val="24"/>
          <w:szCs w:val="24"/>
        </w:rPr>
      </w:pPr>
      <w:r>
        <w:rPr>
          <w:sz w:val="24"/>
          <w:szCs w:val="24"/>
        </w:rPr>
        <w:t>Цели и задачи школы на 2021-2022</w:t>
      </w:r>
      <w:r w:rsidR="00682FC0" w:rsidRPr="006343AE">
        <w:rPr>
          <w:sz w:val="24"/>
          <w:szCs w:val="24"/>
        </w:rPr>
        <w:t xml:space="preserve"> учебный год</w:t>
      </w:r>
    </w:p>
    <w:p w:rsidR="00682FC0" w:rsidRPr="006343AE" w:rsidRDefault="00682FC0" w:rsidP="00682FC0">
      <w:pPr>
        <w:numPr>
          <w:ilvl w:val="1"/>
          <w:numId w:val="23"/>
        </w:numPr>
        <w:spacing w:after="0"/>
        <w:jc w:val="both"/>
        <w:rPr>
          <w:sz w:val="24"/>
          <w:szCs w:val="24"/>
        </w:rPr>
      </w:pPr>
      <w:r w:rsidRPr="006343AE">
        <w:rPr>
          <w:sz w:val="24"/>
          <w:szCs w:val="24"/>
        </w:rPr>
        <w:t>Приоритетные направления программы</w:t>
      </w:r>
    </w:p>
    <w:p w:rsidR="00682FC0" w:rsidRPr="006343AE" w:rsidRDefault="00682FC0" w:rsidP="00682FC0">
      <w:pPr>
        <w:jc w:val="both"/>
        <w:rPr>
          <w:b/>
          <w:color w:val="0000CC"/>
          <w:sz w:val="24"/>
          <w:szCs w:val="24"/>
        </w:rPr>
      </w:pPr>
      <w:r w:rsidRPr="006343AE">
        <w:rPr>
          <w:b/>
          <w:color w:val="0000CC"/>
          <w:sz w:val="24"/>
          <w:szCs w:val="24"/>
        </w:rPr>
        <w:t>II модуль. Информационная справка о школе</w:t>
      </w:r>
    </w:p>
    <w:p w:rsidR="00682FC0" w:rsidRPr="006343AE" w:rsidRDefault="00682FC0" w:rsidP="00682FC0">
      <w:pPr>
        <w:pStyle w:val="6"/>
        <w:spacing w:line="276" w:lineRule="auto"/>
        <w:ind w:left="75" w:firstLine="0"/>
        <w:rPr>
          <w:sz w:val="24"/>
          <w:szCs w:val="24"/>
        </w:rPr>
      </w:pPr>
      <w:r w:rsidRPr="006343AE">
        <w:rPr>
          <w:sz w:val="24"/>
          <w:szCs w:val="24"/>
        </w:rPr>
        <w:t>2.1.Организационно-правовое обеспечение деятельности школы</w:t>
      </w:r>
      <w:r w:rsidRPr="006343AE">
        <w:rPr>
          <w:sz w:val="24"/>
          <w:szCs w:val="24"/>
        </w:rPr>
        <w:tab/>
      </w:r>
      <w:r w:rsidRPr="006343AE">
        <w:rPr>
          <w:sz w:val="24"/>
          <w:szCs w:val="24"/>
        </w:rPr>
        <w:tab/>
      </w:r>
      <w:r w:rsidRPr="006343AE">
        <w:rPr>
          <w:sz w:val="24"/>
          <w:szCs w:val="24"/>
        </w:rPr>
        <w:tab/>
      </w:r>
    </w:p>
    <w:p w:rsidR="00682FC0" w:rsidRPr="006343AE" w:rsidRDefault="00682FC0" w:rsidP="00682FC0">
      <w:pPr>
        <w:pStyle w:val="6"/>
        <w:spacing w:line="276" w:lineRule="auto"/>
        <w:ind w:left="75" w:firstLine="0"/>
        <w:rPr>
          <w:sz w:val="24"/>
          <w:szCs w:val="24"/>
        </w:rPr>
      </w:pPr>
      <w:r w:rsidRPr="006343AE">
        <w:rPr>
          <w:sz w:val="24"/>
          <w:szCs w:val="24"/>
        </w:rPr>
        <w:t>2.2 Структура школы и система её управления</w:t>
      </w:r>
      <w:r w:rsidRPr="006343AE">
        <w:rPr>
          <w:sz w:val="24"/>
          <w:szCs w:val="24"/>
        </w:rPr>
        <w:tab/>
      </w:r>
      <w:r w:rsidRPr="006343AE">
        <w:rPr>
          <w:sz w:val="24"/>
          <w:szCs w:val="24"/>
        </w:rPr>
        <w:tab/>
      </w:r>
      <w:r w:rsidRPr="006343AE">
        <w:rPr>
          <w:sz w:val="24"/>
          <w:szCs w:val="24"/>
        </w:rPr>
        <w:tab/>
      </w:r>
      <w:r w:rsidRPr="006343AE">
        <w:rPr>
          <w:sz w:val="24"/>
          <w:szCs w:val="24"/>
        </w:rPr>
        <w:tab/>
      </w:r>
      <w:r w:rsidRPr="006343AE">
        <w:rPr>
          <w:sz w:val="24"/>
          <w:szCs w:val="24"/>
        </w:rPr>
        <w:tab/>
      </w:r>
    </w:p>
    <w:p w:rsidR="00682FC0" w:rsidRPr="006343AE" w:rsidRDefault="00682FC0" w:rsidP="00682FC0">
      <w:pPr>
        <w:pStyle w:val="6"/>
        <w:spacing w:line="276" w:lineRule="auto"/>
        <w:ind w:firstLine="0"/>
        <w:rPr>
          <w:sz w:val="24"/>
          <w:szCs w:val="24"/>
        </w:rPr>
      </w:pPr>
      <w:r w:rsidRPr="006343AE">
        <w:rPr>
          <w:sz w:val="24"/>
          <w:szCs w:val="24"/>
        </w:rPr>
        <w:t xml:space="preserve"> 2.3. Кадровое  и материально-техническое обеспечение учебного процесса</w:t>
      </w:r>
      <w:r w:rsidRPr="006343AE">
        <w:rPr>
          <w:sz w:val="24"/>
          <w:szCs w:val="24"/>
        </w:rPr>
        <w:tab/>
      </w:r>
    </w:p>
    <w:p w:rsidR="00682FC0" w:rsidRPr="006343AE" w:rsidRDefault="00682FC0" w:rsidP="00682FC0">
      <w:pPr>
        <w:jc w:val="both"/>
        <w:rPr>
          <w:bCs/>
          <w:sz w:val="24"/>
          <w:szCs w:val="24"/>
        </w:rPr>
      </w:pPr>
      <w:r w:rsidRPr="006343AE">
        <w:rPr>
          <w:b/>
          <w:color w:val="0000CC"/>
          <w:sz w:val="24"/>
          <w:szCs w:val="24"/>
        </w:rPr>
        <w:t>III модуль. Аналитическое обоснование программы</w:t>
      </w:r>
      <w:r w:rsidRPr="006343AE">
        <w:rPr>
          <w:b/>
          <w:color w:val="0000CC"/>
          <w:sz w:val="24"/>
          <w:szCs w:val="24"/>
        </w:rPr>
        <w:tab/>
      </w:r>
      <w:r w:rsidRPr="006343AE">
        <w:rPr>
          <w:b/>
          <w:sz w:val="24"/>
          <w:szCs w:val="24"/>
        </w:rPr>
        <w:tab/>
      </w:r>
      <w:r w:rsidRPr="006343AE">
        <w:rPr>
          <w:b/>
          <w:sz w:val="24"/>
          <w:szCs w:val="24"/>
        </w:rPr>
        <w:tab/>
      </w:r>
      <w:r w:rsidRPr="006343AE">
        <w:rPr>
          <w:b/>
          <w:sz w:val="24"/>
          <w:szCs w:val="24"/>
        </w:rPr>
        <w:tab/>
      </w:r>
    </w:p>
    <w:p w:rsidR="00682FC0" w:rsidRPr="006343AE" w:rsidRDefault="00682FC0" w:rsidP="00682FC0">
      <w:pPr>
        <w:widowControl w:val="0"/>
        <w:autoSpaceDE w:val="0"/>
        <w:autoSpaceDN w:val="0"/>
        <w:adjustRightInd w:val="0"/>
        <w:spacing w:before="57"/>
        <w:jc w:val="both"/>
        <w:rPr>
          <w:bCs/>
          <w:iCs/>
          <w:color w:val="000000"/>
          <w:sz w:val="24"/>
          <w:szCs w:val="24"/>
        </w:rPr>
      </w:pPr>
      <w:r w:rsidRPr="006343AE">
        <w:rPr>
          <w:bCs/>
          <w:iCs/>
          <w:color w:val="000000"/>
          <w:sz w:val="24"/>
          <w:szCs w:val="24"/>
        </w:rPr>
        <w:t>3.1. Результаты образовательного процесса</w:t>
      </w:r>
      <w:r w:rsidRPr="006343AE">
        <w:rPr>
          <w:bCs/>
          <w:iCs/>
          <w:color w:val="000000"/>
          <w:sz w:val="24"/>
          <w:szCs w:val="24"/>
        </w:rPr>
        <w:tab/>
      </w:r>
      <w:r w:rsidRPr="006343AE">
        <w:rPr>
          <w:bCs/>
          <w:iCs/>
          <w:color w:val="000000"/>
          <w:sz w:val="24"/>
          <w:szCs w:val="24"/>
        </w:rPr>
        <w:tab/>
      </w:r>
      <w:r w:rsidRPr="006343AE">
        <w:rPr>
          <w:bCs/>
          <w:iCs/>
          <w:color w:val="000000"/>
          <w:sz w:val="24"/>
          <w:szCs w:val="24"/>
        </w:rPr>
        <w:tab/>
      </w:r>
      <w:r w:rsidRPr="006343AE">
        <w:rPr>
          <w:bCs/>
          <w:iCs/>
          <w:color w:val="000000"/>
          <w:sz w:val="24"/>
          <w:szCs w:val="24"/>
        </w:rPr>
        <w:tab/>
      </w:r>
      <w:r w:rsidRPr="006343AE">
        <w:rPr>
          <w:bCs/>
          <w:iCs/>
          <w:color w:val="000000"/>
          <w:sz w:val="24"/>
          <w:szCs w:val="24"/>
        </w:rPr>
        <w:tab/>
      </w:r>
    </w:p>
    <w:p w:rsidR="00682FC0" w:rsidRPr="006343AE" w:rsidRDefault="00682FC0" w:rsidP="00682FC0">
      <w:pPr>
        <w:pStyle w:val="9"/>
        <w:spacing w:line="276" w:lineRule="auto"/>
        <w:ind w:firstLine="0"/>
        <w:rPr>
          <w:sz w:val="24"/>
          <w:szCs w:val="24"/>
        </w:rPr>
      </w:pPr>
      <w:r w:rsidRPr="006343AE">
        <w:rPr>
          <w:sz w:val="24"/>
          <w:szCs w:val="24"/>
        </w:rPr>
        <w:t xml:space="preserve">3.2. Основные способы достижения результатов </w:t>
      </w:r>
      <w:r w:rsidRPr="006343AE">
        <w:rPr>
          <w:bCs w:val="0"/>
          <w:iCs w:val="0"/>
          <w:sz w:val="24"/>
          <w:szCs w:val="24"/>
        </w:rPr>
        <w:t xml:space="preserve">образовательного процесса  </w:t>
      </w:r>
    </w:p>
    <w:p w:rsidR="00682FC0" w:rsidRPr="006343AE" w:rsidRDefault="00682FC0" w:rsidP="00682FC0">
      <w:pPr>
        <w:pStyle w:val="9"/>
        <w:spacing w:line="276" w:lineRule="auto"/>
        <w:ind w:firstLine="0"/>
        <w:rPr>
          <w:color w:val="0000CC"/>
          <w:sz w:val="24"/>
          <w:szCs w:val="24"/>
        </w:rPr>
      </w:pPr>
      <w:r w:rsidRPr="006343AE">
        <w:rPr>
          <w:sz w:val="24"/>
          <w:szCs w:val="24"/>
        </w:rPr>
        <w:t xml:space="preserve">3.3. Конкурентные преимущества школы и противоречия </w:t>
      </w:r>
      <w:r w:rsidRPr="006343AE">
        <w:rPr>
          <w:bCs w:val="0"/>
          <w:iCs w:val="0"/>
          <w:sz w:val="24"/>
          <w:szCs w:val="24"/>
        </w:rPr>
        <w:t>образовательного процесса</w:t>
      </w:r>
      <w:r w:rsidRPr="006343AE">
        <w:rPr>
          <w:bCs w:val="0"/>
          <w:iCs w:val="0"/>
          <w:sz w:val="24"/>
          <w:szCs w:val="24"/>
        </w:rPr>
        <w:tab/>
      </w:r>
      <w:r w:rsidRPr="006343AE">
        <w:rPr>
          <w:bCs w:val="0"/>
          <w:iCs w:val="0"/>
          <w:sz w:val="24"/>
          <w:szCs w:val="24"/>
        </w:rPr>
        <w:tab/>
      </w:r>
      <w:r w:rsidRPr="006343AE">
        <w:rPr>
          <w:bCs w:val="0"/>
          <w:iCs w:val="0"/>
          <w:color w:val="0000CC"/>
          <w:sz w:val="24"/>
          <w:szCs w:val="24"/>
        </w:rPr>
        <w:tab/>
      </w:r>
      <w:r w:rsidRPr="006343AE">
        <w:rPr>
          <w:bCs w:val="0"/>
          <w:iCs w:val="0"/>
          <w:color w:val="0000CC"/>
          <w:sz w:val="24"/>
          <w:szCs w:val="24"/>
        </w:rPr>
        <w:tab/>
      </w:r>
    </w:p>
    <w:p w:rsidR="00682FC0" w:rsidRPr="006343AE" w:rsidRDefault="00682FC0" w:rsidP="00682FC0">
      <w:pPr>
        <w:widowControl w:val="0"/>
        <w:autoSpaceDE w:val="0"/>
        <w:autoSpaceDN w:val="0"/>
        <w:adjustRightInd w:val="0"/>
        <w:jc w:val="both"/>
        <w:rPr>
          <w:bCs/>
          <w:color w:val="0000CC"/>
          <w:sz w:val="24"/>
          <w:szCs w:val="24"/>
        </w:rPr>
      </w:pPr>
      <w:r w:rsidRPr="006343AE">
        <w:rPr>
          <w:b/>
          <w:bCs/>
          <w:color w:val="0000CC"/>
          <w:sz w:val="24"/>
          <w:szCs w:val="24"/>
        </w:rPr>
        <w:t>IV модуль</w:t>
      </w:r>
      <w:r w:rsidRPr="006343AE">
        <w:rPr>
          <w:b/>
          <w:bCs/>
          <w:i/>
          <w:iCs/>
          <w:color w:val="0000CC"/>
          <w:sz w:val="24"/>
          <w:szCs w:val="24"/>
        </w:rPr>
        <w:t>.</w:t>
      </w:r>
      <w:r w:rsidR="00402244" w:rsidRPr="006343AE">
        <w:rPr>
          <w:b/>
          <w:bCs/>
          <w:i/>
          <w:iCs/>
          <w:color w:val="0000CC"/>
          <w:sz w:val="24"/>
          <w:szCs w:val="24"/>
        </w:rPr>
        <w:t xml:space="preserve"> </w:t>
      </w:r>
      <w:r w:rsidRPr="006343AE">
        <w:rPr>
          <w:b/>
          <w:bCs/>
          <w:color w:val="0000CC"/>
          <w:sz w:val="24"/>
          <w:szCs w:val="24"/>
        </w:rPr>
        <w:t>Учебный план,  пояснительная записка</w:t>
      </w:r>
      <w:r w:rsidRPr="006343AE">
        <w:rPr>
          <w:b/>
          <w:bCs/>
          <w:color w:val="0000CC"/>
          <w:sz w:val="24"/>
          <w:szCs w:val="24"/>
        </w:rPr>
        <w:tab/>
      </w:r>
      <w:r w:rsidRPr="006343AE">
        <w:rPr>
          <w:b/>
          <w:bCs/>
          <w:color w:val="0000CC"/>
          <w:sz w:val="24"/>
          <w:szCs w:val="24"/>
        </w:rPr>
        <w:tab/>
      </w:r>
      <w:r w:rsidRPr="006343AE">
        <w:rPr>
          <w:b/>
          <w:bCs/>
          <w:color w:val="0000CC"/>
          <w:sz w:val="24"/>
          <w:szCs w:val="24"/>
        </w:rPr>
        <w:tab/>
      </w:r>
    </w:p>
    <w:p w:rsidR="00682FC0" w:rsidRPr="006343AE" w:rsidRDefault="00682FC0" w:rsidP="00682FC0">
      <w:pPr>
        <w:widowControl w:val="0"/>
        <w:autoSpaceDE w:val="0"/>
        <w:autoSpaceDN w:val="0"/>
        <w:adjustRightInd w:val="0"/>
        <w:jc w:val="both"/>
        <w:rPr>
          <w:b/>
          <w:bCs/>
          <w:color w:val="0000CC"/>
          <w:sz w:val="24"/>
          <w:szCs w:val="24"/>
        </w:rPr>
      </w:pPr>
      <w:r w:rsidRPr="006343AE">
        <w:rPr>
          <w:b/>
          <w:color w:val="0000CC"/>
          <w:sz w:val="24"/>
          <w:szCs w:val="24"/>
        </w:rPr>
        <w:t>V</w:t>
      </w:r>
      <w:r w:rsidRPr="006343AE">
        <w:rPr>
          <w:b/>
          <w:bCs/>
          <w:color w:val="0000CC"/>
          <w:sz w:val="24"/>
          <w:szCs w:val="24"/>
        </w:rPr>
        <w:t xml:space="preserve"> модуль. Программное и учебно-методическое обеспечение образовательного процесса</w:t>
      </w:r>
      <w:r w:rsidRPr="006343AE">
        <w:rPr>
          <w:b/>
          <w:bCs/>
          <w:color w:val="0000CC"/>
          <w:sz w:val="24"/>
          <w:szCs w:val="24"/>
        </w:rPr>
        <w:tab/>
      </w:r>
    </w:p>
    <w:p w:rsidR="00682FC0" w:rsidRPr="006343AE" w:rsidRDefault="00682FC0" w:rsidP="00682FC0">
      <w:pPr>
        <w:rPr>
          <w:b/>
          <w:color w:val="0000CC"/>
          <w:sz w:val="24"/>
          <w:szCs w:val="24"/>
        </w:rPr>
      </w:pPr>
      <w:r w:rsidRPr="006343AE">
        <w:rPr>
          <w:b/>
          <w:bCs/>
          <w:color w:val="0000CC"/>
          <w:sz w:val="24"/>
          <w:szCs w:val="24"/>
        </w:rPr>
        <w:t>V</w:t>
      </w:r>
      <w:r w:rsidRPr="006343AE">
        <w:rPr>
          <w:b/>
          <w:bCs/>
          <w:color w:val="0000CC"/>
          <w:sz w:val="24"/>
          <w:szCs w:val="24"/>
          <w:lang w:val="en-US"/>
        </w:rPr>
        <w:t>I</w:t>
      </w:r>
      <w:r w:rsidRPr="006343AE">
        <w:rPr>
          <w:b/>
          <w:color w:val="0000CC"/>
          <w:sz w:val="24"/>
          <w:szCs w:val="24"/>
        </w:rPr>
        <w:t xml:space="preserve"> модуль.</w:t>
      </w:r>
      <w:r w:rsidR="00402244" w:rsidRPr="006343AE">
        <w:rPr>
          <w:b/>
          <w:color w:val="0000CC"/>
          <w:sz w:val="24"/>
          <w:szCs w:val="24"/>
        </w:rPr>
        <w:t xml:space="preserve"> </w:t>
      </w:r>
      <w:r w:rsidRPr="006343AE">
        <w:rPr>
          <w:b/>
          <w:color w:val="0000CC"/>
          <w:sz w:val="24"/>
          <w:szCs w:val="24"/>
        </w:rPr>
        <w:t>Воспитательная система школы</w:t>
      </w:r>
    </w:p>
    <w:p w:rsidR="00682FC0" w:rsidRPr="006343AE" w:rsidRDefault="00682FC0" w:rsidP="00682FC0">
      <w:pPr>
        <w:widowControl w:val="0"/>
        <w:tabs>
          <w:tab w:val="left" w:pos="3600"/>
        </w:tabs>
        <w:autoSpaceDE w:val="0"/>
        <w:autoSpaceDN w:val="0"/>
        <w:adjustRightInd w:val="0"/>
        <w:rPr>
          <w:color w:val="000000"/>
          <w:sz w:val="24"/>
          <w:szCs w:val="24"/>
        </w:rPr>
      </w:pPr>
      <w:r w:rsidRPr="006343AE">
        <w:rPr>
          <w:color w:val="000000"/>
          <w:sz w:val="24"/>
          <w:szCs w:val="24"/>
        </w:rPr>
        <w:t>6.1. Цель и задачи деятельности воспитательной системы</w:t>
      </w:r>
      <w:r w:rsidRPr="006343AE">
        <w:rPr>
          <w:color w:val="000000"/>
          <w:sz w:val="24"/>
          <w:szCs w:val="24"/>
        </w:rPr>
        <w:tab/>
      </w:r>
    </w:p>
    <w:p w:rsidR="00682FC0" w:rsidRPr="006343AE" w:rsidRDefault="00682FC0" w:rsidP="00682FC0">
      <w:pPr>
        <w:widowControl w:val="0"/>
        <w:tabs>
          <w:tab w:val="left" w:pos="3600"/>
        </w:tabs>
        <w:autoSpaceDE w:val="0"/>
        <w:autoSpaceDN w:val="0"/>
        <w:adjustRightInd w:val="0"/>
        <w:rPr>
          <w:color w:val="000000"/>
          <w:sz w:val="24"/>
          <w:szCs w:val="24"/>
        </w:rPr>
      </w:pPr>
      <w:r w:rsidRPr="006343AE">
        <w:rPr>
          <w:color w:val="000000"/>
          <w:sz w:val="24"/>
          <w:szCs w:val="24"/>
        </w:rPr>
        <w:t>6.2. Приоритетные направления  воспитательной системы</w:t>
      </w:r>
      <w:r w:rsidRPr="006343AE">
        <w:rPr>
          <w:color w:val="000000"/>
          <w:sz w:val="24"/>
          <w:szCs w:val="24"/>
        </w:rPr>
        <w:tab/>
      </w:r>
      <w:r w:rsidRPr="006343AE">
        <w:rPr>
          <w:color w:val="000000"/>
          <w:sz w:val="24"/>
          <w:szCs w:val="24"/>
        </w:rPr>
        <w:tab/>
      </w:r>
      <w:r w:rsidRPr="006343AE">
        <w:rPr>
          <w:color w:val="000000"/>
          <w:sz w:val="24"/>
          <w:szCs w:val="24"/>
        </w:rPr>
        <w:tab/>
      </w:r>
      <w:r w:rsidRPr="006343AE">
        <w:rPr>
          <w:color w:val="000000"/>
          <w:sz w:val="24"/>
          <w:szCs w:val="24"/>
        </w:rPr>
        <w:tab/>
      </w:r>
      <w:r w:rsidRPr="006343AE">
        <w:rPr>
          <w:color w:val="000000"/>
          <w:sz w:val="24"/>
          <w:szCs w:val="24"/>
        </w:rPr>
        <w:tab/>
      </w:r>
    </w:p>
    <w:p w:rsidR="00682FC0" w:rsidRPr="006343AE" w:rsidRDefault="00682FC0" w:rsidP="00682FC0">
      <w:pPr>
        <w:widowControl w:val="0"/>
        <w:tabs>
          <w:tab w:val="left" w:pos="3600"/>
        </w:tabs>
        <w:autoSpaceDE w:val="0"/>
        <w:autoSpaceDN w:val="0"/>
        <w:adjustRightInd w:val="0"/>
        <w:rPr>
          <w:color w:val="000000"/>
          <w:sz w:val="24"/>
          <w:szCs w:val="24"/>
        </w:rPr>
      </w:pPr>
      <w:r w:rsidRPr="006343AE">
        <w:rPr>
          <w:color w:val="000000"/>
          <w:sz w:val="24"/>
          <w:szCs w:val="24"/>
        </w:rPr>
        <w:t>6.3. План вос</w:t>
      </w:r>
      <w:r w:rsidR="003E5DB6" w:rsidRPr="006343AE">
        <w:rPr>
          <w:color w:val="000000"/>
          <w:sz w:val="24"/>
          <w:szCs w:val="24"/>
        </w:rPr>
        <w:t>питате</w:t>
      </w:r>
      <w:r w:rsidR="00C64494">
        <w:rPr>
          <w:color w:val="000000"/>
          <w:sz w:val="24"/>
          <w:szCs w:val="24"/>
        </w:rPr>
        <w:t>льной работы школы на 2021-2022</w:t>
      </w:r>
      <w:r w:rsidRPr="006343AE">
        <w:rPr>
          <w:color w:val="000000"/>
          <w:sz w:val="24"/>
          <w:szCs w:val="24"/>
        </w:rPr>
        <w:t xml:space="preserve"> учебный год</w:t>
      </w:r>
      <w:r w:rsidRPr="006343AE">
        <w:rPr>
          <w:color w:val="000000"/>
          <w:sz w:val="24"/>
          <w:szCs w:val="24"/>
        </w:rPr>
        <w:tab/>
      </w:r>
      <w:r w:rsidRPr="006343AE">
        <w:rPr>
          <w:color w:val="000000"/>
          <w:sz w:val="24"/>
          <w:szCs w:val="24"/>
        </w:rPr>
        <w:tab/>
      </w:r>
      <w:r w:rsidRPr="006343AE">
        <w:rPr>
          <w:color w:val="000000"/>
          <w:sz w:val="24"/>
          <w:szCs w:val="24"/>
        </w:rPr>
        <w:tab/>
      </w:r>
    </w:p>
    <w:p w:rsidR="00682FC0" w:rsidRPr="006343AE" w:rsidRDefault="00682FC0" w:rsidP="00682FC0">
      <w:pPr>
        <w:jc w:val="both"/>
        <w:rPr>
          <w:b/>
          <w:color w:val="0000CC"/>
          <w:sz w:val="24"/>
          <w:szCs w:val="24"/>
        </w:rPr>
      </w:pPr>
      <w:r w:rsidRPr="006343AE">
        <w:rPr>
          <w:b/>
          <w:bCs/>
          <w:color w:val="0000CC"/>
          <w:sz w:val="24"/>
          <w:szCs w:val="24"/>
        </w:rPr>
        <w:t>V</w:t>
      </w:r>
      <w:r w:rsidRPr="006343AE">
        <w:rPr>
          <w:b/>
          <w:bCs/>
          <w:color w:val="0000CC"/>
          <w:sz w:val="24"/>
          <w:szCs w:val="24"/>
          <w:lang w:val="en-US"/>
        </w:rPr>
        <w:t>I</w:t>
      </w:r>
      <w:r w:rsidR="00402244" w:rsidRPr="006343AE">
        <w:rPr>
          <w:b/>
          <w:bCs/>
          <w:color w:val="0000CC"/>
          <w:sz w:val="24"/>
          <w:szCs w:val="24"/>
        </w:rPr>
        <w:t xml:space="preserve"> </w:t>
      </w:r>
      <w:proofErr w:type="gramStart"/>
      <w:r w:rsidRPr="006343AE">
        <w:rPr>
          <w:b/>
          <w:bCs/>
          <w:color w:val="0000CC"/>
          <w:sz w:val="24"/>
          <w:szCs w:val="24"/>
          <w:lang w:val="en-US"/>
        </w:rPr>
        <w:t>I</w:t>
      </w:r>
      <w:proofErr w:type="gramEnd"/>
      <w:r w:rsidRPr="006343AE">
        <w:rPr>
          <w:b/>
          <w:bCs/>
          <w:color w:val="0000CC"/>
          <w:sz w:val="24"/>
          <w:szCs w:val="24"/>
        </w:rPr>
        <w:t xml:space="preserve">модуль. </w:t>
      </w:r>
      <w:r w:rsidRPr="006343AE">
        <w:rPr>
          <w:b/>
          <w:color w:val="0000CC"/>
          <w:sz w:val="24"/>
          <w:szCs w:val="24"/>
        </w:rPr>
        <w:t>Особенности организации учебно-воспитательного процесса</w:t>
      </w:r>
    </w:p>
    <w:p w:rsidR="00682FC0" w:rsidRPr="006343AE" w:rsidRDefault="00682FC0" w:rsidP="00682FC0">
      <w:pPr>
        <w:jc w:val="both"/>
        <w:rPr>
          <w:sz w:val="24"/>
          <w:szCs w:val="24"/>
        </w:rPr>
      </w:pPr>
      <w:r w:rsidRPr="006343AE">
        <w:rPr>
          <w:sz w:val="24"/>
          <w:szCs w:val="24"/>
        </w:rPr>
        <w:t>7.1. Содержание школьного образования</w:t>
      </w:r>
    </w:p>
    <w:p w:rsidR="00682FC0" w:rsidRPr="006343AE" w:rsidRDefault="00682FC0" w:rsidP="00682FC0">
      <w:pPr>
        <w:jc w:val="both"/>
        <w:rPr>
          <w:sz w:val="24"/>
          <w:szCs w:val="24"/>
        </w:rPr>
      </w:pPr>
      <w:r w:rsidRPr="006343AE">
        <w:rPr>
          <w:sz w:val="24"/>
          <w:szCs w:val="24"/>
        </w:rPr>
        <w:t>7.2. Промежуточная аттестация</w:t>
      </w:r>
    </w:p>
    <w:p w:rsidR="00682FC0" w:rsidRPr="006343AE" w:rsidRDefault="00682FC0" w:rsidP="00682FC0">
      <w:pPr>
        <w:jc w:val="both"/>
        <w:rPr>
          <w:sz w:val="24"/>
          <w:szCs w:val="24"/>
        </w:rPr>
      </w:pPr>
      <w:r w:rsidRPr="006343AE">
        <w:rPr>
          <w:sz w:val="24"/>
          <w:szCs w:val="24"/>
        </w:rPr>
        <w:t>7.3. Система дополнительного образования</w:t>
      </w:r>
    </w:p>
    <w:p w:rsidR="00682FC0" w:rsidRPr="006343AE" w:rsidRDefault="00682FC0" w:rsidP="00682FC0">
      <w:pPr>
        <w:jc w:val="both"/>
        <w:rPr>
          <w:sz w:val="24"/>
          <w:szCs w:val="24"/>
        </w:rPr>
      </w:pPr>
      <w:r w:rsidRPr="006343AE">
        <w:rPr>
          <w:sz w:val="24"/>
          <w:szCs w:val="24"/>
        </w:rPr>
        <w:t>7.4. Социально-психологическая и педагогическая служба</w:t>
      </w:r>
    </w:p>
    <w:p w:rsidR="00682FC0" w:rsidRPr="006343AE" w:rsidRDefault="00682FC0" w:rsidP="00682FC0">
      <w:pPr>
        <w:jc w:val="both"/>
        <w:rPr>
          <w:sz w:val="24"/>
          <w:szCs w:val="24"/>
        </w:rPr>
      </w:pPr>
      <w:r w:rsidRPr="006343AE">
        <w:rPr>
          <w:sz w:val="24"/>
          <w:szCs w:val="24"/>
        </w:rPr>
        <w:t>7.5. Работа с родителями</w:t>
      </w:r>
    </w:p>
    <w:p w:rsidR="00682FC0" w:rsidRPr="006343AE" w:rsidRDefault="00682FC0" w:rsidP="00682FC0">
      <w:pPr>
        <w:widowControl w:val="0"/>
        <w:autoSpaceDE w:val="0"/>
        <w:autoSpaceDN w:val="0"/>
        <w:adjustRightInd w:val="0"/>
        <w:jc w:val="both"/>
        <w:rPr>
          <w:b/>
          <w:bCs/>
          <w:color w:val="0000CC"/>
          <w:sz w:val="24"/>
          <w:szCs w:val="24"/>
        </w:rPr>
      </w:pPr>
      <w:r w:rsidRPr="006343AE">
        <w:rPr>
          <w:b/>
          <w:bCs/>
          <w:color w:val="0000CC"/>
          <w:sz w:val="24"/>
          <w:szCs w:val="24"/>
        </w:rPr>
        <w:t>V</w:t>
      </w:r>
      <w:r w:rsidRPr="006343AE">
        <w:rPr>
          <w:b/>
          <w:bCs/>
          <w:color w:val="0000CC"/>
          <w:sz w:val="24"/>
          <w:szCs w:val="24"/>
          <w:lang w:val="en-US"/>
        </w:rPr>
        <w:t>III</w:t>
      </w:r>
      <w:r w:rsidRPr="006343AE">
        <w:rPr>
          <w:b/>
          <w:bCs/>
          <w:color w:val="0000CC"/>
          <w:sz w:val="24"/>
          <w:szCs w:val="24"/>
        </w:rPr>
        <w:t xml:space="preserve"> модуль.  Основные мероприятия по реализации программы </w:t>
      </w:r>
    </w:p>
    <w:p w:rsidR="00682FC0" w:rsidRPr="006343AE" w:rsidRDefault="00682FC0" w:rsidP="00682FC0">
      <w:pPr>
        <w:widowControl w:val="0"/>
        <w:tabs>
          <w:tab w:val="left" w:pos="645"/>
        </w:tabs>
        <w:autoSpaceDE w:val="0"/>
        <w:autoSpaceDN w:val="0"/>
        <w:adjustRightInd w:val="0"/>
        <w:rPr>
          <w:bCs/>
          <w:sz w:val="24"/>
          <w:szCs w:val="24"/>
        </w:rPr>
      </w:pPr>
      <w:r w:rsidRPr="006343AE">
        <w:rPr>
          <w:bCs/>
          <w:color w:val="000000"/>
          <w:sz w:val="24"/>
          <w:szCs w:val="24"/>
        </w:rPr>
        <w:t xml:space="preserve">8.1. </w:t>
      </w:r>
      <w:r w:rsidRPr="006343AE">
        <w:rPr>
          <w:bCs/>
          <w:sz w:val="24"/>
          <w:szCs w:val="24"/>
        </w:rPr>
        <w:t>Внедрение и совершенствование методов обучения и воспитания, способствующих развитию и поддержания у школьников стремления к успеху</w:t>
      </w:r>
    </w:p>
    <w:p w:rsidR="00682FC0" w:rsidRPr="006343AE" w:rsidRDefault="00682FC0" w:rsidP="00682FC0">
      <w:pPr>
        <w:widowControl w:val="0"/>
        <w:tabs>
          <w:tab w:val="left" w:pos="645"/>
        </w:tabs>
        <w:autoSpaceDE w:val="0"/>
        <w:autoSpaceDN w:val="0"/>
        <w:adjustRightInd w:val="0"/>
        <w:rPr>
          <w:bCs/>
          <w:sz w:val="24"/>
          <w:szCs w:val="24"/>
        </w:rPr>
      </w:pPr>
      <w:r w:rsidRPr="006343AE">
        <w:rPr>
          <w:bCs/>
          <w:color w:val="000000"/>
          <w:sz w:val="24"/>
          <w:szCs w:val="24"/>
        </w:rPr>
        <w:t>8.2</w:t>
      </w:r>
      <w:r w:rsidRPr="006343AE">
        <w:rPr>
          <w:bCs/>
          <w:sz w:val="24"/>
          <w:szCs w:val="24"/>
        </w:rPr>
        <w:t>. Профессиональное развитие учителей и педагогического коллектива</w:t>
      </w:r>
      <w:r w:rsidRPr="006343AE">
        <w:rPr>
          <w:bCs/>
          <w:sz w:val="24"/>
          <w:szCs w:val="24"/>
        </w:rPr>
        <w:tab/>
      </w:r>
    </w:p>
    <w:p w:rsidR="00682FC0" w:rsidRPr="006343AE" w:rsidRDefault="00682FC0" w:rsidP="00682FC0">
      <w:pPr>
        <w:widowControl w:val="0"/>
        <w:tabs>
          <w:tab w:val="left" w:pos="3600"/>
        </w:tabs>
        <w:autoSpaceDE w:val="0"/>
        <w:autoSpaceDN w:val="0"/>
        <w:adjustRightInd w:val="0"/>
        <w:rPr>
          <w:sz w:val="24"/>
          <w:szCs w:val="24"/>
        </w:rPr>
      </w:pPr>
      <w:r w:rsidRPr="006343AE">
        <w:rPr>
          <w:bCs/>
          <w:color w:val="000000"/>
          <w:sz w:val="24"/>
          <w:szCs w:val="24"/>
        </w:rPr>
        <w:t>8.3.</w:t>
      </w:r>
      <w:r w:rsidRPr="006343AE">
        <w:rPr>
          <w:sz w:val="24"/>
          <w:szCs w:val="24"/>
        </w:rPr>
        <w:t xml:space="preserve"> Модель выпускника начальной, основной и средней школы – </w:t>
      </w:r>
      <w:r w:rsidRPr="006343AE">
        <w:rPr>
          <w:spacing w:val="-9"/>
          <w:sz w:val="24"/>
          <w:szCs w:val="24"/>
        </w:rPr>
        <w:t>ожидаемый результат реализуемой образовательной программы</w:t>
      </w:r>
    </w:p>
    <w:p w:rsidR="00D33EC4" w:rsidRPr="00FB1A22" w:rsidRDefault="00682FC0" w:rsidP="00FB1A22">
      <w:pPr>
        <w:widowControl w:val="0"/>
        <w:tabs>
          <w:tab w:val="left" w:pos="645"/>
        </w:tabs>
        <w:autoSpaceDE w:val="0"/>
        <w:autoSpaceDN w:val="0"/>
        <w:adjustRightInd w:val="0"/>
        <w:rPr>
          <w:bCs/>
          <w:color w:val="0000CC"/>
          <w:sz w:val="24"/>
          <w:szCs w:val="24"/>
        </w:rPr>
      </w:pPr>
      <w:proofErr w:type="gramStart"/>
      <w:r w:rsidRPr="006343AE">
        <w:rPr>
          <w:b/>
          <w:bCs/>
          <w:color w:val="0000CC"/>
          <w:sz w:val="24"/>
          <w:szCs w:val="24"/>
          <w:lang w:val="en-US"/>
        </w:rPr>
        <w:t>IX</w:t>
      </w:r>
      <w:r w:rsidRPr="006343AE">
        <w:rPr>
          <w:b/>
          <w:bCs/>
          <w:color w:val="0000CC"/>
          <w:sz w:val="24"/>
          <w:szCs w:val="24"/>
        </w:rPr>
        <w:t xml:space="preserve"> модуль.</w:t>
      </w:r>
      <w:proofErr w:type="gramEnd"/>
      <w:r w:rsidRPr="006343AE">
        <w:rPr>
          <w:b/>
          <w:bCs/>
          <w:color w:val="0000CC"/>
          <w:sz w:val="24"/>
          <w:szCs w:val="24"/>
        </w:rPr>
        <w:t xml:space="preserve">  Управление реализацией образовательной программы</w:t>
      </w:r>
      <w:r w:rsidRPr="006343AE">
        <w:rPr>
          <w:b/>
          <w:bCs/>
          <w:color w:val="0000CC"/>
          <w:sz w:val="24"/>
          <w:szCs w:val="24"/>
        </w:rPr>
        <w:tab/>
      </w:r>
      <w:r w:rsidRPr="006343AE">
        <w:rPr>
          <w:bCs/>
          <w:color w:val="0000CC"/>
          <w:sz w:val="24"/>
          <w:szCs w:val="24"/>
        </w:rPr>
        <w:tab/>
      </w:r>
    </w:p>
    <w:p w:rsidR="00682FC0" w:rsidRPr="006343AE" w:rsidRDefault="00682FC0" w:rsidP="00682FC0">
      <w:pPr>
        <w:jc w:val="center"/>
        <w:rPr>
          <w:b/>
          <w:color w:val="FF0000"/>
          <w:sz w:val="24"/>
          <w:szCs w:val="24"/>
        </w:rPr>
      </w:pPr>
      <w:r w:rsidRPr="006343AE">
        <w:rPr>
          <w:b/>
          <w:color w:val="FF0000"/>
          <w:sz w:val="24"/>
          <w:szCs w:val="24"/>
        </w:rPr>
        <w:lastRenderedPageBreak/>
        <w:t>Пояснительная записка</w:t>
      </w:r>
    </w:p>
    <w:p w:rsidR="00682FC0" w:rsidRPr="006343AE" w:rsidRDefault="00682FC0" w:rsidP="00682FC0">
      <w:pPr>
        <w:pStyle w:val="af"/>
        <w:spacing w:before="0" w:beforeAutospacing="0" w:after="0" w:afterAutospacing="0"/>
        <w:ind w:firstLine="709"/>
        <w:jc w:val="both"/>
      </w:pPr>
      <w:r w:rsidRPr="006343AE">
        <w:t xml:space="preserve">Образовательная программа муниципального </w:t>
      </w:r>
      <w:r w:rsidR="00005F9C">
        <w:t xml:space="preserve">казенного </w:t>
      </w:r>
      <w:r w:rsidRPr="006343AE">
        <w:t>общеобразовательного учреждения «</w:t>
      </w:r>
      <w:proofErr w:type="spellStart"/>
      <w:r w:rsidRPr="006343AE">
        <w:t>Новочуртахская</w:t>
      </w:r>
      <w:proofErr w:type="spellEnd"/>
      <w:r w:rsidRPr="006343AE">
        <w:t xml:space="preserve"> СОШ</w:t>
      </w:r>
      <w:r w:rsidR="00C64494">
        <w:t xml:space="preserve"> №2»  на 2021–2022</w:t>
      </w:r>
      <w:r w:rsidRPr="006343AE">
        <w:t xml:space="preserve"> учебный год – основополагающий документ, устанавливающий приоритеты, стратегию и основные направления её развития. При разработке программы были учтены результаты проблемно-ориентированного анализа внешних и внутренних условий развития школы и эффективности управления   им,   с учетом основных целей,  задач и приоритетных направлений деятельности,  обозначенных в </w:t>
      </w:r>
      <w:r w:rsidR="00547652">
        <w:t>программе развития школы на 2020-2025</w:t>
      </w:r>
      <w:r w:rsidRPr="006343AE">
        <w:t xml:space="preserve"> годы.</w:t>
      </w:r>
    </w:p>
    <w:p w:rsidR="00682FC0" w:rsidRPr="006343AE" w:rsidRDefault="00682FC0" w:rsidP="00682FC0">
      <w:pPr>
        <w:ind w:firstLine="708"/>
        <w:jc w:val="both"/>
        <w:rPr>
          <w:sz w:val="24"/>
          <w:szCs w:val="24"/>
        </w:rPr>
      </w:pPr>
      <w:r w:rsidRPr="006343AE">
        <w:rPr>
          <w:sz w:val="24"/>
          <w:szCs w:val="24"/>
        </w:rPr>
        <w:t>В программе выделено 9 модулей.</w:t>
      </w:r>
    </w:p>
    <w:p w:rsidR="00682FC0" w:rsidRPr="006343AE" w:rsidRDefault="00682FC0" w:rsidP="00682FC0">
      <w:pPr>
        <w:ind w:firstLine="708"/>
        <w:jc w:val="both"/>
        <w:rPr>
          <w:sz w:val="24"/>
          <w:szCs w:val="24"/>
        </w:rPr>
      </w:pPr>
      <w:r w:rsidRPr="006343AE">
        <w:rPr>
          <w:sz w:val="24"/>
          <w:szCs w:val="24"/>
        </w:rPr>
        <w:t>В первом модуле «Предназначение программы, цель» дается обоснование программы и раскрывается ее цель.</w:t>
      </w:r>
    </w:p>
    <w:p w:rsidR="00682FC0" w:rsidRPr="006343AE" w:rsidRDefault="00682FC0" w:rsidP="00682FC0">
      <w:pPr>
        <w:ind w:firstLine="708"/>
        <w:jc w:val="both"/>
        <w:rPr>
          <w:sz w:val="24"/>
          <w:szCs w:val="24"/>
        </w:rPr>
      </w:pPr>
      <w:r w:rsidRPr="006343AE">
        <w:rPr>
          <w:sz w:val="24"/>
          <w:szCs w:val="24"/>
        </w:rPr>
        <w:t xml:space="preserve">Во втором модуле «Информационная справка школы» дано развернутое описание кадрового потенциала школы, материально-технической базы </w:t>
      </w:r>
    </w:p>
    <w:p w:rsidR="00682FC0" w:rsidRPr="006343AE" w:rsidRDefault="00682FC0" w:rsidP="00DB73F5">
      <w:pPr>
        <w:ind w:firstLine="708"/>
        <w:jc w:val="both"/>
        <w:rPr>
          <w:sz w:val="24"/>
          <w:szCs w:val="24"/>
        </w:rPr>
      </w:pPr>
      <w:r w:rsidRPr="006343AE">
        <w:rPr>
          <w:sz w:val="24"/>
          <w:szCs w:val="24"/>
        </w:rPr>
        <w:t xml:space="preserve">В третьем модуле «Аналитическое обоснование образовательной программы» отражены результаты работы педагогического коллектива за предшествующий период.  В модуле описаны особенности организации учебно-воспитательного процесса, которые стали определяющими в результатах, характеризующих качество образования учащихся.  </w:t>
      </w:r>
    </w:p>
    <w:p w:rsidR="00682FC0" w:rsidRPr="006343AE" w:rsidRDefault="00682FC0" w:rsidP="00682FC0">
      <w:pPr>
        <w:ind w:firstLine="708"/>
        <w:jc w:val="both"/>
        <w:rPr>
          <w:sz w:val="24"/>
          <w:szCs w:val="24"/>
        </w:rPr>
      </w:pPr>
      <w:r w:rsidRPr="006343AE">
        <w:rPr>
          <w:sz w:val="24"/>
          <w:szCs w:val="24"/>
        </w:rPr>
        <w:t>В четвертом модуле «Учебный план»  дано обоснование учебного плана школы.</w:t>
      </w:r>
    </w:p>
    <w:p w:rsidR="00682FC0" w:rsidRPr="006343AE" w:rsidRDefault="00682FC0" w:rsidP="00DB73F5">
      <w:pPr>
        <w:ind w:firstLine="708"/>
        <w:jc w:val="both"/>
        <w:rPr>
          <w:sz w:val="24"/>
          <w:szCs w:val="24"/>
        </w:rPr>
      </w:pPr>
      <w:r w:rsidRPr="006343AE">
        <w:rPr>
          <w:sz w:val="24"/>
          <w:szCs w:val="24"/>
        </w:rPr>
        <w:t>Программное и учебно-методическое обеспечение учебного процесса</w:t>
      </w:r>
      <w:r w:rsidR="00DB73F5" w:rsidRPr="006343AE">
        <w:rPr>
          <w:sz w:val="24"/>
          <w:szCs w:val="24"/>
        </w:rPr>
        <w:t xml:space="preserve"> </w:t>
      </w:r>
      <w:r w:rsidRPr="006343AE">
        <w:rPr>
          <w:sz w:val="24"/>
          <w:szCs w:val="24"/>
        </w:rPr>
        <w:t xml:space="preserve">рассмотрено в пятом модуле. </w:t>
      </w:r>
    </w:p>
    <w:p w:rsidR="00682FC0" w:rsidRPr="006343AE" w:rsidRDefault="00682FC0" w:rsidP="00682FC0">
      <w:pPr>
        <w:ind w:firstLine="708"/>
        <w:jc w:val="both"/>
        <w:rPr>
          <w:sz w:val="24"/>
          <w:szCs w:val="24"/>
        </w:rPr>
      </w:pPr>
      <w:r w:rsidRPr="006343AE">
        <w:rPr>
          <w:sz w:val="24"/>
          <w:szCs w:val="24"/>
        </w:rPr>
        <w:t xml:space="preserve">В шестом модуле «Воспитательная система школы» представлена концепция развития воспитательной системы,  в рамках которой развивается и предполагается дальнейшее развитие воспитательного процесса.  </w:t>
      </w:r>
    </w:p>
    <w:p w:rsidR="00682FC0" w:rsidRPr="006343AE" w:rsidRDefault="00682FC0" w:rsidP="00682FC0">
      <w:pPr>
        <w:ind w:firstLine="708"/>
        <w:jc w:val="both"/>
        <w:rPr>
          <w:sz w:val="24"/>
          <w:szCs w:val="24"/>
        </w:rPr>
      </w:pPr>
      <w:r w:rsidRPr="006343AE">
        <w:rPr>
          <w:sz w:val="24"/>
          <w:szCs w:val="24"/>
        </w:rPr>
        <w:t xml:space="preserve">В седьмом модуле «Особенности организации учебно-воспитательного процесса»  раскрыты режим   работы школы и система движения </w:t>
      </w:r>
      <w:proofErr w:type="spellStart"/>
      <w:r w:rsidRPr="006343AE">
        <w:rPr>
          <w:sz w:val="24"/>
          <w:szCs w:val="24"/>
        </w:rPr>
        <w:t>внутришкольной</w:t>
      </w:r>
      <w:proofErr w:type="spellEnd"/>
      <w:r w:rsidRPr="006343AE">
        <w:rPr>
          <w:sz w:val="24"/>
          <w:szCs w:val="24"/>
        </w:rPr>
        <w:t xml:space="preserve"> информации,  обеспечивающей согласованность деятельности всех подразделений и организационных структур и гарантирующих слаженность функционирования школы как общеобразовательного учреждения, обоснованы основные направления развития дополнительного образования и принципы разработки программ, определены ведущие цели и задачи. </w:t>
      </w:r>
    </w:p>
    <w:p w:rsidR="00682FC0" w:rsidRPr="006343AE" w:rsidRDefault="00682FC0" w:rsidP="00682FC0">
      <w:pPr>
        <w:ind w:firstLine="708"/>
        <w:jc w:val="both"/>
        <w:rPr>
          <w:sz w:val="24"/>
          <w:szCs w:val="24"/>
        </w:rPr>
      </w:pPr>
      <w:r w:rsidRPr="006343AE">
        <w:rPr>
          <w:sz w:val="24"/>
          <w:szCs w:val="24"/>
        </w:rPr>
        <w:t>В  модуле «Основные мероприятия по реализации программы» рассмотрены методы обучения и воспитания, способствующих развития учащихся, описано профессиональное развитие  педагогического коллектива,  спрогнозирован планируемый результат, который представлен в модели выпускника.</w:t>
      </w:r>
    </w:p>
    <w:p w:rsidR="00682FC0" w:rsidRPr="006343AE" w:rsidRDefault="00682FC0" w:rsidP="00682FC0">
      <w:pPr>
        <w:ind w:firstLine="708"/>
        <w:jc w:val="both"/>
        <w:rPr>
          <w:sz w:val="24"/>
          <w:szCs w:val="24"/>
        </w:rPr>
      </w:pPr>
      <w:r w:rsidRPr="006343AE">
        <w:rPr>
          <w:sz w:val="24"/>
          <w:szCs w:val="24"/>
        </w:rPr>
        <w:t>«Управление реализацией образовательной программы» представлено в девятом модуле, где обоснованы основные критерии успешности реализации образовательной программы</w:t>
      </w:r>
    </w:p>
    <w:p w:rsidR="00DB73F5" w:rsidRDefault="00DB73F5" w:rsidP="006343AE">
      <w:pPr>
        <w:rPr>
          <w:b/>
          <w:sz w:val="20"/>
          <w:szCs w:val="20"/>
        </w:rPr>
      </w:pPr>
    </w:p>
    <w:p w:rsidR="00DB73F5" w:rsidRPr="00E83F2C" w:rsidRDefault="00DB73F5" w:rsidP="00682FC0">
      <w:pPr>
        <w:jc w:val="center"/>
        <w:rPr>
          <w:b/>
          <w:sz w:val="20"/>
          <w:szCs w:val="20"/>
        </w:rPr>
      </w:pPr>
    </w:p>
    <w:p w:rsidR="00FB1A22" w:rsidRDefault="00FB1A22" w:rsidP="00D33EC4">
      <w:pPr>
        <w:jc w:val="center"/>
        <w:rPr>
          <w:b/>
          <w:color w:val="FF0000"/>
          <w:sz w:val="28"/>
          <w:szCs w:val="28"/>
        </w:rPr>
      </w:pPr>
    </w:p>
    <w:p w:rsidR="00FB1A22" w:rsidRDefault="00FB1A22" w:rsidP="00D33EC4">
      <w:pPr>
        <w:jc w:val="center"/>
        <w:rPr>
          <w:b/>
          <w:color w:val="FF0000"/>
          <w:sz w:val="28"/>
          <w:szCs w:val="28"/>
        </w:rPr>
      </w:pPr>
    </w:p>
    <w:p w:rsidR="00682FC0" w:rsidRPr="00293A6C" w:rsidRDefault="00682FC0" w:rsidP="00D33EC4">
      <w:pPr>
        <w:jc w:val="center"/>
        <w:rPr>
          <w:b/>
          <w:color w:val="FF0000"/>
          <w:sz w:val="28"/>
          <w:szCs w:val="28"/>
        </w:rPr>
      </w:pPr>
      <w:r w:rsidRPr="00293A6C">
        <w:rPr>
          <w:b/>
          <w:color w:val="FF0000"/>
          <w:sz w:val="28"/>
          <w:szCs w:val="28"/>
        </w:rPr>
        <w:lastRenderedPageBreak/>
        <w:t>I модуль. Предназначение программы</w:t>
      </w:r>
    </w:p>
    <w:p w:rsidR="00682FC0" w:rsidRPr="00293A6C" w:rsidRDefault="00402244" w:rsidP="00D33EC4">
      <w:pPr>
        <w:numPr>
          <w:ilvl w:val="1"/>
          <w:numId w:val="24"/>
        </w:numPr>
        <w:spacing w:after="0"/>
        <w:jc w:val="center"/>
        <w:rPr>
          <w:b/>
          <w:color w:val="FF0000"/>
          <w:sz w:val="28"/>
          <w:szCs w:val="28"/>
          <w:u w:val="single"/>
        </w:rPr>
      </w:pPr>
      <w:r>
        <w:rPr>
          <w:b/>
          <w:color w:val="FF0000"/>
          <w:sz w:val="28"/>
          <w:szCs w:val="28"/>
          <w:u w:val="single"/>
        </w:rPr>
        <w:t>Цели и задачи шк</w:t>
      </w:r>
      <w:r w:rsidR="00C64494">
        <w:rPr>
          <w:b/>
          <w:color w:val="FF0000"/>
          <w:sz w:val="28"/>
          <w:szCs w:val="28"/>
          <w:u w:val="single"/>
        </w:rPr>
        <w:t>олы на 2021-2022</w:t>
      </w:r>
      <w:r w:rsidR="00682FC0" w:rsidRPr="00293A6C">
        <w:rPr>
          <w:b/>
          <w:color w:val="FF0000"/>
          <w:sz w:val="28"/>
          <w:szCs w:val="28"/>
          <w:u w:val="single"/>
        </w:rPr>
        <w:t xml:space="preserve"> учебный год</w:t>
      </w:r>
    </w:p>
    <w:p w:rsidR="00682FC0" w:rsidRPr="003E5DB6" w:rsidRDefault="00682FC0" w:rsidP="00682FC0">
      <w:pPr>
        <w:jc w:val="center"/>
        <w:rPr>
          <w:b/>
          <w:sz w:val="24"/>
          <w:szCs w:val="24"/>
        </w:rPr>
      </w:pPr>
    </w:p>
    <w:p w:rsidR="00682FC0" w:rsidRPr="003E5DB6" w:rsidRDefault="00682FC0" w:rsidP="00682FC0">
      <w:pPr>
        <w:pStyle w:val="af"/>
        <w:spacing w:before="0" w:beforeAutospacing="0" w:after="0" w:afterAutospacing="0"/>
        <w:ind w:firstLine="708"/>
        <w:jc w:val="both"/>
      </w:pPr>
      <w:r w:rsidRPr="003E5DB6">
        <w:t>Цели и задачи образовательной программы определены на основе анализа развития школы в предшествующий период, социально-экономического положения школы, текущего состояния системы образования, анализа внешних образовательных потребностей и внутреннего потенциала школы. В программе представлены основные концептуальные положения функционирования школы как системы, определены стратегия и тактика её дальнейшего развития, выделены главные направления преобразований, содержание предстоящей деятельности, планируемый результат и критерии его оценки.</w:t>
      </w:r>
    </w:p>
    <w:p w:rsidR="00682FC0" w:rsidRPr="00402244" w:rsidRDefault="00682FC0" w:rsidP="00402244">
      <w:pPr>
        <w:ind w:firstLine="708"/>
        <w:jc w:val="both"/>
        <w:rPr>
          <w:sz w:val="20"/>
          <w:szCs w:val="20"/>
        </w:rPr>
      </w:pPr>
      <w:r w:rsidRPr="003E5DB6">
        <w:rPr>
          <w:sz w:val="24"/>
          <w:szCs w:val="24"/>
        </w:rPr>
        <w:t>При подготовке программы учитывались цели, концептуальные положения и   идеи,  имеющиеся  в  реализуемых  школой  образовательных   программах.</w:t>
      </w:r>
    </w:p>
    <w:p w:rsidR="00D33EC4" w:rsidRDefault="00D33EC4" w:rsidP="00682FC0">
      <w:pPr>
        <w:jc w:val="center"/>
        <w:rPr>
          <w:b/>
          <w:color w:val="FF0000"/>
          <w:sz w:val="28"/>
          <w:szCs w:val="28"/>
        </w:rPr>
      </w:pPr>
    </w:p>
    <w:p w:rsidR="00682FC0" w:rsidRPr="00293A6C" w:rsidRDefault="00682FC0" w:rsidP="00682FC0">
      <w:pPr>
        <w:jc w:val="center"/>
        <w:rPr>
          <w:b/>
          <w:color w:val="FF0000"/>
          <w:sz w:val="28"/>
          <w:szCs w:val="28"/>
        </w:rPr>
      </w:pPr>
      <w:r w:rsidRPr="00293A6C">
        <w:rPr>
          <w:b/>
          <w:color w:val="FF0000"/>
          <w:sz w:val="28"/>
          <w:szCs w:val="28"/>
        </w:rPr>
        <w:t>Цель образовательной программы школы:</w:t>
      </w:r>
    </w:p>
    <w:p w:rsidR="00682FC0" w:rsidRPr="003E5DB6" w:rsidRDefault="00682FC0" w:rsidP="00402244">
      <w:pPr>
        <w:ind w:firstLine="454"/>
        <w:jc w:val="both"/>
        <w:rPr>
          <w:sz w:val="24"/>
          <w:szCs w:val="24"/>
        </w:rPr>
      </w:pPr>
      <w:proofErr w:type="gramStart"/>
      <w:r w:rsidRPr="003E5DB6">
        <w:rPr>
          <w:sz w:val="24"/>
          <w:szCs w:val="24"/>
        </w:rPr>
        <w:t>Регламентировать перспективы развития школы в соответствии с социальным образовательным заказом государства в рамках реализации национальной инициативы «Наша новая школа» с учетом контингента обучающихся, материально-техническими  и кадровых возможностями школы.</w:t>
      </w:r>
      <w:proofErr w:type="gramEnd"/>
    </w:p>
    <w:p w:rsidR="00682FC0" w:rsidRPr="003E5DB6" w:rsidRDefault="00682FC0" w:rsidP="00682FC0">
      <w:pPr>
        <w:ind w:firstLine="454"/>
        <w:jc w:val="both"/>
        <w:rPr>
          <w:rStyle w:val="Zag11"/>
          <w:rFonts w:eastAsia="@Arial Unicode MS"/>
          <w:sz w:val="24"/>
          <w:szCs w:val="24"/>
        </w:rPr>
      </w:pPr>
      <w:r w:rsidRPr="003E5DB6">
        <w:rPr>
          <w:rStyle w:val="Zag11"/>
          <w:rFonts w:eastAsia="@Arial Unicode MS"/>
          <w:b/>
          <w:sz w:val="24"/>
          <w:szCs w:val="24"/>
        </w:rPr>
        <w:t>Целями реализации</w:t>
      </w:r>
      <w:r w:rsidRPr="003E5DB6">
        <w:rPr>
          <w:rStyle w:val="Zag11"/>
          <w:rFonts w:eastAsia="@Arial Unicode MS"/>
          <w:sz w:val="24"/>
          <w:szCs w:val="24"/>
        </w:rPr>
        <w:t xml:space="preserve"> образовательной программы являются: </w:t>
      </w:r>
    </w:p>
    <w:p w:rsidR="00682FC0" w:rsidRPr="003E5DB6" w:rsidRDefault="00682FC0" w:rsidP="00682FC0">
      <w:pPr>
        <w:ind w:firstLine="454"/>
        <w:jc w:val="both"/>
        <w:rPr>
          <w:rStyle w:val="Zag11"/>
          <w:rFonts w:eastAsia="@Arial Unicode MS"/>
          <w:sz w:val="24"/>
          <w:szCs w:val="24"/>
        </w:rPr>
      </w:pPr>
      <w:r w:rsidRPr="003E5DB6">
        <w:rPr>
          <w:rStyle w:val="dash0410005f0431005f0437005f0430005f0446005f0020005f0441005f043f005f0438005f0441005f043a005f0430005f005fchar1char1"/>
        </w:rPr>
        <w:t>— </w:t>
      </w:r>
      <w:r w:rsidRPr="003E5DB6">
        <w:rPr>
          <w:rStyle w:val="Zag11"/>
          <w:rFonts w:eastAsia="@Arial Unicode MS"/>
          <w:sz w:val="24"/>
          <w:szCs w:val="24"/>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682FC0" w:rsidRPr="003E5DB6" w:rsidRDefault="00682FC0" w:rsidP="00682FC0">
      <w:pPr>
        <w:jc w:val="both"/>
        <w:rPr>
          <w:b/>
          <w:sz w:val="24"/>
          <w:szCs w:val="24"/>
        </w:rPr>
      </w:pPr>
      <w:r w:rsidRPr="003E5DB6">
        <w:rPr>
          <w:rStyle w:val="dash0410005f0431005f0437005f0430005f0446005f0020005f0441005f043f005f0438005f0441005f043a005f0430005f005fchar1char1"/>
        </w:rPr>
        <w:t>— </w:t>
      </w:r>
      <w:r w:rsidRPr="003E5DB6">
        <w:rPr>
          <w:sz w:val="24"/>
          <w:szCs w:val="24"/>
        </w:rPr>
        <w:t>становление и развитие личности в её индивидуальности, самобытности, уникальности, неповторимости</w:t>
      </w:r>
    </w:p>
    <w:p w:rsidR="00682FC0" w:rsidRPr="003E5DB6" w:rsidRDefault="00682FC0" w:rsidP="00682FC0">
      <w:pPr>
        <w:ind w:firstLine="454"/>
        <w:jc w:val="both"/>
        <w:rPr>
          <w:rStyle w:val="Zag11"/>
          <w:rFonts w:eastAsia="@Arial Unicode MS"/>
          <w:sz w:val="24"/>
          <w:szCs w:val="24"/>
        </w:rPr>
      </w:pPr>
      <w:r w:rsidRPr="003E5DB6">
        <w:rPr>
          <w:rStyle w:val="Zag11"/>
          <w:rFonts w:eastAsia="@Arial Unicode MS"/>
          <w:b/>
          <w:sz w:val="24"/>
          <w:szCs w:val="24"/>
        </w:rPr>
        <w:t xml:space="preserve">Достижение поставленных целей </w:t>
      </w:r>
      <w:r w:rsidRPr="003E5DB6">
        <w:rPr>
          <w:rStyle w:val="Zag11"/>
          <w:rFonts w:eastAsia="@Arial Unicode MS"/>
          <w:sz w:val="24"/>
          <w:szCs w:val="24"/>
        </w:rPr>
        <w:t>при разработке и реализации образовательным учреждением основной образовательной программы основного общего образования</w:t>
      </w:r>
      <w:r w:rsidRPr="003E5DB6">
        <w:rPr>
          <w:rStyle w:val="Zag11"/>
          <w:rFonts w:eastAsia="@Arial Unicode MS"/>
          <w:b/>
          <w:sz w:val="24"/>
          <w:szCs w:val="24"/>
        </w:rPr>
        <w:t xml:space="preserve"> предусматривает решение следующих основных задач</w:t>
      </w:r>
      <w:r w:rsidRPr="003E5DB6">
        <w:rPr>
          <w:rStyle w:val="Zag11"/>
          <w:rFonts w:eastAsia="@Arial Unicode MS"/>
          <w:sz w:val="24"/>
          <w:szCs w:val="24"/>
        </w:rPr>
        <w:t>:</w:t>
      </w:r>
    </w:p>
    <w:p w:rsidR="00682FC0" w:rsidRPr="003E5DB6" w:rsidRDefault="00682FC0" w:rsidP="00682FC0">
      <w:pPr>
        <w:ind w:firstLine="454"/>
        <w:jc w:val="both"/>
        <w:rPr>
          <w:rStyle w:val="Zag11"/>
          <w:rFonts w:eastAsia="@Arial Unicode MS"/>
          <w:sz w:val="24"/>
          <w:szCs w:val="24"/>
        </w:rPr>
      </w:pPr>
      <w:r w:rsidRPr="003E5DB6">
        <w:rPr>
          <w:rStyle w:val="dash0410005f0431005f0437005f0430005f0446005f0020005f0441005f043f005f0438005f0441005f043a005f0430005f005fchar1char1"/>
        </w:rPr>
        <w:t>— </w:t>
      </w:r>
      <w:r w:rsidRPr="003E5DB6">
        <w:rPr>
          <w:rStyle w:val="Zag11"/>
          <w:rFonts w:eastAsia="@Arial Unicode MS"/>
          <w:sz w:val="24"/>
          <w:szCs w:val="24"/>
        </w:rPr>
        <w:t>обеспечение преемственности начального общего, основного общего, среднего (полного) общего образования;</w:t>
      </w:r>
    </w:p>
    <w:p w:rsidR="00682FC0" w:rsidRPr="003E5DB6" w:rsidRDefault="00682FC0" w:rsidP="00682FC0">
      <w:pPr>
        <w:ind w:firstLine="454"/>
        <w:jc w:val="both"/>
        <w:rPr>
          <w:rStyle w:val="Zag11"/>
          <w:rFonts w:eastAsia="@Arial Unicode MS"/>
          <w:sz w:val="24"/>
          <w:szCs w:val="24"/>
        </w:rPr>
      </w:pPr>
      <w:r w:rsidRPr="003E5DB6">
        <w:rPr>
          <w:rStyle w:val="dash0410005f0431005f0437005f0430005f0446005f0020005f0441005f043f005f0438005f0441005f043a005f0430005f005fchar1char1"/>
        </w:rPr>
        <w:t>— </w:t>
      </w:r>
      <w:r w:rsidRPr="003E5DB6">
        <w:rPr>
          <w:rStyle w:val="Zag11"/>
          <w:rFonts w:eastAsia="@Arial Unicode MS"/>
          <w:sz w:val="24"/>
          <w:szCs w:val="24"/>
        </w:rPr>
        <w:t>обеспечение доступности получения качественного образования, достижение планируемых результатов освоения образовательной программы всеми обучающимися, в том числе детьми-инвалидами и детьми с ограниченными возможностями здоровья;</w:t>
      </w:r>
    </w:p>
    <w:p w:rsidR="00682FC0" w:rsidRPr="003E5DB6" w:rsidRDefault="00682FC0" w:rsidP="00682FC0">
      <w:pPr>
        <w:ind w:firstLine="454"/>
        <w:jc w:val="both"/>
        <w:rPr>
          <w:rStyle w:val="Zag11"/>
          <w:rFonts w:eastAsia="@Arial Unicode MS"/>
          <w:sz w:val="24"/>
          <w:szCs w:val="24"/>
        </w:rPr>
      </w:pPr>
      <w:r w:rsidRPr="003E5DB6">
        <w:rPr>
          <w:rStyle w:val="dash0410005f0431005f0437005f0430005f0446005f0020005f0441005f043f005f0438005f0441005f043a005f0430005f005fchar1char1"/>
        </w:rPr>
        <w:t>— </w:t>
      </w:r>
      <w:r w:rsidRPr="003E5DB6">
        <w:rPr>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682FC0" w:rsidRPr="003E5DB6" w:rsidRDefault="00682FC0" w:rsidP="00682FC0">
      <w:pPr>
        <w:ind w:firstLine="454"/>
        <w:jc w:val="both"/>
        <w:rPr>
          <w:rStyle w:val="Zag11"/>
          <w:rFonts w:eastAsia="@Arial Unicode MS"/>
          <w:sz w:val="24"/>
          <w:szCs w:val="24"/>
        </w:rPr>
      </w:pPr>
      <w:r w:rsidRPr="003E5DB6">
        <w:rPr>
          <w:rStyle w:val="dash0410005f0431005f0437005f0430005f0446005f0020005f0441005f043f005f0438005f0441005f043a005f0430005f005fchar1char1"/>
        </w:rPr>
        <w:lastRenderedPageBreak/>
        <w:t>— </w:t>
      </w:r>
      <w:r w:rsidRPr="003E5DB6">
        <w:rPr>
          <w:rStyle w:val="Zag11"/>
          <w:rFonts w:eastAsia="@Arial Unicode MS"/>
          <w:sz w:val="24"/>
          <w:szCs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682FC0" w:rsidRPr="003E5DB6" w:rsidRDefault="00682FC0" w:rsidP="00682FC0">
      <w:pPr>
        <w:ind w:firstLine="454"/>
        <w:jc w:val="both"/>
        <w:rPr>
          <w:rStyle w:val="Zag11"/>
          <w:rFonts w:eastAsia="@Arial Unicode MS"/>
          <w:sz w:val="24"/>
          <w:szCs w:val="24"/>
        </w:rPr>
      </w:pPr>
      <w:r w:rsidRPr="003E5DB6">
        <w:rPr>
          <w:rStyle w:val="dash0410005f0431005f0437005f0430005f0446005f0020005f0441005f043f005f0438005f0441005f043a005f0430005f005fchar1char1"/>
        </w:rPr>
        <w:t>— </w:t>
      </w:r>
      <w:r w:rsidRPr="003E5DB6">
        <w:rPr>
          <w:rStyle w:val="Zag11"/>
          <w:rFonts w:eastAsia="@Arial Unicode MS"/>
          <w:sz w:val="24"/>
          <w:szCs w:val="24"/>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682FC0" w:rsidRPr="003E5DB6" w:rsidRDefault="00682FC0" w:rsidP="00682FC0">
      <w:pPr>
        <w:ind w:firstLine="454"/>
        <w:jc w:val="both"/>
        <w:rPr>
          <w:rStyle w:val="Zag11"/>
          <w:rFonts w:eastAsia="@Arial Unicode MS"/>
          <w:sz w:val="24"/>
          <w:szCs w:val="24"/>
        </w:rPr>
      </w:pPr>
      <w:r w:rsidRPr="003E5DB6">
        <w:rPr>
          <w:rStyle w:val="dash0410005f0431005f0437005f0430005f0446005f0020005f0441005f043f005f0438005f0441005f043a005f0430005f005fchar1char1"/>
        </w:rPr>
        <w:t>— </w:t>
      </w:r>
      <w:r w:rsidRPr="003E5DB6">
        <w:rPr>
          <w:rStyle w:val="Zag11"/>
          <w:rFonts w:eastAsia="@Arial Unicode MS"/>
          <w:sz w:val="24"/>
          <w:szCs w:val="24"/>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682FC0" w:rsidRPr="003E5DB6" w:rsidRDefault="00682FC0" w:rsidP="00682FC0">
      <w:pPr>
        <w:ind w:firstLine="454"/>
        <w:jc w:val="both"/>
        <w:rPr>
          <w:rStyle w:val="Zag11"/>
          <w:rFonts w:eastAsia="@Arial Unicode MS"/>
          <w:sz w:val="24"/>
          <w:szCs w:val="24"/>
        </w:rPr>
      </w:pPr>
      <w:r w:rsidRPr="003E5DB6">
        <w:rPr>
          <w:rStyle w:val="dash0410005f0431005f0437005f0430005f0446005f0020005f0441005f043f005f0438005f0441005f043a005f0430005f005fchar1char1"/>
        </w:rPr>
        <w:t>— </w:t>
      </w:r>
      <w:r w:rsidRPr="003E5DB6">
        <w:rPr>
          <w:rStyle w:val="Zag11"/>
          <w:rFonts w:eastAsia="@Arial Unicode MS"/>
          <w:sz w:val="24"/>
          <w:szCs w:val="24"/>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3E5DB6">
        <w:rPr>
          <w:rStyle w:val="Zag11"/>
          <w:rFonts w:eastAsia="@Arial Unicode MS"/>
          <w:sz w:val="24"/>
          <w:szCs w:val="24"/>
        </w:rPr>
        <w:t>внутришкольной</w:t>
      </w:r>
      <w:proofErr w:type="spellEnd"/>
      <w:r w:rsidRPr="003E5DB6">
        <w:rPr>
          <w:rStyle w:val="Zag11"/>
          <w:rFonts w:eastAsia="@Arial Unicode MS"/>
          <w:sz w:val="24"/>
          <w:szCs w:val="24"/>
        </w:rPr>
        <w:t xml:space="preserve"> социальной среды, школьного уклада;</w:t>
      </w:r>
    </w:p>
    <w:p w:rsidR="00682FC0" w:rsidRPr="003E5DB6" w:rsidRDefault="00682FC0" w:rsidP="00682FC0">
      <w:pPr>
        <w:ind w:firstLine="454"/>
        <w:jc w:val="both"/>
        <w:rPr>
          <w:rStyle w:val="Zag11"/>
          <w:rFonts w:eastAsia="@Arial Unicode MS"/>
          <w:sz w:val="24"/>
          <w:szCs w:val="24"/>
        </w:rPr>
      </w:pPr>
      <w:r w:rsidRPr="003E5DB6">
        <w:rPr>
          <w:rStyle w:val="dash0410005f0431005f0437005f0430005f0446005f0020005f0441005f043f005f0438005f0441005f043a005f0430005f005fchar1char1"/>
        </w:rPr>
        <w:t>— </w:t>
      </w:r>
      <w:r w:rsidRPr="003E5DB6">
        <w:rPr>
          <w:rStyle w:val="Zag11"/>
          <w:rFonts w:eastAsia="@Arial Unicode MS"/>
          <w:sz w:val="24"/>
          <w:szCs w:val="24"/>
        </w:rPr>
        <w:t xml:space="preserve">включение </w:t>
      </w:r>
      <w:proofErr w:type="gramStart"/>
      <w:r w:rsidRPr="003E5DB6">
        <w:rPr>
          <w:rStyle w:val="Zag11"/>
          <w:rFonts w:eastAsia="@Arial Unicode MS"/>
          <w:sz w:val="24"/>
          <w:szCs w:val="24"/>
        </w:rPr>
        <w:t>обучающихся</w:t>
      </w:r>
      <w:proofErr w:type="gramEnd"/>
      <w:r w:rsidRPr="003E5DB6">
        <w:rPr>
          <w:rStyle w:val="Zag11"/>
          <w:rFonts w:eastAsia="@Arial Unicode MS"/>
          <w:sz w:val="24"/>
          <w:szCs w:val="24"/>
        </w:rPr>
        <w:t xml:space="preserve">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682FC0" w:rsidRPr="003E5DB6" w:rsidRDefault="00682FC0" w:rsidP="00682FC0">
      <w:pPr>
        <w:ind w:firstLine="454"/>
        <w:jc w:val="both"/>
        <w:rPr>
          <w:rStyle w:val="Zag11"/>
          <w:rFonts w:eastAsia="@Arial Unicode MS"/>
          <w:sz w:val="24"/>
          <w:szCs w:val="24"/>
        </w:rPr>
      </w:pPr>
      <w:r w:rsidRPr="003E5DB6">
        <w:rPr>
          <w:rStyle w:val="dash0410005f0431005f0437005f0430005f0446005f0020005f0441005f043f005f0438005f0441005f043a005f0430005f005fchar1char1"/>
        </w:rPr>
        <w:t>— </w:t>
      </w:r>
      <w:r w:rsidRPr="003E5DB6">
        <w:rPr>
          <w:rStyle w:val="Zag11"/>
          <w:rFonts w:eastAsia="@Arial Unicode MS"/>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682FC0" w:rsidRPr="003E5DB6" w:rsidRDefault="00682FC0" w:rsidP="00682FC0">
      <w:pPr>
        <w:ind w:firstLine="454"/>
        <w:jc w:val="both"/>
        <w:rPr>
          <w:rStyle w:val="Zag11"/>
          <w:rFonts w:eastAsia="@Arial Unicode MS"/>
          <w:sz w:val="24"/>
          <w:szCs w:val="24"/>
        </w:rPr>
      </w:pPr>
      <w:r w:rsidRPr="003E5DB6">
        <w:rPr>
          <w:rStyle w:val="dash0410005f0431005f0437005f0430005f0446005f0020005f0441005f043f005f0438005f0441005f043a005f0430005f005fchar1char1"/>
        </w:rPr>
        <w:t>— </w:t>
      </w:r>
      <w:r w:rsidRPr="003E5DB6">
        <w:rPr>
          <w:rStyle w:val="Zag11"/>
          <w:rFonts w:eastAsia="@Arial Unicode MS"/>
          <w:sz w:val="24"/>
          <w:szCs w:val="24"/>
        </w:rPr>
        <w:t>сохранение и укрепление физического, психологического и социального здоровья обучающихся, обеспечение их безопасности.</w:t>
      </w:r>
    </w:p>
    <w:p w:rsidR="00682FC0" w:rsidRPr="003E5DB6" w:rsidRDefault="00682FC0" w:rsidP="00682FC0">
      <w:pPr>
        <w:numPr>
          <w:ilvl w:val="1"/>
          <w:numId w:val="22"/>
        </w:numPr>
        <w:spacing w:after="0" w:line="240" w:lineRule="auto"/>
        <w:jc w:val="both"/>
        <w:rPr>
          <w:b/>
          <w:sz w:val="24"/>
          <w:szCs w:val="24"/>
        </w:rPr>
      </w:pPr>
      <w:r w:rsidRPr="003E5DB6">
        <w:rPr>
          <w:b/>
          <w:sz w:val="24"/>
          <w:szCs w:val="24"/>
        </w:rPr>
        <w:t>Приоритетные направления работы школы</w:t>
      </w:r>
    </w:p>
    <w:p w:rsidR="00682FC0" w:rsidRPr="003E5DB6" w:rsidRDefault="00682FC0" w:rsidP="00682FC0">
      <w:pPr>
        <w:numPr>
          <w:ilvl w:val="0"/>
          <w:numId w:val="25"/>
        </w:numPr>
        <w:spacing w:after="0" w:line="240" w:lineRule="auto"/>
        <w:jc w:val="both"/>
        <w:rPr>
          <w:sz w:val="24"/>
          <w:szCs w:val="24"/>
        </w:rPr>
      </w:pPr>
      <w:r w:rsidRPr="003E5DB6">
        <w:rPr>
          <w:sz w:val="24"/>
          <w:szCs w:val="24"/>
        </w:rPr>
        <w:t>Улучшение содержания  и технологии образования.</w:t>
      </w:r>
    </w:p>
    <w:p w:rsidR="00682FC0" w:rsidRPr="003E5DB6" w:rsidRDefault="00682FC0" w:rsidP="00682FC0">
      <w:pPr>
        <w:numPr>
          <w:ilvl w:val="0"/>
          <w:numId w:val="25"/>
        </w:numPr>
        <w:spacing w:after="0" w:line="240" w:lineRule="auto"/>
        <w:jc w:val="both"/>
        <w:rPr>
          <w:sz w:val="24"/>
          <w:szCs w:val="24"/>
        </w:rPr>
      </w:pPr>
      <w:r w:rsidRPr="003E5DB6">
        <w:rPr>
          <w:sz w:val="24"/>
          <w:szCs w:val="24"/>
        </w:rPr>
        <w:t>Развитие благоприятной и мотивирующей на учебу атмосферы в школе, обучение школьников навыкам самоконтроля, самообразования.</w:t>
      </w:r>
    </w:p>
    <w:p w:rsidR="00682FC0" w:rsidRPr="003E5DB6" w:rsidRDefault="00682FC0" w:rsidP="00682FC0">
      <w:pPr>
        <w:numPr>
          <w:ilvl w:val="0"/>
          <w:numId w:val="25"/>
        </w:numPr>
        <w:spacing w:after="0" w:line="240" w:lineRule="auto"/>
        <w:jc w:val="both"/>
        <w:rPr>
          <w:sz w:val="24"/>
          <w:szCs w:val="24"/>
        </w:rPr>
      </w:pPr>
      <w:r w:rsidRPr="003E5DB6">
        <w:rPr>
          <w:sz w:val="24"/>
          <w:szCs w:val="24"/>
        </w:rPr>
        <w:t>Развитие творческих способностей обучающихся.</w:t>
      </w:r>
    </w:p>
    <w:p w:rsidR="00682FC0" w:rsidRPr="003E5DB6" w:rsidRDefault="00682FC0" w:rsidP="00682FC0">
      <w:pPr>
        <w:numPr>
          <w:ilvl w:val="0"/>
          <w:numId w:val="25"/>
        </w:numPr>
        <w:spacing w:after="0" w:line="240" w:lineRule="auto"/>
        <w:jc w:val="both"/>
        <w:rPr>
          <w:sz w:val="24"/>
          <w:szCs w:val="24"/>
        </w:rPr>
      </w:pPr>
      <w:r w:rsidRPr="003E5DB6">
        <w:rPr>
          <w:sz w:val="24"/>
          <w:szCs w:val="24"/>
        </w:rPr>
        <w:t>Работа по развитию одаренности и адаптивных возможностей учеников.</w:t>
      </w:r>
    </w:p>
    <w:p w:rsidR="00682FC0" w:rsidRPr="003E5DB6" w:rsidRDefault="00682FC0" w:rsidP="00682FC0">
      <w:pPr>
        <w:numPr>
          <w:ilvl w:val="0"/>
          <w:numId w:val="25"/>
        </w:numPr>
        <w:spacing w:after="0" w:line="240" w:lineRule="auto"/>
        <w:jc w:val="both"/>
        <w:rPr>
          <w:sz w:val="24"/>
          <w:szCs w:val="24"/>
        </w:rPr>
      </w:pPr>
      <w:r w:rsidRPr="003E5DB6">
        <w:rPr>
          <w:sz w:val="24"/>
          <w:szCs w:val="24"/>
        </w:rPr>
        <w:t xml:space="preserve">Совершенствование процедуры мониторинга </w:t>
      </w:r>
      <w:proofErr w:type="spellStart"/>
      <w:r w:rsidRPr="003E5DB6">
        <w:rPr>
          <w:sz w:val="24"/>
          <w:szCs w:val="24"/>
        </w:rPr>
        <w:t>обученности</w:t>
      </w:r>
      <w:proofErr w:type="spellEnd"/>
      <w:r w:rsidRPr="003E5DB6">
        <w:rPr>
          <w:sz w:val="24"/>
          <w:szCs w:val="24"/>
        </w:rPr>
        <w:t xml:space="preserve"> школьников с целью повышения качества образования.</w:t>
      </w:r>
    </w:p>
    <w:p w:rsidR="00682FC0" w:rsidRPr="003E5DB6" w:rsidRDefault="00682FC0" w:rsidP="00682FC0">
      <w:pPr>
        <w:numPr>
          <w:ilvl w:val="0"/>
          <w:numId w:val="25"/>
        </w:numPr>
        <w:spacing w:after="0" w:line="240" w:lineRule="auto"/>
        <w:jc w:val="both"/>
        <w:rPr>
          <w:sz w:val="24"/>
          <w:szCs w:val="24"/>
        </w:rPr>
      </w:pPr>
      <w:r w:rsidRPr="003E5DB6">
        <w:rPr>
          <w:sz w:val="24"/>
          <w:szCs w:val="24"/>
        </w:rPr>
        <w:t>Проведение работы, направленной на сохранение и укрепление здоровья обучающихся и привитие им навыков здорового образа жизни.</w:t>
      </w:r>
    </w:p>
    <w:p w:rsidR="00682FC0" w:rsidRPr="003E5DB6" w:rsidRDefault="00682FC0" w:rsidP="00682FC0">
      <w:pPr>
        <w:numPr>
          <w:ilvl w:val="0"/>
          <w:numId w:val="25"/>
        </w:numPr>
        <w:spacing w:after="0" w:line="240" w:lineRule="auto"/>
        <w:jc w:val="both"/>
        <w:rPr>
          <w:sz w:val="24"/>
          <w:szCs w:val="24"/>
        </w:rPr>
      </w:pPr>
      <w:r w:rsidRPr="003E5DB6">
        <w:rPr>
          <w:sz w:val="24"/>
          <w:szCs w:val="24"/>
        </w:rPr>
        <w:t>Формирование информационного пространства, применение информационных технологий в различных дисциплинах.</w:t>
      </w:r>
    </w:p>
    <w:p w:rsidR="00682FC0" w:rsidRPr="003E5DB6" w:rsidRDefault="00682FC0" w:rsidP="00402244">
      <w:pPr>
        <w:rPr>
          <w:b/>
          <w:bCs/>
          <w:sz w:val="24"/>
          <w:szCs w:val="24"/>
        </w:rPr>
      </w:pPr>
    </w:p>
    <w:p w:rsidR="00682FC0" w:rsidRPr="003E5DB6" w:rsidRDefault="00682FC0" w:rsidP="006677FB">
      <w:pPr>
        <w:ind w:left="-720" w:firstLine="720"/>
        <w:jc w:val="center"/>
        <w:rPr>
          <w:b/>
          <w:bCs/>
          <w:sz w:val="24"/>
          <w:szCs w:val="24"/>
        </w:rPr>
      </w:pPr>
      <w:proofErr w:type="gramStart"/>
      <w:r w:rsidRPr="003E5DB6">
        <w:rPr>
          <w:b/>
          <w:bCs/>
          <w:color w:val="FF0000"/>
          <w:sz w:val="24"/>
          <w:szCs w:val="24"/>
          <w:lang w:val="en-US"/>
        </w:rPr>
        <w:t>II</w:t>
      </w:r>
      <w:r w:rsidRPr="003E5DB6">
        <w:rPr>
          <w:b/>
          <w:bCs/>
          <w:color w:val="FF0000"/>
          <w:sz w:val="24"/>
          <w:szCs w:val="24"/>
        </w:rPr>
        <w:t xml:space="preserve"> модуль.</w:t>
      </w:r>
      <w:proofErr w:type="gramEnd"/>
      <w:r w:rsidRPr="003E5DB6">
        <w:rPr>
          <w:b/>
          <w:bCs/>
          <w:color w:val="FF0000"/>
          <w:sz w:val="24"/>
          <w:szCs w:val="24"/>
        </w:rPr>
        <w:t xml:space="preserve">  Информационная справка о школе.</w:t>
      </w:r>
    </w:p>
    <w:p w:rsidR="00682FC0" w:rsidRPr="003E5DB6" w:rsidRDefault="00682FC0" w:rsidP="00682FC0">
      <w:pPr>
        <w:ind w:firstLine="708"/>
        <w:outlineLvl w:val="0"/>
        <w:rPr>
          <w:b/>
          <w:bCs/>
          <w:sz w:val="24"/>
          <w:szCs w:val="24"/>
        </w:rPr>
      </w:pPr>
      <w:r w:rsidRPr="003E5DB6">
        <w:rPr>
          <w:b/>
          <w:bCs/>
          <w:sz w:val="24"/>
          <w:szCs w:val="24"/>
        </w:rPr>
        <w:t>2.1</w:t>
      </w:r>
      <w:r w:rsidRPr="003E5DB6">
        <w:rPr>
          <w:sz w:val="24"/>
          <w:szCs w:val="24"/>
        </w:rPr>
        <w:t xml:space="preserve">. </w:t>
      </w:r>
      <w:r w:rsidRPr="003E5DB6">
        <w:rPr>
          <w:b/>
          <w:bCs/>
          <w:sz w:val="24"/>
          <w:szCs w:val="24"/>
        </w:rPr>
        <w:t>Организационно-правовое обеспечение деятельности школы.</w:t>
      </w:r>
    </w:p>
    <w:p w:rsidR="00682FC0" w:rsidRPr="003E5DB6" w:rsidRDefault="00682FC0" w:rsidP="00682FC0">
      <w:pPr>
        <w:rPr>
          <w:sz w:val="24"/>
          <w:szCs w:val="24"/>
        </w:rPr>
      </w:pPr>
      <w:r w:rsidRPr="003E5DB6">
        <w:rPr>
          <w:b/>
          <w:sz w:val="24"/>
          <w:szCs w:val="24"/>
        </w:rPr>
        <w:t>Полное наименование  в соответствии с Уставом</w:t>
      </w:r>
      <w:r w:rsidRPr="003E5DB6">
        <w:rPr>
          <w:sz w:val="24"/>
          <w:szCs w:val="24"/>
        </w:rPr>
        <w:t>:</w:t>
      </w:r>
    </w:p>
    <w:p w:rsidR="00682FC0" w:rsidRPr="003E5DB6" w:rsidRDefault="00682FC0" w:rsidP="00682FC0">
      <w:pPr>
        <w:jc w:val="both"/>
        <w:rPr>
          <w:sz w:val="24"/>
          <w:szCs w:val="24"/>
        </w:rPr>
      </w:pPr>
      <w:r w:rsidRPr="003E5DB6">
        <w:rPr>
          <w:sz w:val="24"/>
          <w:szCs w:val="24"/>
        </w:rPr>
        <w:t>Муниципальное казенное общеобразовательное учреждение «</w:t>
      </w:r>
      <w:proofErr w:type="spellStart"/>
      <w:r w:rsidRPr="003E5DB6">
        <w:rPr>
          <w:sz w:val="24"/>
          <w:szCs w:val="24"/>
        </w:rPr>
        <w:t>Новочуртахская</w:t>
      </w:r>
      <w:proofErr w:type="spellEnd"/>
      <w:r w:rsidRPr="003E5DB6">
        <w:rPr>
          <w:sz w:val="24"/>
          <w:szCs w:val="24"/>
        </w:rPr>
        <w:t xml:space="preserve"> средняя общеобразовательная школа №2</w:t>
      </w:r>
      <w:r w:rsidR="00865549">
        <w:rPr>
          <w:sz w:val="24"/>
          <w:szCs w:val="24"/>
        </w:rPr>
        <w:t xml:space="preserve"> имени Героя Российской Федерации </w:t>
      </w:r>
      <w:proofErr w:type="spellStart"/>
      <w:r w:rsidR="00865549">
        <w:rPr>
          <w:sz w:val="24"/>
          <w:szCs w:val="24"/>
        </w:rPr>
        <w:t>А.В.Козина</w:t>
      </w:r>
      <w:proofErr w:type="spellEnd"/>
      <w:r w:rsidRPr="003E5DB6">
        <w:rPr>
          <w:sz w:val="24"/>
          <w:szCs w:val="24"/>
        </w:rPr>
        <w:t>»</w:t>
      </w:r>
    </w:p>
    <w:p w:rsidR="00682FC0" w:rsidRPr="003E5DB6" w:rsidRDefault="00682FC0" w:rsidP="00682FC0">
      <w:pPr>
        <w:jc w:val="both"/>
        <w:rPr>
          <w:sz w:val="24"/>
          <w:szCs w:val="24"/>
        </w:rPr>
      </w:pPr>
      <w:r w:rsidRPr="003E5DB6">
        <w:rPr>
          <w:b/>
          <w:sz w:val="24"/>
          <w:szCs w:val="24"/>
        </w:rPr>
        <w:t>Юридический адрес</w:t>
      </w:r>
      <w:r w:rsidRPr="003E5DB6">
        <w:rPr>
          <w:sz w:val="24"/>
          <w:szCs w:val="24"/>
        </w:rPr>
        <w:t xml:space="preserve">: 368166, село </w:t>
      </w:r>
      <w:proofErr w:type="spellStart"/>
      <w:r w:rsidRPr="003E5DB6">
        <w:rPr>
          <w:sz w:val="24"/>
          <w:szCs w:val="24"/>
        </w:rPr>
        <w:t>Новочуртах</w:t>
      </w:r>
      <w:proofErr w:type="spellEnd"/>
      <w:r w:rsidRPr="003E5DB6">
        <w:rPr>
          <w:sz w:val="24"/>
          <w:szCs w:val="24"/>
        </w:rPr>
        <w:t xml:space="preserve"> Новолакского района Республики  Дагестан</w:t>
      </w:r>
    </w:p>
    <w:p w:rsidR="00682FC0" w:rsidRPr="003E5DB6" w:rsidRDefault="00682FC0" w:rsidP="00682FC0">
      <w:pPr>
        <w:jc w:val="both"/>
        <w:rPr>
          <w:sz w:val="24"/>
          <w:szCs w:val="24"/>
        </w:rPr>
      </w:pPr>
      <w:r w:rsidRPr="003E5DB6">
        <w:rPr>
          <w:b/>
          <w:sz w:val="24"/>
          <w:szCs w:val="24"/>
        </w:rPr>
        <w:lastRenderedPageBreak/>
        <w:t>Фактический адрес:</w:t>
      </w:r>
      <w:r w:rsidRPr="003E5DB6">
        <w:rPr>
          <w:sz w:val="24"/>
          <w:szCs w:val="24"/>
        </w:rPr>
        <w:t xml:space="preserve">  368166, село </w:t>
      </w:r>
      <w:proofErr w:type="spellStart"/>
      <w:r w:rsidRPr="003E5DB6">
        <w:rPr>
          <w:sz w:val="24"/>
          <w:szCs w:val="24"/>
        </w:rPr>
        <w:t>Новочуртах</w:t>
      </w:r>
      <w:proofErr w:type="spellEnd"/>
      <w:r w:rsidRPr="003E5DB6">
        <w:rPr>
          <w:sz w:val="24"/>
          <w:szCs w:val="24"/>
        </w:rPr>
        <w:t xml:space="preserve"> Новолакского района Республики  Дагестан.</w:t>
      </w:r>
    </w:p>
    <w:p w:rsidR="00682FC0" w:rsidRPr="003E5DB6" w:rsidRDefault="00682FC0" w:rsidP="00682FC0">
      <w:pPr>
        <w:rPr>
          <w:sz w:val="24"/>
          <w:szCs w:val="24"/>
        </w:rPr>
      </w:pPr>
      <w:r w:rsidRPr="003E5DB6">
        <w:rPr>
          <w:b/>
          <w:sz w:val="24"/>
          <w:szCs w:val="24"/>
        </w:rPr>
        <w:t>Адрес электронной почты:</w:t>
      </w:r>
      <w:r w:rsidRPr="003E5DB6">
        <w:rPr>
          <w:sz w:val="24"/>
          <w:szCs w:val="24"/>
        </w:rPr>
        <w:t xml:space="preserve"> </w:t>
      </w:r>
      <w:proofErr w:type="spellStart"/>
      <w:r w:rsidRPr="003E5DB6">
        <w:rPr>
          <w:sz w:val="24"/>
          <w:szCs w:val="24"/>
          <w:lang w:val="en-US"/>
        </w:rPr>
        <w:t>novochurtakhsosh</w:t>
      </w:r>
      <w:proofErr w:type="spellEnd"/>
      <w:r w:rsidRPr="003E5DB6">
        <w:rPr>
          <w:sz w:val="24"/>
          <w:szCs w:val="24"/>
        </w:rPr>
        <w:t>@</w:t>
      </w:r>
      <w:r w:rsidRPr="003E5DB6">
        <w:rPr>
          <w:sz w:val="24"/>
          <w:szCs w:val="24"/>
          <w:lang w:val="en-US"/>
        </w:rPr>
        <w:t>mail</w:t>
      </w:r>
      <w:r w:rsidRPr="003E5DB6">
        <w:rPr>
          <w:sz w:val="24"/>
          <w:szCs w:val="24"/>
        </w:rPr>
        <w:t>.</w:t>
      </w:r>
      <w:proofErr w:type="spellStart"/>
      <w:r w:rsidRPr="003E5DB6">
        <w:rPr>
          <w:sz w:val="24"/>
          <w:szCs w:val="24"/>
          <w:lang w:val="en-US"/>
        </w:rPr>
        <w:t>ru</w:t>
      </w:r>
      <w:proofErr w:type="spellEnd"/>
    </w:p>
    <w:p w:rsidR="00682FC0" w:rsidRPr="003E5DB6" w:rsidRDefault="00682FC0" w:rsidP="00682FC0">
      <w:pPr>
        <w:rPr>
          <w:sz w:val="24"/>
          <w:szCs w:val="24"/>
        </w:rPr>
      </w:pPr>
      <w:r w:rsidRPr="003E5DB6">
        <w:rPr>
          <w:b/>
          <w:sz w:val="24"/>
          <w:szCs w:val="24"/>
        </w:rPr>
        <w:t xml:space="preserve">Адрес  сайта: </w:t>
      </w:r>
      <w:proofErr w:type="spellStart"/>
      <w:r w:rsidRPr="003E5DB6">
        <w:rPr>
          <w:sz w:val="24"/>
          <w:szCs w:val="24"/>
          <w:lang w:val="en-US"/>
        </w:rPr>
        <w:t>novochurtakh</w:t>
      </w:r>
      <w:proofErr w:type="spellEnd"/>
      <w:r w:rsidRPr="003E5DB6">
        <w:rPr>
          <w:sz w:val="24"/>
          <w:szCs w:val="24"/>
        </w:rPr>
        <w:t>.</w:t>
      </w:r>
      <w:proofErr w:type="spellStart"/>
      <w:r w:rsidRPr="003E5DB6">
        <w:rPr>
          <w:sz w:val="24"/>
          <w:szCs w:val="24"/>
          <w:lang w:val="en-US"/>
        </w:rPr>
        <w:t>dagschool</w:t>
      </w:r>
      <w:proofErr w:type="spellEnd"/>
      <w:r w:rsidRPr="003E5DB6">
        <w:rPr>
          <w:sz w:val="24"/>
          <w:szCs w:val="24"/>
        </w:rPr>
        <w:t>.</w:t>
      </w:r>
      <w:r w:rsidRPr="003E5DB6">
        <w:rPr>
          <w:sz w:val="24"/>
          <w:szCs w:val="24"/>
          <w:lang w:val="en-US"/>
        </w:rPr>
        <w:t>com</w:t>
      </w:r>
    </w:p>
    <w:p w:rsidR="00682FC0" w:rsidRPr="003E5DB6" w:rsidRDefault="00682FC0" w:rsidP="00682FC0">
      <w:pPr>
        <w:rPr>
          <w:sz w:val="24"/>
          <w:szCs w:val="24"/>
        </w:rPr>
      </w:pPr>
      <w:r w:rsidRPr="003E5DB6">
        <w:rPr>
          <w:b/>
          <w:sz w:val="24"/>
          <w:szCs w:val="24"/>
        </w:rPr>
        <w:t xml:space="preserve">Учредители: </w:t>
      </w:r>
      <w:r w:rsidRPr="003E5DB6">
        <w:rPr>
          <w:sz w:val="24"/>
          <w:szCs w:val="24"/>
        </w:rPr>
        <w:t>администраци</w:t>
      </w:r>
      <w:r w:rsidR="00402244" w:rsidRPr="003E5DB6">
        <w:rPr>
          <w:sz w:val="24"/>
          <w:szCs w:val="24"/>
        </w:rPr>
        <w:t xml:space="preserve">я  муниципального образования </w:t>
      </w:r>
      <w:r w:rsidRPr="003E5DB6">
        <w:rPr>
          <w:sz w:val="24"/>
          <w:szCs w:val="24"/>
        </w:rPr>
        <w:t xml:space="preserve"> «</w:t>
      </w:r>
      <w:proofErr w:type="spellStart"/>
      <w:r w:rsidRPr="003E5DB6">
        <w:rPr>
          <w:sz w:val="24"/>
          <w:szCs w:val="24"/>
        </w:rPr>
        <w:t>Новолакский</w:t>
      </w:r>
      <w:proofErr w:type="spellEnd"/>
      <w:r w:rsidRPr="003E5DB6">
        <w:rPr>
          <w:sz w:val="24"/>
          <w:szCs w:val="24"/>
        </w:rPr>
        <w:t xml:space="preserve"> район»</w:t>
      </w:r>
    </w:p>
    <w:p w:rsidR="00682FC0" w:rsidRPr="003E5DB6" w:rsidRDefault="00682FC0" w:rsidP="00682FC0">
      <w:pPr>
        <w:rPr>
          <w:sz w:val="24"/>
          <w:szCs w:val="24"/>
        </w:rPr>
      </w:pPr>
      <w:r w:rsidRPr="003E5DB6">
        <w:rPr>
          <w:b/>
          <w:sz w:val="24"/>
          <w:szCs w:val="24"/>
        </w:rPr>
        <w:t xml:space="preserve">Количество </w:t>
      </w:r>
      <w:proofErr w:type="gramStart"/>
      <w:r w:rsidRPr="003E5DB6">
        <w:rPr>
          <w:b/>
          <w:sz w:val="24"/>
          <w:szCs w:val="24"/>
        </w:rPr>
        <w:t>обучающихся</w:t>
      </w:r>
      <w:proofErr w:type="gramEnd"/>
      <w:r w:rsidR="00402244" w:rsidRPr="003E5DB6">
        <w:rPr>
          <w:sz w:val="24"/>
          <w:szCs w:val="24"/>
        </w:rPr>
        <w:t xml:space="preserve"> </w:t>
      </w:r>
      <w:r w:rsidR="00865549">
        <w:rPr>
          <w:sz w:val="24"/>
          <w:szCs w:val="24"/>
        </w:rPr>
        <w:t xml:space="preserve">– </w:t>
      </w:r>
      <w:r w:rsidR="00684D18">
        <w:rPr>
          <w:sz w:val="24"/>
          <w:szCs w:val="24"/>
        </w:rPr>
        <w:t>292</w:t>
      </w:r>
    </w:p>
    <w:p w:rsidR="00682FC0" w:rsidRPr="003E5DB6" w:rsidRDefault="00682FC0" w:rsidP="00682FC0">
      <w:pPr>
        <w:rPr>
          <w:sz w:val="24"/>
          <w:szCs w:val="24"/>
        </w:rPr>
      </w:pPr>
      <w:r w:rsidRPr="003E5DB6">
        <w:rPr>
          <w:b/>
          <w:sz w:val="24"/>
          <w:szCs w:val="24"/>
        </w:rPr>
        <w:t>Численность педагогического персонала</w:t>
      </w:r>
      <w:r w:rsidR="00A727AD">
        <w:rPr>
          <w:sz w:val="24"/>
          <w:szCs w:val="24"/>
        </w:rPr>
        <w:t xml:space="preserve"> -30</w:t>
      </w:r>
    </w:p>
    <w:p w:rsidR="00682FC0" w:rsidRPr="003E5DB6" w:rsidRDefault="00682FC0" w:rsidP="00682FC0">
      <w:pPr>
        <w:rPr>
          <w:sz w:val="24"/>
          <w:szCs w:val="24"/>
        </w:rPr>
      </w:pPr>
      <w:r w:rsidRPr="003E5DB6">
        <w:rPr>
          <w:sz w:val="24"/>
          <w:szCs w:val="24"/>
        </w:rPr>
        <w:t>Численность вспомогательного</w:t>
      </w:r>
      <w:r w:rsidR="005A38F0" w:rsidRPr="003E5DB6">
        <w:rPr>
          <w:sz w:val="24"/>
          <w:szCs w:val="24"/>
        </w:rPr>
        <w:t xml:space="preserve">  и  технического персонала - 16</w:t>
      </w:r>
    </w:p>
    <w:p w:rsidR="00682FC0" w:rsidRPr="003E5DB6" w:rsidRDefault="00682FC0" w:rsidP="00682FC0">
      <w:pPr>
        <w:rPr>
          <w:b/>
          <w:sz w:val="24"/>
          <w:szCs w:val="24"/>
        </w:rPr>
      </w:pPr>
      <w:r w:rsidRPr="003E5DB6">
        <w:rPr>
          <w:b/>
          <w:sz w:val="24"/>
          <w:szCs w:val="24"/>
        </w:rPr>
        <w:t xml:space="preserve">Директор общеобразовательного учреждения: </w:t>
      </w:r>
      <w:proofErr w:type="spellStart"/>
      <w:r w:rsidRPr="003E5DB6">
        <w:rPr>
          <w:sz w:val="24"/>
          <w:szCs w:val="24"/>
        </w:rPr>
        <w:t>А</w:t>
      </w:r>
      <w:r w:rsidR="005A38F0" w:rsidRPr="003E5DB6">
        <w:rPr>
          <w:sz w:val="24"/>
          <w:szCs w:val="24"/>
        </w:rPr>
        <w:t>бдулмуслимова</w:t>
      </w:r>
      <w:proofErr w:type="spellEnd"/>
      <w:r w:rsidR="005A38F0" w:rsidRPr="003E5DB6">
        <w:rPr>
          <w:sz w:val="24"/>
          <w:szCs w:val="24"/>
        </w:rPr>
        <w:t xml:space="preserve"> Патимат </w:t>
      </w:r>
      <w:proofErr w:type="spellStart"/>
      <w:r w:rsidR="005A38F0" w:rsidRPr="003E5DB6">
        <w:rPr>
          <w:sz w:val="24"/>
          <w:szCs w:val="24"/>
        </w:rPr>
        <w:t>Магомедрасуловна</w:t>
      </w:r>
      <w:proofErr w:type="spellEnd"/>
    </w:p>
    <w:p w:rsidR="00682FC0" w:rsidRPr="003E5DB6" w:rsidRDefault="00682FC0" w:rsidP="00682FC0">
      <w:pPr>
        <w:pStyle w:val="33"/>
        <w:rPr>
          <w:b/>
          <w:bCs w:val="0"/>
          <w:sz w:val="24"/>
          <w:szCs w:val="24"/>
        </w:rPr>
      </w:pPr>
      <w:r w:rsidRPr="003E5DB6">
        <w:rPr>
          <w:b/>
          <w:bCs w:val="0"/>
          <w:sz w:val="24"/>
          <w:szCs w:val="24"/>
        </w:rPr>
        <w:t>Деятельность школы регламентируют следующие нормативно-правовые документы:</w:t>
      </w:r>
      <w:r w:rsidRPr="003E5DB6">
        <w:rPr>
          <w:b/>
          <w:bCs w:val="0"/>
          <w:sz w:val="24"/>
          <w:szCs w:val="24"/>
        </w:rPr>
        <w:tab/>
      </w:r>
    </w:p>
    <w:p w:rsidR="00682FC0" w:rsidRPr="003E5DB6" w:rsidRDefault="00682FC0" w:rsidP="00682FC0">
      <w:pPr>
        <w:tabs>
          <w:tab w:val="left" w:pos="709"/>
        </w:tabs>
        <w:jc w:val="both"/>
        <w:rPr>
          <w:spacing w:val="-2"/>
          <w:sz w:val="24"/>
          <w:szCs w:val="24"/>
        </w:rPr>
      </w:pPr>
      <w:r w:rsidRPr="003E5DB6">
        <w:rPr>
          <w:sz w:val="24"/>
          <w:szCs w:val="24"/>
        </w:rPr>
        <w:t>Устав муниципального общеобразовательного учреждения «</w:t>
      </w:r>
      <w:proofErr w:type="spellStart"/>
      <w:r w:rsidRPr="003E5DB6">
        <w:rPr>
          <w:sz w:val="24"/>
          <w:szCs w:val="24"/>
        </w:rPr>
        <w:t>Новочуртахская</w:t>
      </w:r>
      <w:proofErr w:type="spellEnd"/>
      <w:r w:rsidRPr="003E5DB6">
        <w:rPr>
          <w:sz w:val="24"/>
          <w:szCs w:val="24"/>
        </w:rPr>
        <w:t xml:space="preserve"> средняя общеобразовательная школа№2» </w:t>
      </w:r>
      <w:r w:rsidRPr="003E5DB6">
        <w:rPr>
          <w:spacing w:val="-2"/>
          <w:sz w:val="24"/>
          <w:szCs w:val="24"/>
        </w:rPr>
        <w:t xml:space="preserve"> зарегистрирован 08 апреля 2014 года.</w:t>
      </w:r>
    </w:p>
    <w:p w:rsidR="00682FC0" w:rsidRPr="003E5DB6" w:rsidRDefault="00682FC0" w:rsidP="00682FC0">
      <w:pPr>
        <w:rPr>
          <w:color w:val="FF0000"/>
          <w:sz w:val="24"/>
          <w:szCs w:val="24"/>
        </w:rPr>
      </w:pPr>
      <w:r w:rsidRPr="003E5DB6">
        <w:rPr>
          <w:b/>
          <w:sz w:val="24"/>
          <w:szCs w:val="24"/>
        </w:rPr>
        <w:t xml:space="preserve">Лицензия на </w:t>
      </w:r>
      <w:proofErr w:type="gramStart"/>
      <w:r w:rsidRPr="003E5DB6">
        <w:rPr>
          <w:b/>
          <w:sz w:val="24"/>
          <w:szCs w:val="24"/>
        </w:rPr>
        <w:t>право ведения</w:t>
      </w:r>
      <w:proofErr w:type="gramEnd"/>
      <w:r w:rsidRPr="003E5DB6">
        <w:rPr>
          <w:b/>
          <w:sz w:val="24"/>
          <w:szCs w:val="24"/>
        </w:rPr>
        <w:t xml:space="preserve"> образовательной деятельности:</w:t>
      </w:r>
      <w:r w:rsidRPr="003E5DB6">
        <w:rPr>
          <w:spacing w:val="-2"/>
          <w:sz w:val="24"/>
          <w:szCs w:val="24"/>
        </w:rPr>
        <w:t xml:space="preserve">  № 7713 от 22 августа 2014 г. серия 05Л01 №0002069,лицензия бессрочная.</w:t>
      </w:r>
    </w:p>
    <w:p w:rsidR="00682FC0" w:rsidRPr="003E5DB6" w:rsidRDefault="00682FC0" w:rsidP="00682FC0">
      <w:pPr>
        <w:tabs>
          <w:tab w:val="left" w:pos="709"/>
        </w:tabs>
        <w:jc w:val="both"/>
        <w:rPr>
          <w:sz w:val="24"/>
          <w:szCs w:val="24"/>
        </w:rPr>
      </w:pPr>
      <w:r w:rsidRPr="003E5DB6">
        <w:rPr>
          <w:b/>
          <w:sz w:val="24"/>
          <w:szCs w:val="24"/>
        </w:rPr>
        <w:t>Свидетельство о государственной аккредитации:</w:t>
      </w:r>
      <w:r w:rsidR="00402244" w:rsidRPr="003E5DB6">
        <w:rPr>
          <w:b/>
          <w:sz w:val="24"/>
          <w:szCs w:val="24"/>
        </w:rPr>
        <w:t xml:space="preserve"> серия 05А01 №0000974 от 11.03.2015 г.</w:t>
      </w:r>
    </w:p>
    <w:p w:rsidR="00682FC0" w:rsidRPr="003E5DB6" w:rsidRDefault="00682FC0" w:rsidP="00682FC0">
      <w:pPr>
        <w:rPr>
          <w:sz w:val="24"/>
          <w:szCs w:val="24"/>
        </w:rPr>
      </w:pPr>
      <w:r w:rsidRPr="003E5DB6">
        <w:rPr>
          <w:b/>
          <w:sz w:val="24"/>
          <w:szCs w:val="24"/>
        </w:rPr>
        <w:t xml:space="preserve">Свидетельство </w:t>
      </w:r>
      <w:proofErr w:type="gramStart"/>
      <w:r w:rsidRPr="003E5DB6">
        <w:rPr>
          <w:b/>
          <w:sz w:val="24"/>
          <w:szCs w:val="24"/>
        </w:rPr>
        <w:t>о постановке на учет российской организации в налоговом органе по месту нахождения на территории</w:t>
      </w:r>
      <w:proofErr w:type="gramEnd"/>
      <w:r w:rsidRPr="003E5DB6">
        <w:rPr>
          <w:b/>
          <w:sz w:val="24"/>
          <w:szCs w:val="24"/>
        </w:rPr>
        <w:t xml:space="preserve"> Российской Федерации:</w:t>
      </w:r>
    </w:p>
    <w:p w:rsidR="00682FC0" w:rsidRPr="003E5DB6" w:rsidRDefault="00682FC0" w:rsidP="00682FC0">
      <w:pPr>
        <w:tabs>
          <w:tab w:val="left" w:pos="709"/>
        </w:tabs>
        <w:jc w:val="both"/>
        <w:rPr>
          <w:spacing w:val="-2"/>
          <w:sz w:val="24"/>
          <w:szCs w:val="24"/>
        </w:rPr>
      </w:pPr>
      <w:r w:rsidRPr="003E5DB6">
        <w:rPr>
          <w:spacing w:val="-2"/>
          <w:sz w:val="24"/>
          <w:szCs w:val="24"/>
        </w:rPr>
        <w:t>ОГРН 1020500909736</w:t>
      </w:r>
    </w:p>
    <w:p w:rsidR="00682FC0" w:rsidRPr="003E5DB6" w:rsidRDefault="00682FC0" w:rsidP="00682FC0">
      <w:pPr>
        <w:tabs>
          <w:tab w:val="left" w:pos="709"/>
        </w:tabs>
        <w:jc w:val="both"/>
        <w:rPr>
          <w:sz w:val="24"/>
          <w:szCs w:val="24"/>
        </w:rPr>
      </w:pPr>
      <w:r w:rsidRPr="003E5DB6">
        <w:rPr>
          <w:sz w:val="24"/>
          <w:szCs w:val="24"/>
        </w:rPr>
        <w:t>ИНН/КПП № 0524005126/052401001</w:t>
      </w:r>
    </w:p>
    <w:p w:rsidR="00D33EC4" w:rsidRPr="003E5DB6" w:rsidRDefault="00D33EC4" w:rsidP="00682FC0">
      <w:pPr>
        <w:tabs>
          <w:tab w:val="left" w:pos="709"/>
        </w:tabs>
        <w:jc w:val="both"/>
        <w:rPr>
          <w:sz w:val="24"/>
          <w:szCs w:val="24"/>
        </w:rPr>
      </w:pPr>
      <w:r w:rsidRPr="003E5DB6">
        <w:rPr>
          <w:sz w:val="24"/>
          <w:szCs w:val="24"/>
        </w:rPr>
        <w:t>ОКПО №49208367</w:t>
      </w:r>
    </w:p>
    <w:p w:rsidR="00D33EC4" w:rsidRPr="003E5DB6" w:rsidRDefault="00D33EC4" w:rsidP="00682FC0">
      <w:pPr>
        <w:tabs>
          <w:tab w:val="left" w:pos="709"/>
        </w:tabs>
        <w:jc w:val="both"/>
        <w:rPr>
          <w:sz w:val="24"/>
          <w:szCs w:val="24"/>
        </w:rPr>
      </w:pPr>
      <w:r w:rsidRPr="003E5DB6">
        <w:rPr>
          <w:sz w:val="24"/>
          <w:szCs w:val="24"/>
        </w:rPr>
        <w:t>ОКУД №0609535</w:t>
      </w:r>
    </w:p>
    <w:p w:rsidR="00682FC0" w:rsidRPr="003E5DB6" w:rsidRDefault="00682FC0" w:rsidP="00682FC0">
      <w:pPr>
        <w:rPr>
          <w:bCs/>
          <w:sz w:val="24"/>
          <w:szCs w:val="24"/>
        </w:rPr>
      </w:pPr>
      <w:r w:rsidRPr="003E5DB6">
        <w:rPr>
          <w:bCs/>
          <w:sz w:val="24"/>
          <w:szCs w:val="24"/>
        </w:rPr>
        <w:tab/>
      </w:r>
    </w:p>
    <w:p w:rsidR="00682FC0" w:rsidRPr="003E5DB6" w:rsidRDefault="00682FC0" w:rsidP="00682FC0">
      <w:pPr>
        <w:ind w:left="57"/>
        <w:jc w:val="both"/>
        <w:rPr>
          <w:i/>
          <w:sz w:val="24"/>
          <w:szCs w:val="24"/>
        </w:rPr>
      </w:pPr>
    </w:p>
    <w:p w:rsidR="00682FC0" w:rsidRPr="003E5DB6" w:rsidRDefault="00682FC0" w:rsidP="00682FC0">
      <w:pPr>
        <w:autoSpaceDE w:val="0"/>
        <w:autoSpaceDN w:val="0"/>
        <w:adjustRightInd w:val="0"/>
        <w:ind w:firstLine="708"/>
        <w:jc w:val="both"/>
        <w:rPr>
          <w:sz w:val="24"/>
          <w:szCs w:val="24"/>
        </w:rPr>
      </w:pPr>
      <w:r w:rsidRPr="003E5DB6">
        <w:rPr>
          <w:sz w:val="24"/>
          <w:szCs w:val="24"/>
        </w:rPr>
        <w:t>Школа состоит из 1 здания 2009 года</w:t>
      </w:r>
      <w:r w:rsidR="00402244" w:rsidRPr="003E5DB6">
        <w:rPr>
          <w:sz w:val="24"/>
          <w:szCs w:val="24"/>
        </w:rPr>
        <w:t xml:space="preserve"> ввода в эксплуатацию</w:t>
      </w:r>
      <w:r w:rsidR="00684D18">
        <w:rPr>
          <w:sz w:val="24"/>
          <w:szCs w:val="24"/>
        </w:rPr>
        <w:t>. В школе имеется 17</w:t>
      </w:r>
      <w:r w:rsidRPr="003E5DB6">
        <w:rPr>
          <w:sz w:val="24"/>
          <w:szCs w:val="24"/>
        </w:rPr>
        <w:t xml:space="preserve">  кабинетов, компьютерный класс (с выходом в Интернет)</w:t>
      </w:r>
      <w:r w:rsidR="00684D18">
        <w:rPr>
          <w:sz w:val="24"/>
          <w:szCs w:val="24"/>
        </w:rPr>
        <w:t>, «» Точка Роста, «Зональный центр военно-патриотического воспитания»</w:t>
      </w:r>
      <w:r w:rsidRPr="003E5DB6">
        <w:rPr>
          <w:sz w:val="24"/>
          <w:szCs w:val="24"/>
        </w:rPr>
        <w:t>. Имеетс</w:t>
      </w:r>
      <w:r w:rsidR="00402244" w:rsidRPr="003E5DB6">
        <w:rPr>
          <w:sz w:val="24"/>
          <w:szCs w:val="24"/>
        </w:rPr>
        <w:t>я библиотека, зал-столовая на 40</w:t>
      </w:r>
      <w:r w:rsidRPr="003E5DB6">
        <w:rPr>
          <w:sz w:val="24"/>
          <w:szCs w:val="24"/>
        </w:rPr>
        <w:t xml:space="preserve"> посадочных места,  спортивный зал, актовый зал.</w:t>
      </w:r>
    </w:p>
    <w:p w:rsidR="00682FC0" w:rsidRPr="003E5DB6" w:rsidRDefault="00682FC0" w:rsidP="00682FC0">
      <w:pPr>
        <w:autoSpaceDE w:val="0"/>
        <w:autoSpaceDN w:val="0"/>
        <w:adjustRightInd w:val="0"/>
        <w:ind w:firstLine="567"/>
        <w:rPr>
          <w:sz w:val="24"/>
          <w:szCs w:val="24"/>
        </w:rPr>
      </w:pPr>
      <w:r w:rsidRPr="003E5DB6">
        <w:rPr>
          <w:sz w:val="24"/>
          <w:szCs w:val="24"/>
        </w:rPr>
        <w:t xml:space="preserve">Школа расположена в селе </w:t>
      </w:r>
      <w:proofErr w:type="spellStart"/>
      <w:r w:rsidRPr="003E5DB6">
        <w:rPr>
          <w:sz w:val="24"/>
          <w:szCs w:val="24"/>
        </w:rPr>
        <w:t>Новочуртах</w:t>
      </w:r>
      <w:proofErr w:type="spellEnd"/>
      <w:r w:rsidRPr="003E5DB6">
        <w:rPr>
          <w:sz w:val="24"/>
          <w:szCs w:val="24"/>
        </w:rPr>
        <w:t xml:space="preserve"> Новолакского</w:t>
      </w:r>
      <w:r w:rsidR="00402244" w:rsidRPr="003E5DB6">
        <w:rPr>
          <w:sz w:val="24"/>
          <w:szCs w:val="24"/>
        </w:rPr>
        <w:t xml:space="preserve"> района </w:t>
      </w:r>
      <w:r w:rsidRPr="003E5DB6">
        <w:rPr>
          <w:sz w:val="24"/>
          <w:szCs w:val="24"/>
        </w:rPr>
        <w:t xml:space="preserve"> Республики Дагестан.</w:t>
      </w:r>
    </w:p>
    <w:p w:rsidR="00682FC0" w:rsidRPr="003E5DB6" w:rsidRDefault="00682FC0" w:rsidP="00682FC0">
      <w:pPr>
        <w:ind w:firstLine="708"/>
        <w:jc w:val="both"/>
        <w:rPr>
          <w:noProof/>
          <w:sz w:val="24"/>
          <w:szCs w:val="24"/>
        </w:rPr>
      </w:pPr>
      <w:r w:rsidRPr="003E5DB6">
        <w:rPr>
          <w:noProof/>
          <w:sz w:val="24"/>
          <w:szCs w:val="24"/>
        </w:rPr>
        <w:t>Родители учащихся – это в основном работают на рынке в городе Хасавюрт</w:t>
      </w:r>
    </w:p>
    <w:p w:rsidR="00682FC0" w:rsidRPr="003E5DB6" w:rsidRDefault="00682FC0" w:rsidP="006677FB">
      <w:pPr>
        <w:tabs>
          <w:tab w:val="left" w:pos="709"/>
        </w:tabs>
        <w:ind w:firstLine="720"/>
        <w:jc w:val="both"/>
        <w:rPr>
          <w:sz w:val="24"/>
          <w:szCs w:val="24"/>
        </w:rPr>
      </w:pPr>
      <w:r w:rsidRPr="003E5DB6">
        <w:rPr>
          <w:b/>
          <w:sz w:val="24"/>
          <w:szCs w:val="24"/>
        </w:rPr>
        <w:t xml:space="preserve">Социальная характеристика </w:t>
      </w:r>
      <w:proofErr w:type="gramStart"/>
      <w:r w:rsidRPr="003E5DB6">
        <w:rPr>
          <w:b/>
          <w:sz w:val="24"/>
          <w:szCs w:val="24"/>
        </w:rPr>
        <w:t>обучающихся</w:t>
      </w:r>
      <w:proofErr w:type="gramEnd"/>
      <w:r w:rsidRPr="003E5DB6">
        <w:rPr>
          <w:sz w:val="24"/>
          <w:szCs w:val="24"/>
        </w:rPr>
        <w:t xml:space="preserve"> может быть представлена следующими данными: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9"/>
        <w:gridCol w:w="3582"/>
      </w:tblGrid>
      <w:tr w:rsidR="00682FC0" w:rsidRPr="003E5DB6" w:rsidTr="00402244">
        <w:tc>
          <w:tcPr>
            <w:tcW w:w="5989" w:type="dxa"/>
          </w:tcPr>
          <w:p w:rsidR="00682FC0" w:rsidRPr="003E5DB6" w:rsidRDefault="00682FC0" w:rsidP="00402244">
            <w:pPr>
              <w:tabs>
                <w:tab w:val="left" w:pos="709"/>
              </w:tabs>
              <w:jc w:val="center"/>
              <w:rPr>
                <w:b/>
                <w:sz w:val="24"/>
                <w:szCs w:val="24"/>
              </w:rPr>
            </w:pPr>
            <w:r w:rsidRPr="003E5DB6">
              <w:rPr>
                <w:b/>
                <w:sz w:val="24"/>
                <w:szCs w:val="24"/>
              </w:rPr>
              <w:t>Категория</w:t>
            </w:r>
          </w:p>
        </w:tc>
        <w:tc>
          <w:tcPr>
            <w:tcW w:w="3582" w:type="dxa"/>
          </w:tcPr>
          <w:p w:rsidR="00682FC0" w:rsidRPr="003E5DB6" w:rsidRDefault="00682FC0" w:rsidP="00402244">
            <w:pPr>
              <w:tabs>
                <w:tab w:val="left" w:pos="709"/>
              </w:tabs>
              <w:jc w:val="center"/>
              <w:rPr>
                <w:b/>
                <w:sz w:val="24"/>
                <w:szCs w:val="24"/>
              </w:rPr>
            </w:pPr>
            <w:r w:rsidRPr="003E5DB6">
              <w:rPr>
                <w:b/>
                <w:sz w:val="24"/>
                <w:szCs w:val="24"/>
              </w:rPr>
              <w:t>Количество детей</w:t>
            </w:r>
          </w:p>
        </w:tc>
      </w:tr>
      <w:tr w:rsidR="00682FC0" w:rsidRPr="003E5DB6" w:rsidTr="00402244">
        <w:tc>
          <w:tcPr>
            <w:tcW w:w="5989" w:type="dxa"/>
          </w:tcPr>
          <w:p w:rsidR="00682FC0" w:rsidRPr="003E5DB6" w:rsidRDefault="00682FC0" w:rsidP="00402244">
            <w:pPr>
              <w:tabs>
                <w:tab w:val="left" w:pos="709"/>
              </w:tabs>
              <w:rPr>
                <w:sz w:val="24"/>
                <w:szCs w:val="24"/>
              </w:rPr>
            </w:pPr>
            <w:r w:rsidRPr="003E5DB6">
              <w:rPr>
                <w:sz w:val="24"/>
                <w:szCs w:val="24"/>
              </w:rPr>
              <w:t>Дети из неполных семей</w:t>
            </w:r>
          </w:p>
        </w:tc>
        <w:tc>
          <w:tcPr>
            <w:tcW w:w="3582" w:type="dxa"/>
          </w:tcPr>
          <w:p w:rsidR="00682FC0" w:rsidRPr="003E5DB6" w:rsidRDefault="00682FC0" w:rsidP="00402244">
            <w:pPr>
              <w:tabs>
                <w:tab w:val="left" w:pos="709"/>
              </w:tabs>
              <w:jc w:val="center"/>
              <w:rPr>
                <w:color w:val="000000"/>
                <w:sz w:val="24"/>
                <w:szCs w:val="24"/>
              </w:rPr>
            </w:pPr>
            <w:r w:rsidRPr="003E5DB6">
              <w:rPr>
                <w:color w:val="000000"/>
                <w:sz w:val="24"/>
                <w:szCs w:val="24"/>
              </w:rPr>
              <w:t>23семьей/ 55детей</w:t>
            </w:r>
          </w:p>
        </w:tc>
      </w:tr>
      <w:tr w:rsidR="00682FC0" w:rsidRPr="003E5DB6" w:rsidTr="00402244">
        <w:tc>
          <w:tcPr>
            <w:tcW w:w="5989" w:type="dxa"/>
          </w:tcPr>
          <w:p w:rsidR="00682FC0" w:rsidRPr="003E5DB6" w:rsidRDefault="00682FC0" w:rsidP="00402244">
            <w:pPr>
              <w:tabs>
                <w:tab w:val="left" w:pos="709"/>
              </w:tabs>
              <w:rPr>
                <w:sz w:val="24"/>
                <w:szCs w:val="24"/>
              </w:rPr>
            </w:pPr>
            <w:r w:rsidRPr="003E5DB6">
              <w:rPr>
                <w:sz w:val="24"/>
                <w:szCs w:val="24"/>
              </w:rPr>
              <w:lastRenderedPageBreak/>
              <w:t>Опекаемые  дети</w:t>
            </w:r>
          </w:p>
        </w:tc>
        <w:tc>
          <w:tcPr>
            <w:tcW w:w="3582" w:type="dxa"/>
          </w:tcPr>
          <w:p w:rsidR="00682FC0" w:rsidRPr="003E5DB6" w:rsidRDefault="00402244" w:rsidP="00402244">
            <w:pPr>
              <w:tabs>
                <w:tab w:val="left" w:pos="709"/>
              </w:tabs>
              <w:jc w:val="center"/>
              <w:rPr>
                <w:color w:val="000000"/>
                <w:sz w:val="24"/>
                <w:szCs w:val="24"/>
              </w:rPr>
            </w:pPr>
            <w:r w:rsidRPr="003E5DB6">
              <w:rPr>
                <w:color w:val="000000"/>
                <w:sz w:val="24"/>
                <w:szCs w:val="24"/>
              </w:rPr>
              <w:t>1</w:t>
            </w:r>
          </w:p>
        </w:tc>
      </w:tr>
      <w:tr w:rsidR="00682FC0" w:rsidRPr="003E5DB6" w:rsidTr="00402244">
        <w:tc>
          <w:tcPr>
            <w:tcW w:w="5989" w:type="dxa"/>
          </w:tcPr>
          <w:p w:rsidR="00682FC0" w:rsidRPr="003E5DB6" w:rsidRDefault="00682FC0" w:rsidP="00402244">
            <w:pPr>
              <w:tabs>
                <w:tab w:val="left" w:pos="709"/>
              </w:tabs>
              <w:rPr>
                <w:sz w:val="24"/>
                <w:szCs w:val="24"/>
              </w:rPr>
            </w:pPr>
            <w:r w:rsidRPr="003E5DB6">
              <w:rPr>
                <w:sz w:val="24"/>
                <w:szCs w:val="24"/>
              </w:rPr>
              <w:t>Дети, воспитываемые одинокими матерями</w:t>
            </w:r>
          </w:p>
        </w:tc>
        <w:tc>
          <w:tcPr>
            <w:tcW w:w="3582" w:type="dxa"/>
          </w:tcPr>
          <w:p w:rsidR="00682FC0" w:rsidRPr="003E5DB6" w:rsidRDefault="00682FC0" w:rsidP="00402244">
            <w:pPr>
              <w:tabs>
                <w:tab w:val="left" w:pos="709"/>
              </w:tabs>
              <w:jc w:val="center"/>
              <w:rPr>
                <w:color w:val="000000"/>
                <w:sz w:val="24"/>
                <w:szCs w:val="24"/>
              </w:rPr>
            </w:pPr>
            <w:r w:rsidRPr="003E5DB6">
              <w:rPr>
                <w:color w:val="000000"/>
                <w:sz w:val="24"/>
                <w:szCs w:val="24"/>
              </w:rPr>
              <w:t>19</w:t>
            </w:r>
          </w:p>
        </w:tc>
      </w:tr>
      <w:tr w:rsidR="00682FC0" w:rsidRPr="003E5DB6" w:rsidTr="00402244">
        <w:tc>
          <w:tcPr>
            <w:tcW w:w="5989" w:type="dxa"/>
          </w:tcPr>
          <w:p w:rsidR="00682FC0" w:rsidRPr="003E5DB6" w:rsidRDefault="00682FC0" w:rsidP="00402244">
            <w:pPr>
              <w:tabs>
                <w:tab w:val="left" w:pos="709"/>
              </w:tabs>
              <w:rPr>
                <w:sz w:val="24"/>
                <w:szCs w:val="24"/>
              </w:rPr>
            </w:pPr>
            <w:r w:rsidRPr="003E5DB6">
              <w:rPr>
                <w:sz w:val="24"/>
                <w:szCs w:val="24"/>
              </w:rPr>
              <w:t>Дети из многодетных семей</w:t>
            </w:r>
          </w:p>
        </w:tc>
        <w:tc>
          <w:tcPr>
            <w:tcW w:w="3582" w:type="dxa"/>
          </w:tcPr>
          <w:p w:rsidR="00682FC0" w:rsidRPr="003E5DB6" w:rsidRDefault="00402244" w:rsidP="00402244">
            <w:pPr>
              <w:tabs>
                <w:tab w:val="left" w:pos="709"/>
              </w:tabs>
              <w:jc w:val="center"/>
              <w:rPr>
                <w:color w:val="000000"/>
                <w:sz w:val="24"/>
                <w:szCs w:val="24"/>
              </w:rPr>
            </w:pPr>
            <w:r w:rsidRPr="003E5DB6">
              <w:rPr>
                <w:color w:val="000000"/>
                <w:sz w:val="24"/>
                <w:szCs w:val="24"/>
              </w:rPr>
              <w:t>86</w:t>
            </w:r>
            <w:r w:rsidR="00682FC0" w:rsidRPr="003E5DB6">
              <w:rPr>
                <w:color w:val="000000"/>
                <w:sz w:val="24"/>
                <w:szCs w:val="24"/>
              </w:rPr>
              <w:t xml:space="preserve"> семей/ 100 детей</w:t>
            </w:r>
          </w:p>
        </w:tc>
      </w:tr>
      <w:tr w:rsidR="00682FC0" w:rsidRPr="003E5DB6" w:rsidTr="00402244">
        <w:tc>
          <w:tcPr>
            <w:tcW w:w="5989" w:type="dxa"/>
          </w:tcPr>
          <w:p w:rsidR="00682FC0" w:rsidRPr="003E5DB6" w:rsidRDefault="00682FC0" w:rsidP="00402244">
            <w:pPr>
              <w:tabs>
                <w:tab w:val="left" w:pos="709"/>
              </w:tabs>
              <w:rPr>
                <w:sz w:val="24"/>
                <w:szCs w:val="24"/>
              </w:rPr>
            </w:pPr>
            <w:r w:rsidRPr="003E5DB6">
              <w:rPr>
                <w:sz w:val="24"/>
                <w:szCs w:val="24"/>
              </w:rPr>
              <w:t>Дети из неблагополучных семей</w:t>
            </w:r>
          </w:p>
        </w:tc>
        <w:tc>
          <w:tcPr>
            <w:tcW w:w="3582" w:type="dxa"/>
          </w:tcPr>
          <w:p w:rsidR="00682FC0" w:rsidRPr="003E5DB6" w:rsidRDefault="00682FC0" w:rsidP="00402244">
            <w:pPr>
              <w:tabs>
                <w:tab w:val="left" w:pos="709"/>
              </w:tabs>
              <w:jc w:val="center"/>
              <w:rPr>
                <w:color w:val="000000"/>
                <w:sz w:val="24"/>
                <w:szCs w:val="24"/>
              </w:rPr>
            </w:pPr>
            <w:r w:rsidRPr="003E5DB6">
              <w:rPr>
                <w:color w:val="000000"/>
                <w:sz w:val="24"/>
                <w:szCs w:val="24"/>
              </w:rPr>
              <w:t>--</w:t>
            </w:r>
          </w:p>
        </w:tc>
      </w:tr>
      <w:tr w:rsidR="00682FC0" w:rsidRPr="003E5DB6" w:rsidTr="00402244">
        <w:tc>
          <w:tcPr>
            <w:tcW w:w="5989" w:type="dxa"/>
          </w:tcPr>
          <w:p w:rsidR="00682FC0" w:rsidRPr="003E5DB6" w:rsidRDefault="00682FC0" w:rsidP="00402244">
            <w:pPr>
              <w:tabs>
                <w:tab w:val="left" w:pos="709"/>
              </w:tabs>
              <w:rPr>
                <w:sz w:val="24"/>
                <w:szCs w:val="24"/>
              </w:rPr>
            </w:pPr>
            <w:r w:rsidRPr="003E5DB6">
              <w:rPr>
                <w:sz w:val="24"/>
                <w:szCs w:val="24"/>
              </w:rPr>
              <w:t>Дети из малообеспеченных семей</w:t>
            </w:r>
          </w:p>
        </w:tc>
        <w:tc>
          <w:tcPr>
            <w:tcW w:w="3582" w:type="dxa"/>
          </w:tcPr>
          <w:p w:rsidR="00682FC0" w:rsidRPr="003E5DB6" w:rsidRDefault="00682FC0" w:rsidP="00402244">
            <w:pPr>
              <w:tabs>
                <w:tab w:val="left" w:pos="709"/>
              </w:tabs>
              <w:jc w:val="center"/>
              <w:rPr>
                <w:color w:val="000000"/>
                <w:sz w:val="24"/>
                <w:szCs w:val="24"/>
              </w:rPr>
            </w:pPr>
            <w:r w:rsidRPr="003E5DB6">
              <w:rPr>
                <w:color w:val="000000"/>
                <w:sz w:val="24"/>
                <w:szCs w:val="24"/>
              </w:rPr>
              <w:t>33 семей/83 детей</w:t>
            </w:r>
          </w:p>
        </w:tc>
      </w:tr>
      <w:tr w:rsidR="00682FC0" w:rsidRPr="003E5DB6" w:rsidTr="00402244">
        <w:tc>
          <w:tcPr>
            <w:tcW w:w="5989" w:type="dxa"/>
          </w:tcPr>
          <w:p w:rsidR="00682FC0" w:rsidRPr="003E5DB6" w:rsidRDefault="00682FC0" w:rsidP="00402244">
            <w:pPr>
              <w:tabs>
                <w:tab w:val="left" w:pos="709"/>
              </w:tabs>
              <w:rPr>
                <w:sz w:val="24"/>
                <w:szCs w:val="24"/>
              </w:rPr>
            </w:pPr>
            <w:r w:rsidRPr="003E5DB6">
              <w:rPr>
                <w:sz w:val="24"/>
                <w:szCs w:val="24"/>
              </w:rPr>
              <w:t>Дети – инвалиды</w:t>
            </w:r>
          </w:p>
        </w:tc>
        <w:tc>
          <w:tcPr>
            <w:tcW w:w="3582" w:type="dxa"/>
          </w:tcPr>
          <w:p w:rsidR="00682FC0" w:rsidRPr="003E5DB6" w:rsidRDefault="00682FC0" w:rsidP="00402244">
            <w:pPr>
              <w:tabs>
                <w:tab w:val="left" w:pos="709"/>
              </w:tabs>
              <w:jc w:val="center"/>
              <w:rPr>
                <w:color w:val="000000"/>
                <w:sz w:val="24"/>
                <w:szCs w:val="24"/>
              </w:rPr>
            </w:pPr>
            <w:r w:rsidRPr="003E5DB6">
              <w:rPr>
                <w:color w:val="000000"/>
                <w:sz w:val="24"/>
                <w:szCs w:val="24"/>
              </w:rPr>
              <w:t>6</w:t>
            </w:r>
          </w:p>
        </w:tc>
      </w:tr>
      <w:tr w:rsidR="00682FC0" w:rsidRPr="003E5DB6" w:rsidTr="00402244">
        <w:tc>
          <w:tcPr>
            <w:tcW w:w="5989" w:type="dxa"/>
          </w:tcPr>
          <w:p w:rsidR="00682FC0" w:rsidRPr="003E5DB6" w:rsidRDefault="00682FC0" w:rsidP="00402244">
            <w:pPr>
              <w:tabs>
                <w:tab w:val="left" w:pos="709"/>
              </w:tabs>
              <w:rPr>
                <w:sz w:val="24"/>
                <w:szCs w:val="24"/>
              </w:rPr>
            </w:pPr>
            <w:r w:rsidRPr="003E5DB6">
              <w:rPr>
                <w:sz w:val="24"/>
                <w:szCs w:val="24"/>
              </w:rPr>
              <w:t>Дети, находящиеся на дистанционном обучении.</w:t>
            </w:r>
          </w:p>
          <w:p w:rsidR="00682FC0" w:rsidRPr="003E5DB6" w:rsidRDefault="00682FC0" w:rsidP="00402244">
            <w:pPr>
              <w:tabs>
                <w:tab w:val="left" w:pos="709"/>
              </w:tabs>
              <w:rPr>
                <w:sz w:val="24"/>
                <w:szCs w:val="24"/>
              </w:rPr>
            </w:pPr>
          </w:p>
        </w:tc>
        <w:tc>
          <w:tcPr>
            <w:tcW w:w="3582" w:type="dxa"/>
          </w:tcPr>
          <w:p w:rsidR="00682FC0" w:rsidRPr="003E5DB6" w:rsidRDefault="00682FC0" w:rsidP="00402244">
            <w:pPr>
              <w:tabs>
                <w:tab w:val="left" w:pos="709"/>
              </w:tabs>
              <w:jc w:val="center"/>
              <w:rPr>
                <w:color w:val="000000"/>
                <w:sz w:val="24"/>
                <w:szCs w:val="24"/>
              </w:rPr>
            </w:pPr>
            <w:r w:rsidRPr="003E5DB6">
              <w:rPr>
                <w:color w:val="000000"/>
                <w:sz w:val="24"/>
                <w:szCs w:val="24"/>
              </w:rPr>
              <w:t>-</w:t>
            </w:r>
          </w:p>
        </w:tc>
      </w:tr>
    </w:tbl>
    <w:p w:rsidR="00682FC0" w:rsidRPr="003E5DB6" w:rsidRDefault="00682FC0" w:rsidP="00682FC0">
      <w:pPr>
        <w:jc w:val="both"/>
        <w:rPr>
          <w:noProof/>
          <w:sz w:val="24"/>
          <w:szCs w:val="24"/>
        </w:rPr>
      </w:pPr>
    </w:p>
    <w:p w:rsidR="00682FC0" w:rsidRPr="001E7EE5" w:rsidRDefault="00C64494" w:rsidP="00682FC0">
      <w:pPr>
        <w:ind w:firstLine="567"/>
        <w:jc w:val="both"/>
        <w:rPr>
          <w:rFonts w:ascii="Times New Roman" w:hAnsi="Times New Roman" w:cs="Times New Roman"/>
          <w:sz w:val="24"/>
          <w:szCs w:val="24"/>
        </w:rPr>
      </w:pPr>
      <w:r>
        <w:rPr>
          <w:rFonts w:ascii="Times New Roman" w:hAnsi="Times New Roman" w:cs="Times New Roman"/>
          <w:sz w:val="24"/>
          <w:szCs w:val="24"/>
        </w:rPr>
        <w:t>В 2021 – 2022</w:t>
      </w:r>
      <w:r w:rsidR="00682FC0" w:rsidRPr="001E7EE5">
        <w:rPr>
          <w:rFonts w:ascii="Times New Roman" w:hAnsi="Times New Roman" w:cs="Times New Roman"/>
          <w:sz w:val="24"/>
          <w:szCs w:val="24"/>
        </w:rPr>
        <w:t xml:space="preserve"> учебном году в школе обу</w:t>
      </w:r>
      <w:r w:rsidR="00684D18">
        <w:rPr>
          <w:rFonts w:ascii="Times New Roman" w:hAnsi="Times New Roman" w:cs="Times New Roman"/>
          <w:sz w:val="24"/>
          <w:szCs w:val="24"/>
        </w:rPr>
        <w:t>чаются 292</w:t>
      </w:r>
      <w:r w:rsidR="00682FC0" w:rsidRPr="001E7EE5">
        <w:rPr>
          <w:rFonts w:ascii="Times New Roman" w:hAnsi="Times New Roman" w:cs="Times New Roman"/>
          <w:sz w:val="24"/>
          <w:szCs w:val="24"/>
        </w:rPr>
        <w:t xml:space="preserve"> челове</w:t>
      </w:r>
      <w:r w:rsidR="00684D18">
        <w:rPr>
          <w:rFonts w:ascii="Times New Roman" w:hAnsi="Times New Roman" w:cs="Times New Roman"/>
          <w:sz w:val="24"/>
          <w:szCs w:val="24"/>
        </w:rPr>
        <w:t>к,</w:t>
      </w:r>
      <w:r w:rsidR="003E5DB6" w:rsidRPr="001E7EE5">
        <w:rPr>
          <w:rFonts w:ascii="Times New Roman" w:hAnsi="Times New Roman" w:cs="Times New Roman"/>
          <w:sz w:val="24"/>
          <w:szCs w:val="24"/>
        </w:rPr>
        <w:t xml:space="preserve">  </w:t>
      </w:r>
      <w:r w:rsidR="00684D18">
        <w:rPr>
          <w:rFonts w:ascii="Times New Roman" w:hAnsi="Times New Roman" w:cs="Times New Roman"/>
          <w:sz w:val="24"/>
          <w:szCs w:val="24"/>
        </w:rPr>
        <w:t>скомплектовано 17</w:t>
      </w:r>
      <w:r w:rsidR="00682FC0" w:rsidRPr="001E7EE5">
        <w:rPr>
          <w:rFonts w:ascii="Times New Roman" w:hAnsi="Times New Roman" w:cs="Times New Roman"/>
          <w:sz w:val="24"/>
          <w:szCs w:val="24"/>
        </w:rPr>
        <w:t xml:space="preserve"> классов </w:t>
      </w:r>
    </w:p>
    <w:p w:rsidR="00682FC0" w:rsidRPr="001E7EE5" w:rsidRDefault="00C64494" w:rsidP="00A727AD">
      <w:pPr>
        <w:ind w:firstLine="567"/>
        <w:rPr>
          <w:rFonts w:ascii="Times New Roman" w:hAnsi="Times New Roman" w:cs="Times New Roman"/>
          <w:sz w:val="24"/>
          <w:szCs w:val="24"/>
        </w:rPr>
      </w:pPr>
      <w:r>
        <w:rPr>
          <w:rFonts w:ascii="Times New Roman" w:hAnsi="Times New Roman" w:cs="Times New Roman"/>
          <w:sz w:val="24"/>
          <w:szCs w:val="24"/>
        </w:rPr>
        <w:t>На первой ступени – 8</w:t>
      </w:r>
      <w:r w:rsidR="0063288F" w:rsidRPr="001E7EE5">
        <w:rPr>
          <w:rFonts w:ascii="Times New Roman" w:hAnsi="Times New Roman" w:cs="Times New Roman"/>
          <w:sz w:val="24"/>
          <w:szCs w:val="24"/>
        </w:rPr>
        <w:t xml:space="preserve"> </w:t>
      </w:r>
      <w:r w:rsidR="00A727AD">
        <w:rPr>
          <w:rFonts w:ascii="Times New Roman" w:hAnsi="Times New Roman" w:cs="Times New Roman"/>
          <w:sz w:val="24"/>
          <w:szCs w:val="24"/>
        </w:rPr>
        <w:t xml:space="preserve">классов, из них: - </w:t>
      </w:r>
      <w:r>
        <w:rPr>
          <w:rFonts w:ascii="Times New Roman" w:hAnsi="Times New Roman" w:cs="Times New Roman"/>
          <w:sz w:val="24"/>
          <w:szCs w:val="24"/>
        </w:rPr>
        <w:t>общеобразовательные классы –8</w:t>
      </w:r>
      <w:r w:rsidR="00905598" w:rsidRPr="001E7EE5">
        <w:rPr>
          <w:rFonts w:ascii="Times New Roman" w:hAnsi="Times New Roman" w:cs="Times New Roman"/>
          <w:sz w:val="24"/>
          <w:szCs w:val="24"/>
        </w:rPr>
        <w:t xml:space="preserve"> </w:t>
      </w:r>
      <w:r w:rsidR="00682FC0" w:rsidRPr="001E7EE5">
        <w:rPr>
          <w:rFonts w:ascii="Times New Roman" w:hAnsi="Times New Roman" w:cs="Times New Roman"/>
          <w:sz w:val="24"/>
          <w:szCs w:val="24"/>
        </w:rPr>
        <w:t>классов.</w:t>
      </w:r>
    </w:p>
    <w:p w:rsidR="00682FC0" w:rsidRPr="001E7EE5" w:rsidRDefault="00684D18" w:rsidP="00A727AD">
      <w:pPr>
        <w:ind w:firstLine="567"/>
        <w:rPr>
          <w:rFonts w:ascii="Times New Roman" w:hAnsi="Times New Roman" w:cs="Times New Roman"/>
          <w:sz w:val="24"/>
          <w:szCs w:val="24"/>
        </w:rPr>
      </w:pPr>
      <w:r>
        <w:rPr>
          <w:rFonts w:ascii="Times New Roman" w:hAnsi="Times New Roman" w:cs="Times New Roman"/>
          <w:sz w:val="24"/>
          <w:szCs w:val="24"/>
        </w:rPr>
        <w:t>На второй ступени –8</w:t>
      </w:r>
      <w:r w:rsidR="00682FC0" w:rsidRPr="001E7EE5">
        <w:rPr>
          <w:rFonts w:ascii="Times New Roman" w:hAnsi="Times New Roman" w:cs="Times New Roman"/>
          <w:sz w:val="24"/>
          <w:szCs w:val="24"/>
        </w:rPr>
        <w:t xml:space="preserve"> классов, из ни</w:t>
      </w:r>
      <w:r w:rsidR="00A727AD">
        <w:rPr>
          <w:rFonts w:ascii="Times New Roman" w:hAnsi="Times New Roman" w:cs="Times New Roman"/>
          <w:sz w:val="24"/>
          <w:szCs w:val="24"/>
        </w:rPr>
        <w:t>х:- общеобразовательные классы – 8</w:t>
      </w:r>
      <w:r w:rsidR="00682FC0" w:rsidRPr="001E7EE5">
        <w:rPr>
          <w:rFonts w:ascii="Times New Roman" w:hAnsi="Times New Roman" w:cs="Times New Roman"/>
          <w:sz w:val="24"/>
          <w:szCs w:val="24"/>
        </w:rPr>
        <w:t xml:space="preserve"> классов</w:t>
      </w:r>
    </w:p>
    <w:p w:rsidR="00682FC0" w:rsidRPr="001E7EE5" w:rsidRDefault="00A727AD" w:rsidP="00A727AD">
      <w:pPr>
        <w:ind w:firstLine="567"/>
        <w:rPr>
          <w:rFonts w:ascii="Times New Roman" w:hAnsi="Times New Roman" w:cs="Times New Roman"/>
          <w:sz w:val="24"/>
          <w:szCs w:val="24"/>
        </w:rPr>
      </w:pPr>
      <w:r>
        <w:rPr>
          <w:rFonts w:ascii="Times New Roman" w:hAnsi="Times New Roman" w:cs="Times New Roman"/>
          <w:sz w:val="24"/>
          <w:szCs w:val="24"/>
        </w:rPr>
        <w:t>На третьей ступени – 1 класс, из них:</w:t>
      </w:r>
      <w:r w:rsidR="00682FC0" w:rsidRPr="001E7EE5">
        <w:rPr>
          <w:rFonts w:ascii="Times New Roman" w:hAnsi="Times New Roman" w:cs="Times New Roman"/>
          <w:sz w:val="24"/>
          <w:szCs w:val="24"/>
        </w:rPr>
        <w:t xml:space="preserve">  - общеобразователь</w:t>
      </w:r>
      <w:r>
        <w:rPr>
          <w:rFonts w:ascii="Times New Roman" w:hAnsi="Times New Roman" w:cs="Times New Roman"/>
          <w:sz w:val="24"/>
          <w:szCs w:val="24"/>
        </w:rPr>
        <w:t>ные классы (базовый уровень) – 1 класс</w:t>
      </w:r>
      <w:r w:rsidR="00682FC0" w:rsidRPr="001E7EE5">
        <w:rPr>
          <w:rFonts w:ascii="Times New Roman" w:hAnsi="Times New Roman" w:cs="Times New Roman"/>
          <w:sz w:val="24"/>
          <w:szCs w:val="24"/>
        </w:rPr>
        <w:t>.</w:t>
      </w:r>
    </w:p>
    <w:p w:rsidR="00682FC0" w:rsidRPr="001E7EE5" w:rsidRDefault="00682FC0" w:rsidP="00682FC0">
      <w:pPr>
        <w:autoSpaceDE w:val="0"/>
        <w:autoSpaceDN w:val="0"/>
        <w:adjustRightInd w:val="0"/>
        <w:ind w:firstLine="720"/>
        <w:jc w:val="both"/>
        <w:rPr>
          <w:rFonts w:ascii="Times New Roman" w:hAnsi="Times New Roman" w:cs="Times New Roman"/>
          <w:sz w:val="24"/>
          <w:szCs w:val="24"/>
        </w:rPr>
      </w:pPr>
      <w:r w:rsidRPr="001E7EE5">
        <w:rPr>
          <w:rFonts w:ascii="Times New Roman" w:hAnsi="Times New Roman" w:cs="Times New Roman"/>
          <w:sz w:val="24"/>
          <w:szCs w:val="24"/>
        </w:rPr>
        <w:t>В школе работают социальный педагог</w:t>
      </w:r>
      <w:r w:rsidR="00A727AD">
        <w:rPr>
          <w:rFonts w:ascii="Times New Roman" w:hAnsi="Times New Roman" w:cs="Times New Roman"/>
          <w:sz w:val="24"/>
          <w:szCs w:val="24"/>
        </w:rPr>
        <w:t xml:space="preserve"> и педагог психолог</w:t>
      </w:r>
      <w:r w:rsidRPr="001E7EE5">
        <w:rPr>
          <w:rFonts w:ascii="Times New Roman" w:hAnsi="Times New Roman" w:cs="Times New Roman"/>
          <w:sz w:val="24"/>
          <w:szCs w:val="24"/>
        </w:rPr>
        <w:t xml:space="preserve">, который включен в систему социально-психологической и педагогической помощи детям. </w:t>
      </w:r>
    </w:p>
    <w:p w:rsidR="00682FC0" w:rsidRPr="001E7EE5" w:rsidRDefault="00682FC0" w:rsidP="00682FC0">
      <w:pPr>
        <w:ind w:firstLine="709"/>
        <w:jc w:val="both"/>
        <w:rPr>
          <w:rFonts w:ascii="Times New Roman" w:hAnsi="Times New Roman" w:cs="Times New Roman"/>
          <w:bCs/>
          <w:sz w:val="24"/>
          <w:szCs w:val="24"/>
        </w:rPr>
      </w:pPr>
      <w:r w:rsidRPr="001E7EE5">
        <w:rPr>
          <w:rFonts w:ascii="Times New Roman" w:hAnsi="Times New Roman" w:cs="Times New Roman"/>
          <w:sz w:val="24"/>
          <w:szCs w:val="24"/>
        </w:rPr>
        <w:t>Педагогическому коллективу необходимо принимать во внимание сложившиеся социально-экономические условия семей учащихся и стремиться к предоставлению максимально возможных образовательных услуг всем учащимся, вне зависимости от их социально-экономического статуса, в целях наиболее полного, гармоничного развития каждого ребенка.</w:t>
      </w:r>
    </w:p>
    <w:p w:rsidR="00682FC0" w:rsidRPr="001E7EE5" w:rsidRDefault="00682FC0" w:rsidP="00682FC0">
      <w:pPr>
        <w:autoSpaceDE w:val="0"/>
        <w:autoSpaceDN w:val="0"/>
        <w:adjustRightInd w:val="0"/>
        <w:ind w:firstLine="540"/>
        <w:jc w:val="both"/>
        <w:rPr>
          <w:rFonts w:ascii="Times New Roman" w:hAnsi="Times New Roman" w:cs="Times New Roman"/>
          <w:bCs/>
          <w:sz w:val="24"/>
          <w:szCs w:val="24"/>
        </w:rPr>
      </w:pPr>
      <w:r w:rsidRPr="001E7EE5">
        <w:rPr>
          <w:rFonts w:ascii="Times New Roman" w:hAnsi="Times New Roman" w:cs="Times New Roman"/>
          <w:sz w:val="24"/>
          <w:szCs w:val="24"/>
        </w:rPr>
        <w:t xml:space="preserve">Организация образовательного процесса строится на основе </w:t>
      </w:r>
      <w:proofErr w:type="spellStart"/>
      <w:r w:rsidRPr="001E7EE5">
        <w:rPr>
          <w:rFonts w:ascii="Times New Roman" w:hAnsi="Times New Roman" w:cs="Times New Roman"/>
          <w:sz w:val="24"/>
          <w:szCs w:val="24"/>
        </w:rPr>
        <w:t>здоровьесберегающей</w:t>
      </w:r>
      <w:proofErr w:type="spellEnd"/>
      <w:r w:rsidRPr="001E7EE5">
        <w:rPr>
          <w:rFonts w:ascii="Times New Roman" w:hAnsi="Times New Roman" w:cs="Times New Roman"/>
          <w:sz w:val="24"/>
          <w:szCs w:val="24"/>
        </w:rPr>
        <w:t xml:space="preserve"> технологии.  </w:t>
      </w:r>
      <w:proofErr w:type="gramStart"/>
      <w:r w:rsidRPr="001E7EE5">
        <w:rPr>
          <w:rFonts w:ascii="Times New Roman" w:hAnsi="Times New Roman" w:cs="Times New Roman"/>
          <w:bCs/>
          <w:sz w:val="24"/>
          <w:szCs w:val="24"/>
        </w:rPr>
        <w:t>Образовательная программа школы, реализуя приоритетное направление инициативы «Наша новая школа» по сохранению здоровья школьников, предусматривает постоянный контроль за показателями здоровья учащихся посредством проведения  медицинских осмотров, диспансеризации, пропаганды здорового образа жизни, воспитание ответственности учащихся за свое здоровье через воспитательную систему школы, через предоставление возможности занятий физической культурой и закаливания всем учащимся вне зависимости от уровня их физической подготовки и состояние здоровья.</w:t>
      </w:r>
      <w:proofErr w:type="gramEnd"/>
    </w:p>
    <w:p w:rsidR="00682FC0" w:rsidRPr="001E7EE5" w:rsidRDefault="00682FC0" w:rsidP="00682FC0">
      <w:pPr>
        <w:ind w:firstLine="709"/>
        <w:jc w:val="both"/>
        <w:rPr>
          <w:rFonts w:ascii="Times New Roman" w:hAnsi="Times New Roman" w:cs="Times New Roman"/>
          <w:b/>
          <w:bCs/>
          <w:color w:val="FF0000"/>
          <w:sz w:val="24"/>
          <w:szCs w:val="24"/>
        </w:rPr>
      </w:pPr>
      <w:r w:rsidRPr="001E7EE5">
        <w:rPr>
          <w:rFonts w:ascii="Times New Roman" w:hAnsi="Times New Roman" w:cs="Times New Roman"/>
          <w:sz w:val="24"/>
          <w:szCs w:val="24"/>
        </w:rPr>
        <w:t>Состояние здоровья учащихся и структура заболеваемости в школе традиционно  контролируется ФАП  села (по договору) в рамках плановых медосмотров и текущих наблюдений.</w:t>
      </w:r>
    </w:p>
    <w:p w:rsidR="00682FC0" w:rsidRPr="001E7EE5" w:rsidRDefault="00682FC0" w:rsidP="00682FC0">
      <w:pPr>
        <w:ind w:firstLine="709"/>
        <w:jc w:val="both"/>
        <w:rPr>
          <w:rFonts w:ascii="Times New Roman" w:hAnsi="Times New Roman" w:cs="Times New Roman"/>
          <w:sz w:val="24"/>
          <w:szCs w:val="24"/>
        </w:rPr>
      </w:pPr>
      <w:r w:rsidRPr="001E7EE5">
        <w:rPr>
          <w:rFonts w:ascii="Times New Roman" w:hAnsi="Times New Roman" w:cs="Times New Roman"/>
          <w:sz w:val="24"/>
          <w:szCs w:val="24"/>
        </w:rPr>
        <w:t xml:space="preserve">Питание играет огромную роль в укреплении и охране здоровья ребенка. В школе организовано буфетное питание. Комиссия по питанию совместно с администрацией школы регулярно ведут </w:t>
      </w:r>
      <w:proofErr w:type="gramStart"/>
      <w:r w:rsidRPr="001E7EE5">
        <w:rPr>
          <w:rFonts w:ascii="Times New Roman" w:hAnsi="Times New Roman" w:cs="Times New Roman"/>
          <w:sz w:val="24"/>
          <w:szCs w:val="24"/>
        </w:rPr>
        <w:t>контроль за</w:t>
      </w:r>
      <w:proofErr w:type="gramEnd"/>
      <w:r w:rsidRPr="001E7EE5">
        <w:rPr>
          <w:rFonts w:ascii="Times New Roman" w:hAnsi="Times New Roman" w:cs="Times New Roman"/>
          <w:sz w:val="24"/>
          <w:szCs w:val="24"/>
        </w:rPr>
        <w:t xml:space="preserve"> качеством пищи и её дозир</w:t>
      </w:r>
      <w:r w:rsidR="00905598" w:rsidRPr="001E7EE5">
        <w:rPr>
          <w:rFonts w:ascii="Times New Roman" w:hAnsi="Times New Roman" w:cs="Times New Roman"/>
          <w:sz w:val="24"/>
          <w:szCs w:val="24"/>
        </w:rPr>
        <w:t>овкой. Столовая рассчитана на 40</w:t>
      </w:r>
      <w:r w:rsidRPr="001E7EE5">
        <w:rPr>
          <w:rFonts w:ascii="Times New Roman" w:hAnsi="Times New Roman" w:cs="Times New Roman"/>
          <w:sz w:val="24"/>
          <w:szCs w:val="24"/>
        </w:rPr>
        <w:t xml:space="preserve"> </w:t>
      </w:r>
      <w:proofErr w:type="gramStart"/>
      <w:r w:rsidRPr="001E7EE5">
        <w:rPr>
          <w:rFonts w:ascii="Times New Roman" w:hAnsi="Times New Roman" w:cs="Times New Roman"/>
          <w:sz w:val="24"/>
          <w:szCs w:val="24"/>
        </w:rPr>
        <w:t>посадочных</w:t>
      </w:r>
      <w:proofErr w:type="gramEnd"/>
      <w:r w:rsidRPr="001E7EE5">
        <w:rPr>
          <w:rFonts w:ascii="Times New Roman" w:hAnsi="Times New Roman" w:cs="Times New Roman"/>
          <w:sz w:val="24"/>
          <w:szCs w:val="24"/>
        </w:rPr>
        <w:t xml:space="preserve"> места, питание осущес</w:t>
      </w:r>
      <w:r w:rsidR="00905598" w:rsidRPr="001E7EE5">
        <w:rPr>
          <w:rFonts w:ascii="Times New Roman" w:hAnsi="Times New Roman" w:cs="Times New Roman"/>
          <w:sz w:val="24"/>
          <w:szCs w:val="24"/>
        </w:rPr>
        <w:t>твляется по графику</w:t>
      </w:r>
      <w:r w:rsidRPr="001E7EE5">
        <w:rPr>
          <w:rFonts w:ascii="Times New Roman" w:hAnsi="Times New Roman" w:cs="Times New Roman"/>
          <w:sz w:val="24"/>
          <w:szCs w:val="24"/>
        </w:rPr>
        <w:t>. Столовая работает по расписанию.</w:t>
      </w:r>
    </w:p>
    <w:p w:rsidR="00682FC0" w:rsidRPr="001E7EE5" w:rsidRDefault="00682FC0" w:rsidP="00682FC0">
      <w:pPr>
        <w:pStyle w:val="a5"/>
        <w:ind w:firstLine="360"/>
        <w:jc w:val="both"/>
        <w:rPr>
          <w:rFonts w:ascii="Times New Roman" w:hAnsi="Times New Roman"/>
          <w:bCs/>
          <w:sz w:val="24"/>
          <w:szCs w:val="24"/>
        </w:rPr>
      </w:pPr>
      <w:r w:rsidRPr="001E7EE5">
        <w:rPr>
          <w:rFonts w:ascii="Times New Roman" w:hAnsi="Times New Roman"/>
          <w:bCs/>
          <w:sz w:val="24"/>
          <w:szCs w:val="24"/>
        </w:rPr>
        <w:t xml:space="preserve">Предусматривается осуществление постоянного </w:t>
      </w:r>
      <w:proofErr w:type="gramStart"/>
      <w:r w:rsidRPr="001E7EE5">
        <w:rPr>
          <w:rFonts w:ascii="Times New Roman" w:hAnsi="Times New Roman"/>
          <w:bCs/>
          <w:sz w:val="24"/>
          <w:szCs w:val="24"/>
        </w:rPr>
        <w:t>контроля за</w:t>
      </w:r>
      <w:proofErr w:type="gramEnd"/>
      <w:r w:rsidRPr="001E7EE5">
        <w:rPr>
          <w:rFonts w:ascii="Times New Roman" w:hAnsi="Times New Roman"/>
          <w:bCs/>
          <w:sz w:val="24"/>
          <w:szCs w:val="24"/>
        </w:rPr>
        <w:t xml:space="preserve"> организацией антитеррористической и противопожарной защищенности школы; проводится </w:t>
      </w:r>
      <w:r w:rsidRPr="001E7EE5">
        <w:rPr>
          <w:rFonts w:ascii="Times New Roman" w:hAnsi="Times New Roman"/>
          <w:bCs/>
          <w:sz w:val="24"/>
          <w:szCs w:val="24"/>
        </w:rPr>
        <w:lastRenderedPageBreak/>
        <w:t xml:space="preserve">разъяснительная работа среди учащихся и их родителей, сотрудников школы, направленная на усиление бдительности, организованности, готовности к действиям в чрезвычайных ситуациях. </w:t>
      </w:r>
      <w:r w:rsidRPr="001E7EE5">
        <w:rPr>
          <w:rFonts w:ascii="Times New Roman" w:hAnsi="Times New Roman"/>
          <w:sz w:val="24"/>
          <w:szCs w:val="24"/>
        </w:rPr>
        <w:t xml:space="preserve">Для обеспечения безопасности учащихся ведется постоянный </w:t>
      </w:r>
      <w:proofErr w:type="gramStart"/>
      <w:r w:rsidRPr="001E7EE5">
        <w:rPr>
          <w:rFonts w:ascii="Times New Roman" w:hAnsi="Times New Roman"/>
          <w:sz w:val="24"/>
          <w:szCs w:val="24"/>
        </w:rPr>
        <w:t>контроль за</w:t>
      </w:r>
      <w:proofErr w:type="gramEnd"/>
      <w:r w:rsidRPr="001E7EE5">
        <w:rPr>
          <w:rFonts w:ascii="Times New Roman" w:hAnsi="Times New Roman"/>
          <w:sz w:val="24"/>
          <w:szCs w:val="24"/>
        </w:rPr>
        <w:t xml:space="preserve"> безопасным проведением культурно-массовых мероприятий в школе. Ведётся  постоянная работа по профилактике детского дорожно-транспортного травматизма, пропаганде техники безопасности  в различных чрезвычайн</w:t>
      </w:r>
      <w:r w:rsidR="00905598" w:rsidRPr="001E7EE5">
        <w:rPr>
          <w:rFonts w:ascii="Times New Roman" w:hAnsi="Times New Roman"/>
          <w:sz w:val="24"/>
          <w:szCs w:val="24"/>
        </w:rPr>
        <w:t>ых ситуациях.</w:t>
      </w:r>
    </w:p>
    <w:p w:rsidR="00682FC0" w:rsidRPr="001E7EE5" w:rsidRDefault="00682FC0" w:rsidP="00682FC0">
      <w:pPr>
        <w:jc w:val="both"/>
        <w:rPr>
          <w:rFonts w:ascii="Times New Roman" w:hAnsi="Times New Roman" w:cs="Times New Roman"/>
          <w:sz w:val="24"/>
          <w:szCs w:val="24"/>
        </w:rPr>
      </w:pPr>
      <w:r w:rsidRPr="001E7EE5">
        <w:rPr>
          <w:rFonts w:ascii="Times New Roman" w:hAnsi="Times New Roman" w:cs="Times New Roman"/>
          <w:sz w:val="24"/>
          <w:szCs w:val="24"/>
        </w:rPr>
        <w:t xml:space="preserve">    В  библиотеке  общий  фонд  литературы  составляет 4953  экземпляра,  из  них:</w:t>
      </w:r>
    </w:p>
    <w:p w:rsidR="00682FC0" w:rsidRPr="001E7EE5" w:rsidRDefault="00682FC0" w:rsidP="00682FC0">
      <w:pPr>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1484"/>
        <w:gridCol w:w="1399"/>
        <w:gridCol w:w="1437"/>
        <w:gridCol w:w="1540"/>
      </w:tblGrid>
      <w:tr w:rsidR="00682FC0" w:rsidRPr="003E5DB6" w:rsidTr="00402244">
        <w:trPr>
          <w:cantSplit/>
          <w:jc w:val="center"/>
        </w:trPr>
        <w:tc>
          <w:tcPr>
            <w:tcW w:w="3888" w:type="dxa"/>
            <w:vMerge w:val="restart"/>
            <w:tcBorders>
              <w:top w:val="single" w:sz="4" w:space="0" w:color="auto"/>
              <w:left w:val="single" w:sz="4" w:space="0" w:color="auto"/>
              <w:bottom w:val="single" w:sz="4" w:space="0" w:color="auto"/>
              <w:right w:val="single" w:sz="4" w:space="0" w:color="auto"/>
            </w:tcBorders>
            <w:vAlign w:val="center"/>
          </w:tcPr>
          <w:p w:rsidR="00682FC0" w:rsidRPr="003E5DB6" w:rsidRDefault="00682FC0" w:rsidP="00402244">
            <w:pPr>
              <w:jc w:val="both"/>
              <w:rPr>
                <w:sz w:val="24"/>
                <w:szCs w:val="24"/>
              </w:rPr>
            </w:pPr>
          </w:p>
        </w:tc>
        <w:tc>
          <w:tcPr>
            <w:tcW w:w="1484" w:type="dxa"/>
            <w:vMerge w:val="restart"/>
            <w:tcBorders>
              <w:top w:val="single" w:sz="4" w:space="0" w:color="auto"/>
              <w:left w:val="single" w:sz="4" w:space="0" w:color="auto"/>
              <w:bottom w:val="single" w:sz="4" w:space="0" w:color="auto"/>
              <w:right w:val="single" w:sz="4" w:space="0" w:color="auto"/>
            </w:tcBorders>
            <w:vAlign w:val="center"/>
          </w:tcPr>
          <w:p w:rsidR="00682FC0" w:rsidRPr="003E5DB6" w:rsidRDefault="00682FC0" w:rsidP="00402244">
            <w:pPr>
              <w:jc w:val="center"/>
              <w:rPr>
                <w:sz w:val="24"/>
                <w:szCs w:val="24"/>
              </w:rPr>
            </w:pPr>
            <w:r w:rsidRPr="003E5DB6">
              <w:rPr>
                <w:sz w:val="24"/>
                <w:szCs w:val="24"/>
              </w:rPr>
              <w:t>Всего</w:t>
            </w:r>
          </w:p>
        </w:tc>
        <w:tc>
          <w:tcPr>
            <w:tcW w:w="4376" w:type="dxa"/>
            <w:gridSpan w:val="3"/>
            <w:tcBorders>
              <w:top w:val="single" w:sz="4" w:space="0" w:color="auto"/>
              <w:left w:val="single" w:sz="4" w:space="0" w:color="auto"/>
              <w:bottom w:val="single" w:sz="4" w:space="0" w:color="auto"/>
              <w:right w:val="single" w:sz="4" w:space="0" w:color="auto"/>
            </w:tcBorders>
            <w:vAlign w:val="center"/>
          </w:tcPr>
          <w:p w:rsidR="00682FC0" w:rsidRPr="003E5DB6" w:rsidRDefault="00682FC0" w:rsidP="00402244">
            <w:pPr>
              <w:jc w:val="center"/>
              <w:rPr>
                <w:sz w:val="24"/>
                <w:szCs w:val="24"/>
              </w:rPr>
            </w:pPr>
            <w:r w:rsidRPr="003E5DB6">
              <w:rPr>
                <w:sz w:val="24"/>
                <w:szCs w:val="24"/>
              </w:rPr>
              <w:t>% обеспеченности</w:t>
            </w:r>
          </w:p>
        </w:tc>
      </w:tr>
      <w:tr w:rsidR="00682FC0" w:rsidRPr="003E5DB6" w:rsidTr="00402244">
        <w:trPr>
          <w:cantSplit/>
          <w:jc w:val="center"/>
        </w:trPr>
        <w:tc>
          <w:tcPr>
            <w:tcW w:w="3888" w:type="dxa"/>
            <w:vMerge/>
            <w:tcBorders>
              <w:top w:val="single" w:sz="4" w:space="0" w:color="auto"/>
              <w:left w:val="single" w:sz="4" w:space="0" w:color="auto"/>
              <w:bottom w:val="single" w:sz="4" w:space="0" w:color="auto"/>
              <w:right w:val="single" w:sz="4" w:space="0" w:color="auto"/>
            </w:tcBorders>
            <w:vAlign w:val="center"/>
          </w:tcPr>
          <w:p w:rsidR="00682FC0" w:rsidRPr="003E5DB6" w:rsidRDefault="00682FC0" w:rsidP="00402244">
            <w:pPr>
              <w:rPr>
                <w:sz w:val="24"/>
                <w:szCs w:val="24"/>
              </w:rPr>
            </w:pPr>
          </w:p>
        </w:tc>
        <w:tc>
          <w:tcPr>
            <w:tcW w:w="1484" w:type="dxa"/>
            <w:vMerge/>
            <w:tcBorders>
              <w:top w:val="single" w:sz="4" w:space="0" w:color="auto"/>
              <w:left w:val="single" w:sz="4" w:space="0" w:color="auto"/>
              <w:bottom w:val="single" w:sz="4" w:space="0" w:color="auto"/>
              <w:right w:val="single" w:sz="4" w:space="0" w:color="auto"/>
            </w:tcBorders>
            <w:vAlign w:val="center"/>
          </w:tcPr>
          <w:p w:rsidR="00682FC0" w:rsidRPr="003E5DB6" w:rsidRDefault="00682FC0" w:rsidP="00402244">
            <w:pPr>
              <w:rPr>
                <w:sz w:val="24"/>
                <w:szCs w:val="24"/>
              </w:rPr>
            </w:pPr>
          </w:p>
        </w:tc>
        <w:tc>
          <w:tcPr>
            <w:tcW w:w="1399" w:type="dxa"/>
            <w:tcBorders>
              <w:top w:val="single" w:sz="4" w:space="0" w:color="auto"/>
              <w:left w:val="single" w:sz="4" w:space="0" w:color="auto"/>
              <w:bottom w:val="single" w:sz="4" w:space="0" w:color="auto"/>
              <w:right w:val="single" w:sz="4" w:space="0" w:color="auto"/>
            </w:tcBorders>
            <w:vAlign w:val="center"/>
          </w:tcPr>
          <w:p w:rsidR="00682FC0" w:rsidRPr="003E5DB6" w:rsidRDefault="00682FC0" w:rsidP="00402244">
            <w:pPr>
              <w:jc w:val="center"/>
              <w:rPr>
                <w:sz w:val="24"/>
                <w:szCs w:val="24"/>
              </w:rPr>
            </w:pPr>
            <w:r w:rsidRPr="003E5DB6">
              <w:rPr>
                <w:sz w:val="24"/>
                <w:szCs w:val="24"/>
                <w:lang w:val="en-US"/>
              </w:rPr>
              <w:t>I</w:t>
            </w:r>
            <w:r w:rsidRPr="003E5DB6">
              <w:rPr>
                <w:sz w:val="24"/>
                <w:szCs w:val="24"/>
              </w:rPr>
              <w:t xml:space="preserve"> ступень</w:t>
            </w:r>
          </w:p>
        </w:tc>
        <w:tc>
          <w:tcPr>
            <w:tcW w:w="1437" w:type="dxa"/>
            <w:tcBorders>
              <w:top w:val="single" w:sz="4" w:space="0" w:color="auto"/>
              <w:left w:val="single" w:sz="4" w:space="0" w:color="auto"/>
              <w:bottom w:val="single" w:sz="4" w:space="0" w:color="auto"/>
              <w:right w:val="single" w:sz="4" w:space="0" w:color="auto"/>
            </w:tcBorders>
            <w:vAlign w:val="center"/>
          </w:tcPr>
          <w:p w:rsidR="00682FC0" w:rsidRPr="003E5DB6" w:rsidRDefault="00682FC0" w:rsidP="00402244">
            <w:pPr>
              <w:jc w:val="center"/>
              <w:rPr>
                <w:sz w:val="24"/>
                <w:szCs w:val="24"/>
              </w:rPr>
            </w:pPr>
            <w:r w:rsidRPr="003E5DB6">
              <w:rPr>
                <w:sz w:val="24"/>
                <w:szCs w:val="24"/>
                <w:lang w:val="en-US"/>
              </w:rPr>
              <w:t>II</w:t>
            </w:r>
            <w:r w:rsidRPr="003E5DB6">
              <w:rPr>
                <w:sz w:val="24"/>
                <w:szCs w:val="24"/>
              </w:rPr>
              <w:t xml:space="preserve"> ступень</w:t>
            </w:r>
          </w:p>
        </w:tc>
        <w:tc>
          <w:tcPr>
            <w:tcW w:w="1540" w:type="dxa"/>
            <w:tcBorders>
              <w:top w:val="single" w:sz="4" w:space="0" w:color="auto"/>
              <w:left w:val="single" w:sz="4" w:space="0" w:color="auto"/>
              <w:bottom w:val="single" w:sz="4" w:space="0" w:color="auto"/>
              <w:right w:val="single" w:sz="4" w:space="0" w:color="auto"/>
            </w:tcBorders>
            <w:vAlign w:val="center"/>
          </w:tcPr>
          <w:p w:rsidR="00682FC0" w:rsidRPr="003E5DB6" w:rsidRDefault="00682FC0" w:rsidP="00402244">
            <w:pPr>
              <w:jc w:val="center"/>
              <w:rPr>
                <w:sz w:val="24"/>
                <w:szCs w:val="24"/>
              </w:rPr>
            </w:pPr>
            <w:r w:rsidRPr="003E5DB6">
              <w:rPr>
                <w:sz w:val="24"/>
                <w:szCs w:val="24"/>
                <w:lang w:val="en-US"/>
              </w:rPr>
              <w:t>III</w:t>
            </w:r>
            <w:r w:rsidRPr="003E5DB6">
              <w:rPr>
                <w:sz w:val="24"/>
                <w:szCs w:val="24"/>
              </w:rPr>
              <w:t xml:space="preserve"> ступень</w:t>
            </w:r>
          </w:p>
        </w:tc>
      </w:tr>
      <w:tr w:rsidR="00682FC0" w:rsidRPr="003E5DB6" w:rsidTr="00402244">
        <w:trPr>
          <w:jc w:val="center"/>
        </w:trPr>
        <w:tc>
          <w:tcPr>
            <w:tcW w:w="3888" w:type="dxa"/>
            <w:tcBorders>
              <w:top w:val="single" w:sz="4" w:space="0" w:color="auto"/>
              <w:left w:val="single" w:sz="4" w:space="0" w:color="auto"/>
              <w:bottom w:val="single" w:sz="4" w:space="0" w:color="auto"/>
              <w:right w:val="single" w:sz="4" w:space="0" w:color="auto"/>
            </w:tcBorders>
            <w:vAlign w:val="center"/>
          </w:tcPr>
          <w:p w:rsidR="00682FC0" w:rsidRPr="003E5DB6" w:rsidRDefault="00682FC0" w:rsidP="00402244">
            <w:pPr>
              <w:jc w:val="both"/>
              <w:rPr>
                <w:sz w:val="24"/>
                <w:szCs w:val="24"/>
              </w:rPr>
            </w:pPr>
            <w:r w:rsidRPr="003E5DB6">
              <w:rPr>
                <w:sz w:val="24"/>
                <w:szCs w:val="24"/>
              </w:rPr>
              <w:t>Книжный фонд (экз.)</w:t>
            </w:r>
          </w:p>
        </w:tc>
        <w:tc>
          <w:tcPr>
            <w:tcW w:w="1484" w:type="dxa"/>
            <w:tcBorders>
              <w:top w:val="single" w:sz="4" w:space="0" w:color="auto"/>
              <w:left w:val="single" w:sz="4" w:space="0" w:color="auto"/>
              <w:bottom w:val="single" w:sz="4" w:space="0" w:color="auto"/>
              <w:right w:val="single" w:sz="4" w:space="0" w:color="auto"/>
            </w:tcBorders>
          </w:tcPr>
          <w:p w:rsidR="00682FC0" w:rsidRPr="003E5DB6" w:rsidRDefault="00FC02CF" w:rsidP="00402244">
            <w:pPr>
              <w:jc w:val="center"/>
              <w:rPr>
                <w:sz w:val="24"/>
                <w:szCs w:val="24"/>
              </w:rPr>
            </w:pPr>
            <w:r w:rsidRPr="003E5DB6">
              <w:rPr>
                <w:sz w:val="24"/>
                <w:szCs w:val="24"/>
              </w:rPr>
              <w:t>3893</w:t>
            </w:r>
          </w:p>
        </w:tc>
        <w:tc>
          <w:tcPr>
            <w:tcW w:w="1399" w:type="dxa"/>
            <w:tcBorders>
              <w:top w:val="single" w:sz="4" w:space="0" w:color="auto"/>
              <w:left w:val="single" w:sz="4" w:space="0" w:color="auto"/>
              <w:bottom w:val="single" w:sz="4" w:space="0" w:color="auto"/>
              <w:right w:val="single" w:sz="4" w:space="0" w:color="auto"/>
            </w:tcBorders>
          </w:tcPr>
          <w:p w:rsidR="00682FC0" w:rsidRPr="003E5DB6" w:rsidRDefault="00682FC0" w:rsidP="00402244">
            <w:pPr>
              <w:jc w:val="center"/>
              <w:rPr>
                <w:sz w:val="24"/>
                <w:szCs w:val="24"/>
              </w:rPr>
            </w:pPr>
          </w:p>
        </w:tc>
        <w:tc>
          <w:tcPr>
            <w:tcW w:w="1437" w:type="dxa"/>
            <w:tcBorders>
              <w:top w:val="single" w:sz="4" w:space="0" w:color="auto"/>
              <w:left w:val="single" w:sz="4" w:space="0" w:color="auto"/>
              <w:bottom w:val="single" w:sz="4" w:space="0" w:color="auto"/>
              <w:right w:val="single" w:sz="4" w:space="0" w:color="auto"/>
            </w:tcBorders>
          </w:tcPr>
          <w:p w:rsidR="00682FC0" w:rsidRPr="003E5DB6" w:rsidRDefault="00682FC0" w:rsidP="00402244">
            <w:pPr>
              <w:jc w:val="center"/>
              <w:rPr>
                <w:sz w:val="24"/>
                <w:szCs w:val="24"/>
              </w:rPr>
            </w:pPr>
          </w:p>
        </w:tc>
        <w:tc>
          <w:tcPr>
            <w:tcW w:w="1540" w:type="dxa"/>
            <w:tcBorders>
              <w:top w:val="single" w:sz="4" w:space="0" w:color="auto"/>
              <w:left w:val="single" w:sz="4" w:space="0" w:color="auto"/>
              <w:bottom w:val="single" w:sz="4" w:space="0" w:color="auto"/>
              <w:right w:val="single" w:sz="4" w:space="0" w:color="auto"/>
            </w:tcBorders>
          </w:tcPr>
          <w:p w:rsidR="00682FC0" w:rsidRPr="003E5DB6" w:rsidRDefault="00682FC0" w:rsidP="00402244">
            <w:pPr>
              <w:jc w:val="center"/>
              <w:rPr>
                <w:sz w:val="24"/>
                <w:szCs w:val="24"/>
              </w:rPr>
            </w:pPr>
          </w:p>
        </w:tc>
      </w:tr>
      <w:tr w:rsidR="00682FC0" w:rsidRPr="003E5DB6" w:rsidTr="00402244">
        <w:trPr>
          <w:jc w:val="center"/>
        </w:trPr>
        <w:tc>
          <w:tcPr>
            <w:tcW w:w="3888" w:type="dxa"/>
            <w:tcBorders>
              <w:top w:val="single" w:sz="4" w:space="0" w:color="auto"/>
              <w:left w:val="single" w:sz="4" w:space="0" w:color="auto"/>
              <w:bottom w:val="single" w:sz="4" w:space="0" w:color="auto"/>
              <w:right w:val="single" w:sz="4" w:space="0" w:color="auto"/>
            </w:tcBorders>
            <w:vAlign w:val="center"/>
          </w:tcPr>
          <w:p w:rsidR="00682FC0" w:rsidRPr="003E5DB6" w:rsidRDefault="00682FC0" w:rsidP="00402244">
            <w:pPr>
              <w:jc w:val="both"/>
              <w:rPr>
                <w:sz w:val="24"/>
                <w:szCs w:val="24"/>
              </w:rPr>
            </w:pPr>
            <w:r w:rsidRPr="003E5DB6">
              <w:rPr>
                <w:sz w:val="24"/>
                <w:szCs w:val="24"/>
              </w:rPr>
              <w:t>в том числе:</w:t>
            </w:r>
          </w:p>
        </w:tc>
        <w:tc>
          <w:tcPr>
            <w:tcW w:w="1484" w:type="dxa"/>
            <w:tcBorders>
              <w:top w:val="single" w:sz="4" w:space="0" w:color="auto"/>
              <w:left w:val="single" w:sz="4" w:space="0" w:color="auto"/>
              <w:bottom w:val="single" w:sz="4" w:space="0" w:color="auto"/>
              <w:right w:val="single" w:sz="4" w:space="0" w:color="auto"/>
            </w:tcBorders>
          </w:tcPr>
          <w:p w:rsidR="00682FC0" w:rsidRPr="003E5DB6" w:rsidRDefault="00682FC0" w:rsidP="00402244">
            <w:pPr>
              <w:jc w:val="center"/>
              <w:rPr>
                <w:sz w:val="24"/>
                <w:szCs w:val="24"/>
              </w:rPr>
            </w:pPr>
          </w:p>
        </w:tc>
        <w:tc>
          <w:tcPr>
            <w:tcW w:w="1399" w:type="dxa"/>
            <w:tcBorders>
              <w:top w:val="single" w:sz="4" w:space="0" w:color="auto"/>
              <w:left w:val="single" w:sz="4" w:space="0" w:color="auto"/>
              <w:bottom w:val="single" w:sz="4" w:space="0" w:color="auto"/>
              <w:right w:val="single" w:sz="4" w:space="0" w:color="auto"/>
            </w:tcBorders>
          </w:tcPr>
          <w:p w:rsidR="00682FC0" w:rsidRPr="003E5DB6" w:rsidRDefault="00682FC0" w:rsidP="00402244">
            <w:pPr>
              <w:jc w:val="center"/>
              <w:rPr>
                <w:sz w:val="24"/>
                <w:szCs w:val="24"/>
              </w:rPr>
            </w:pPr>
          </w:p>
        </w:tc>
        <w:tc>
          <w:tcPr>
            <w:tcW w:w="1437" w:type="dxa"/>
            <w:tcBorders>
              <w:top w:val="single" w:sz="4" w:space="0" w:color="auto"/>
              <w:left w:val="single" w:sz="4" w:space="0" w:color="auto"/>
              <w:bottom w:val="single" w:sz="4" w:space="0" w:color="auto"/>
              <w:right w:val="single" w:sz="4" w:space="0" w:color="auto"/>
            </w:tcBorders>
          </w:tcPr>
          <w:p w:rsidR="00682FC0" w:rsidRPr="003E5DB6" w:rsidRDefault="00682FC0" w:rsidP="00402244">
            <w:pPr>
              <w:jc w:val="center"/>
              <w:rPr>
                <w:sz w:val="24"/>
                <w:szCs w:val="24"/>
              </w:rPr>
            </w:pPr>
          </w:p>
        </w:tc>
        <w:tc>
          <w:tcPr>
            <w:tcW w:w="1540" w:type="dxa"/>
            <w:tcBorders>
              <w:top w:val="single" w:sz="4" w:space="0" w:color="auto"/>
              <w:left w:val="single" w:sz="4" w:space="0" w:color="auto"/>
              <w:bottom w:val="single" w:sz="4" w:space="0" w:color="auto"/>
              <w:right w:val="single" w:sz="4" w:space="0" w:color="auto"/>
            </w:tcBorders>
          </w:tcPr>
          <w:p w:rsidR="00682FC0" w:rsidRPr="003E5DB6" w:rsidRDefault="00682FC0" w:rsidP="00402244">
            <w:pPr>
              <w:jc w:val="center"/>
              <w:rPr>
                <w:sz w:val="24"/>
                <w:szCs w:val="24"/>
              </w:rPr>
            </w:pPr>
          </w:p>
        </w:tc>
      </w:tr>
      <w:tr w:rsidR="00682FC0" w:rsidRPr="003E5DB6" w:rsidTr="00402244">
        <w:trPr>
          <w:jc w:val="center"/>
        </w:trPr>
        <w:tc>
          <w:tcPr>
            <w:tcW w:w="3888" w:type="dxa"/>
            <w:tcBorders>
              <w:top w:val="single" w:sz="4" w:space="0" w:color="auto"/>
              <w:left w:val="single" w:sz="4" w:space="0" w:color="auto"/>
              <w:bottom w:val="single" w:sz="4" w:space="0" w:color="auto"/>
              <w:right w:val="single" w:sz="4" w:space="0" w:color="auto"/>
            </w:tcBorders>
            <w:vAlign w:val="center"/>
          </w:tcPr>
          <w:p w:rsidR="00682FC0" w:rsidRPr="003E5DB6" w:rsidRDefault="00682FC0" w:rsidP="00402244">
            <w:pPr>
              <w:jc w:val="both"/>
              <w:rPr>
                <w:sz w:val="24"/>
                <w:szCs w:val="24"/>
              </w:rPr>
            </w:pPr>
            <w:r w:rsidRPr="003E5DB6">
              <w:rPr>
                <w:sz w:val="24"/>
                <w:szCs w:val="24"/>
              </w:rPr>
              <w:t>Учебники</w:t>
            </w:r>
          </w:p>
        </w:tc>
        <w:tc>
          <w:tcPr>
            <w:tcW w:w="1484" w:type="dxa"/>
            <w:tcBorders>
              <w:top w:val="single" w:sz="4" w:space="0" w:color="auto"/>
              <w:left w:val="single" w:sz="4" w:space="0" w:color="auto"/>
              <w:bottom w:val="single" w:sz="4" w:space="0" w:color="auto"/>
              <w:right w:val="single" w:sz="4" w:space="0" w:color="auto"/>
            </w:tcBorders>
          </w:tcPr>
          <w:p w:rsidR="00682FC0" w:rsidRPr="003E5DB6" w:rsidRDefault="00FC02CF" w:rsidP="00402244">
            <w:pPr>
              <w:jc w:val="center"/>
              <w:rPr>
                <w:sz w:val="24"/>
                <w:szCs w:val="24"/>
              </w:rPr>
            </w:pPr>
            <w:r w:rsidRPr="003E5DB6">
              <w:rPr>
                <w:sz w:val="24"/>
                <w:szCs w:val="24"/>
              </w:rPr>
              <w:t>3513</w:t>
            </w:r>
          </w:p>
        </w:tc>
        <w:tc>
          <w:tcPr>
            <w:tcW w:w="1399" w:type="dxa"/>
            <w:tcBorders>
              <w:top w:val="single" w:sz="4" w:space="0" w:color="auto"/>
              <w:left w:val="single" w:sz="4" w:space="0" w:color="auto"/>
              <w:bottom w:val="single" w:sz="4" w:space="0" w:color="auto"/>
              <w:right w:val="single" w:sz="4" w:space="0" w:color="auto"/>
            </w:tcBorders>
          </w:tcPr>
          <w:p w:rsidR="00682FC0" w:rsidRPr="003E5DB6" w:rsidRDefault="00FC02CF" w:rsidP="00402244">
            <w:pPr>
              <w:jc w:val="center"/>
              <w:rPr>
                <w:sz w:val="24"/>
                <w:szCs w:val="24"/>
              </w:rPr>
            </w:pPr>
            <w:r w:rsidRPr="003E5DB6">
              <w:rPr>
                <w:sz w:val="24"/>
                <w:szCs w:val="24"/>
              </w:rPr>
              <w:t>1971</w:t>
            </w:r>
          </w:p>
        </w:tc>
        <w:tc>
          <w:tcPr>
            <w:tcW w:w="1437" w:type="dxa"/>
            <w:tcBorders>
              <w:top w:val="single" w:sz="4" w:space="0" w:color="auto"/>
              <w:left w:val="single" w:sz="4" w:space="0" w:color="auto"/>
              <w:bottom w:val="single" w:sz="4" w:space="0" w:color="auto"/>
              <w:right w:val="single" w:sz="4" w:space="0" w:color="auto"/>
            </w:tcBorders>
          </w:tcPr>
          <w:p w:rsidR="00682FC0" w:rsidRPr="003E5DB6" w:rsidRDefault="00FC02CF" w:rsidP="00402244">
            <w:pPr>
              <w:jc w:val="center"/>
              <w:rPr>
                <w:sz w:val="24"/>
                <w:szCs w:val="24"/>
              </w:rPr>
            </w:pPr>
            <w:r w:rsidRPr="003E5DB6">
              <w:rPr>
                <w:sz w:val="24"/>
                <w:szCs w:val="24"/>
              </w:rPr>
              <w:t>874</w:t>
            </w:r>
          </w:p>
        </w:tc>
        <w:tc>
          <w:tcPr>
            <w:tcW w:w="1540" w:type="dxa"/>
            <w:tcBorders>
              <w:top w:val="single" w:sz="4" w:space="0" w:color="auto"/>
              <w:left w:val="single" w:sz="4" w:space="0" w:color="auto"/>
              <w:bottom w:val="single" w:sz="4" w:space="0" w:color="auto"/>
              <w:right w:val="single" w:sz="4" w:space="0" w:color="auto"/>
            </w:tcBorders>
          </w:tcPr>
          <w:p w:rsidR="00682FC0" w:rsidRPr="003E5DB6" w:rsidRDefault="00FC02CF" w:rsidP="00402244">
            <w:pPr>
              <w:jc w:val="center"/>
              <w:rPr>
                <w:sz w:val="24"/>
                <w:szCs w:val="24"/>
              </w:rPr>
            </w:pPr>
            <w:r w:rsidRPr="003E5DB6">
              <w:rPr>
                <w:sz w:val="24"/>
                <w:szCs w:val="24"/>
              </w:rPr>
              <w:t>668</w:t>
            </w:r>
          </w:p>
        </w:tc>
      </w:tr>
      <w:tr w:rsidR="00682FC0" w:rsidRPr="003E5DB6" w:rsidTr="00402244">
        <w:trPr>
          <w:jc w:val="center"/>
        </w:trPr>
        <w:tc>
          <w:tcPr>
            <w:tcW w:w="3888" w:type="dxa"/>
            <w:tcBorders>
              <w:top w:val="single" w:sz="4" w:space="0" w:color="auto"/>
              <w:left w:val="single" w:sz="4" w:space="0" w:color="auto"/>
              <w:bottom w:val="single" w:sz="4" w:space="0" w:color="auto"/>
              <w:right w:val="single" w:sz="4" w:space="0" w:color="auto"/>
            </w:tcBorders>
            <w:vAlign w:val="center"/>
          </w:tcPr>
          <w:p w:rsidR="00682FC0" w:rsidRPr="003E5DB6" w:rsidRDefault="00682FC0" w:rsidP="00402244">
            <w:pPr>
              <w:jc w:val="both"/>
              <w:rPr>
                <w:sz w:val="24"/>
                <w:szCs w:val="24"/>
              </w:rPr>
            </w:pPr>
            <w:r w:rsidRPr="003E5DB6">
              <w:rPr>
                <w:sz w:val="24"/>
                <w:szCs w:val="24"/>
              </w:rPr>
              <w:t>учебно-методическая литература</w:t>
            </w:r>
          </w:p>
        </w:tc>
        <w:tc>
          <w:tcPr>
            <w:tcW w:w="1484" w:type="dxa"/>
            <w:tcBorders>
              <w:top w:val="single" w:sz="4" w:space="0" w:color="auto"/>
              <w:left w:val="single" w:sz="4" w:space="0" w:color="auto"/>
              <w:bottom w:val="single" w:sz="4" w:space="0" w:color="auto"/>
              <w:right w:val="single" w:sz="4" w:space="0" w:color="auto"/>
            </w:tcBorders>
          </w:tcPr>
          <w:p w:rsidR="00682FC0" w:rsidRPr="003E5DB6" w:rsidRDefault="00FC02CF" w:rsidP="00402244">
            <w:pPr>
              <w:jc w:val="center"/>
              <w:rPr>
                <w:sz w:val="24"/>
                <w:szCs w:val="24"/>
              </w:rPr>
            </w:pPr>
            <w:r w:rsidRPr="003E5DB6">
              <w:rPr>
                <w:sz w:val="24"/>
                <w:szCs w:val="24"/>
              </w:rPr>
              <w:t>194</w:t>
            </w:r>
          </w:p>
        </w:tc>
        <w:tc>
          <w:tcPr>
            <w:tcW w:w="1399" w:type="dxa"/>
            <w:tcBorders>
              <w:top w:val="single" w:sz="4" w:space="0" w:color="auto"/>
              <w:left w:val="single" w:sz="4" w:space="0" w:color="auto"/>
              <w:bottom w:val="single" w:sz="4" w:space="0" w:color="auto"/>
              <w:right w:val="single" w:sz="4" w:space="0" w:color="auto"/>
            </w:tcBorders>
          </w:tcPr>
          <w:p w:rsidR="00682FC0" w:rsidRPr="003E5DB6" w:rsidRDefault="00682FC0" w:rsidP="00402244">
            <w:pPr>
              <w:jc w:val="center"/>
              <w:rPr>
                <w:sz w:val="24"/>
                <w:szCs w:val="24"/>
              </w:rPr>
            </w:pPr>
          </w:p>
        </w:tc>
        <w:tc>
          <w:tcPr>
            <w:tcW w:w="1437" w:type="dxa"/>
            <w:tcBorders>
              <w:top w:val="single" w:sz="4" w:space="0" w:color="auto"/>
              <w:left w:val="single" w:sz="4" w:space="0" w:color="auto"/>
              <w:bottom w:val="single" w:sz="4" w:space="0" w:color="auto"/>
              <w:right w:val="single" w:sz="4" w:space="0" w:color="auto"/>
            </w:tcBorders>
          </w:tcPr>
          <w:p w:rsidR="00682FC0" w:rsidRPr="003E5DB6" w:rsidRDefault="00682FC0" w:rsidP="00402244">
            <w:pPr>
              <w:jc w:val="center"/>
              <w:rPr>
                <w:sz w:val="24"/>
                <w:szCs w:val="24"/>
              </w:rPr>
            </w:pPr>
          </w:p>
        </w:tc>
        <w:tc>
          <w:tcPr>
            <w:tcW w:w="1540" w:type="dxa"/>
            <w:tcBorders>
              <w:top w:val="single" w:sz="4" w:space="0" w:color="auto"/>
              <w:left w:val="single" w:sz="4" w:space="0" w:color="auto"/>
              <w:bottom w:val="single" w:sz="4" w:space="0" w:color="auto"/>
              <w:right w:val="single" w:sz="4" w:space="0" w:color="auto"/>
            </w:tcBorders>
          </w:tcPr>
          <w:p w:rsidR="00682FC0" w:rsidRPr="003E5DB6" w:rsidRDefault="00682FC0" w:rsidP="00402244">
            <w:pPr>
              <w:jc w:val="center"/>
              <w:rPr>
                <w:sz w:val="24"/>
                <w:szCs w:val="24"/>
              </w:rPr>
            </w:pPr>
          </w:p>
        </w:tc>
      </w:tr>
      <w:tr w:rsidR="00682FC0" w:rsidRPr="003E5DB6" w:rsidTr="00402244">
        <w:trPr>
          <w:jc w:val="center"/>
        </w:trPr>
        <w:tc>
          <w:tcPr>
            <w:tcW w:w="3888" w:type="dxa"/>
            <w:tcBorders>
              <w:top w:val="single" w:sz="4" w:space="0" w:color="auto"/>
              <w:left w:val="single" w:sz="4" w:space="0" w:color="auto"/>
              <w:bottom w:val="single" w:sz="4" w:space="0" w:color="auto"/>
              <w:right w:val="single" w:sz="4" w:space="0" w:color="auto"/>
            </w:tcBorders>
            <w:vAlign w:val="center"/>
          </w:tcPr>
          <w:p w:rsidR="00682FC0" w:rsidRPr="003E5DB6" w:rsidRDefault="00682FC0" w:rsidP="00402244">
            <w:pPr>
              <w:jc w:val="both"/>
              <w:rPr>
                <w:sz w:val="24"/>
                <w:szCs w:val="24"/>
              </w:rPr>
            </w:pPr>
            <w:r w:rsidRPr="003E5DB6">
              <w:rPr>
                <w:sz w:val="24"/>
                <w:szCs w:val="24"/>
              </w:rPr>
              <w:t>Художественная</w:t>
            </w:r>
          </w:p>
        </w:tc>
        <w:tc>
          <w:tcPr>
            <w:tcW w:w="1484" w:type="dxa"/>
            <w:tcBorders>
              <w:top w:val="single" w:sz="4" w:space="0" w:color="auto"/>
              <w:left w:val="single" w:sz="4" w:space="0" w:color="auto"/>
              <w:bottom w:val="single" w:sz="4" w:space="0" w:color="auto"/>
              <w:right w:val="single" w:sz="4" w:space="0" w:color="auto"/>
            </w:tcBorders>
          </w:tcPr>
          <w:p w:rsidR="00682FC0" w:rsidRPr="003E5DB6" w:rsidRDefault="00682FC0" w:rsidP="00402244">
            <w:pPr>
              <w:jc w:val="center"/>
              <w:rPr>
                <w:sz w:val="24"/>
                <w:szCs w:val="24"/>
              </w:rPr>
            </w:pPr>
            <w:r w:rsidRPr="003E5DB6">
              <w:rPr>
                <w:sz w:val="24"/>
                <w:szCs w:val="24"/>
              </w:rPr>
              <w:t>186</w:t>
            </w:r>
          </w:p>
        </w:tc>
        <w:tc>
          <w:tcPr>
            <w:tcW w:w="1399" w:type="dxa"/>
            <w:tcBorders>
              <w:top w:val="single" w:sz="4" w:space="0" w:color="auto"/>
              <w:left w:val="single" w:sz="4" w:space="0" w:color="auto"/>
              <w:bottom w:val="single" w:sz="4" w:space="0" w:color="auto"/>
              <w:right w:val="single" w:sz="4" w:space="0" w:color="auto"/>
            </w:tcBorders>
          </w:tcPr>
          <w:p w:rsidR="00682FC0" w:rsidRPr="003E5DB6" w:rsidRDefault="00682FC0" w:rsidP="00402244">
            <w:pPr>
              <w:jc w:val="center"/>
              <w:rPr>
                <w:sz w:val="24"/>
                <w:szCs w:val="24"/>
                <w:lang w:val="en-US"/>
              </w:rPr>
            </w:pPr>
          </w:p>
        </w:tc>
        <w:tc>
          <w:tcPr>
            <w:tcW w:w="1437" w:type="dxa"/>
            <w:tcBorders>
              <w:top w:val="single" w:sz="4" w:space="0" w:color="auto"/>
              <w:left w:val="single" w:sz="4" w:space="0" w:color="auto"/>
              <w:bottom w:val="single" w:sz="4" w:space="0" w:color="auto"/>
              <w:right w:val="single" w:sz="4" w:space="0" w:color="auto"/>
            </w:tcBorders>
          </w:tcPr>
          <w:p w:rsidR="00682FC0" w:rsidRPr="003E5DB6" w:rsidRDefault="00682FC0" w:rsidP="00402244">
            <w:pPr>
              <w:jc w:val="center"/>
              <w:rPr>
                <w:sz w:val="24"/>
                <w:szCs w:val="24"/>
              </w:rPr>
            </w:pPr>
          </w:p>
        </w:tc>
        <w:tc>
          <w:tcPr>
            <w:tcW w:w="1540" w:type="dxa"/>
            <w:tcBorders>
              <w:top w:val="single" w:sz="4" w:space="0" w:color="auto"/>
              <w:left w:val="single" w:sz="4" w:space="0" w:color="auto"/>
              <w:bottom w:val="single" w:sz="4" w:space="0" w:color="auto"/>
              <w:right w:val="single" w:sz="4" w:space="0" w:color="auto"/>
            </w:tcBorders>
          </w:tcPr>
          <w:p w:rsidR="00682FC0" w:rsidRPr="003E5DB6" w:rsidRDefault="00682FC0" w:rsidP="00402244">
            <w:pPr>
              <w:jc w:val="center"/>
              <w:rPr>
                <w:sz w:val="24"/>
                <w:szCs w:val="24"/>
              </w:rPr>
            </w:pPr>
          </w:p>
        </w:tc>
      </w:tr>
      <w:tr w:rsidR="00682FC0" w:rsidRPr="003E5DB6" w:rsidTr="00402244">
        <w:trPr>
          <w:jc w:val="center"/>
        </w:trPr>
        <w:tc>
          <w:tcPr>
            <w:tcW w:w="3888" w:type="dxa"/>
            <w:tcBorders>
              <w:top w:val="single" w:sz="4" w:space="0" w:color="auto"/>
              <w:left w:val="single" w:sz="4" w:space="0" w:color="auto"/>
              <w:bottom w:val="single" w:sz="4" w:space="0" w:color="auto"/>
              <w:right w:val="single" w:sz="4" w:space="0" w:color="auto"/>
            </w:tcBorders>
            <w:vAlign w:val="center"/>
          </w:tcPr>
          <w:p w:rsidR="00682FC0" w:rsidRPr="003E5DB6" w:rsidRDefault="00682FC0" w:rsidP="00402244">
            <w:pPr>
              <w:jc w:val="both"/>
              <w:rPr>
                <w:sz w:val="24"/>
                <w:szCs w:val="24"/>
              </w:rPr>
            </w:pPr>
            <w:r w:rsidRPr="003E5DB6">
              <w:rPr>
                <w:sz w:val="24"/>
                <w:szCs w:val="24"/>
              </w:rPr>
              <w:t>Подписная</w:t>
            </w:r>
          </w:p>
        </w:tc>
        <w:tc>
          <w:tcPr>
            <w:tcW w:w="1484" w:type="dxa"/>
            <w:tcBorders>
              <w:top w:val="single" w:sz="4" w:space="0" w:color="auto"/>
              <w:left w:val="single" w:sz="4" w:space="0" w:color="auto"/>
              <w:bottom w:val="single" w:sz="4" w:space="0" w:color="auto"/>
              <w:right w:val="single" w:sz="4" w:space="0" w:color="auto"/>
            </w:tcBorders>
          </w:tcPr>
          <w:p w:rsidR="00682FC0" w:rsidRPr="003E5DB6" w:rsidRDefault="00682FC0" w:rsidP="00402244">
            <w:pPr>
              <w:jc w:val="center"/>
              <w:rPr>
                <w:sz w:val="24"/>
                <w:szCs w:val="24"/>
              </w:rPr>
            </w:pPr>
            <w:r w:rsidRPr="003E5DB6">
              <w:rPr>
                <w:sz w:val="24"/>
                <w:szCs w:val="24"/>
              </w:rPr>
              <w:t>56</w:t>
            </w:r>
          </w:p>
        </w:tc>
        <w:tc>
          <w:tcPr>
            <w:tcW w:w="1399" w:type="dxa"/>
            <w:tcBorders>
              <w:top w:val="single" w:sz="4" w:space="0" w:color="auto"/>
              <w:left w:val="single" w:sz="4" w:space="0" w:color="auto"/>
              <w:bottom w:val="single" w:sz="4" w:space="0" w:color="auto"/>
              <w:right w:val="single" w:sz="4" w:space="0" w:color="auto"/>
            </w:tcBorders>
          </w:tcPr>
          <w:p w:rsidR="00682FC0" w:rsidRPr="003E5DB6" w:rsidRDefault="00682FC0" w:rsidP="00402244">
            <w:pPr>
              <w:jc w:val="center"/>
              <w:rPr>
                <w:sz w:val="24"/>
                <w:szCs w:val="24"/>
              </w:rPr>
            </w:pPr>
          </w:p>
        </w:tc>
        <w:tc>
          <w:tcPr>
            <w:tcW w:w="1437" w:type="dxa"/>
            <w:tcBorders>
              <w:top w:val="single" w:sz="4" w:space="0" w:color="auto"/>
              <w:left w:val="single" w:sz="4" w:space="0" w:color="auto"/>
              <w:bottom w:val="single" w:sz="4" w:space="0" w:color="auto"/>
              <w:right w:val="single" w:sz="4" w:space="0" w:color="auto"/>
            </w:tcBorders>
          </w:tcPr>
          <w:p w:rsidR="00682FC0" w:rsidRPr="003E5DB6" w:rsidRDefault="00682FC0" w:rsidP="00402244">
            <w:pPr>
              <w:jc w:val="center"/>
              <w:rPr>
                <w:sz w:val="24"/>
                <w:szCs w:val="24"/>
              </w:rPr>
            </w:pPr>
          </w:p>
        </w:tc>
        <w:tc>
          <w:tcPr>
            <w:tcW w:w="1540" w:type="dxa"/>
            <w:tcBorders>
              <w:top w:val="single" w:sz="4" w:space="0" w:color="auto"/>
              <w:left w:val="single" w:sz="4" w:space="0" w:color="auto"/>
              <w:bottom w:val="single" w:sz="4" w:space="0" w:color="auto"/>
              <w:right w:val="single" w:sz="4" w:space="0" w:color="auto"/>
            </w:tcBorders>
          </w:tcPr>
          <w:p w:rsidR="00682FC0" w:rsidRPr="003E5DB6" w:rsidRDefault="00682FC0" w:rsidP="00402244">
            <w:pPr>
              <w:jc w:val="center"/>
              <w:rPr>
                <w:sz w:val="24"/>
                <w:szCs w:val="24"/>
              </w:rPr>
            </w:pPr>
          </w:p>
        </w:tc>
      </w:tr>
    </w:tbl>
    <w:p w:rsidR="00682FC0" w:rsidRPr="003E5DB6" w:rsidRDefault="00682FC0" w:rsidP="00682FC0">
      <w:pPr>
        <w:ind w:left="720"/>
        <w:rPr>
          <w:sz w:val="24"/>
          <w:szCs w:val="24"/>
        </w:rPr>
      </w:pPr>
    </w:p>
    <w:p w:rsidR="00682FC0" w:rsidRPr="003E5DB6" w:rsidRDefault="00682FC0" w:rsidP="00682FC0">
      <w:pPr>
        <w:jc w:val="both"/>
        <w:rPr>
          <w:sz w:val="24"/>
          <w:szCs w:val="24"/>
        </w:rPr>
      </w:pPr>
      <w:r w:rsidRPr="003E5DB6">
        <w:rPr>
          <w:sz w:val="24"/>
          <w:szCs w:val="24"/>
        </w:rPr>
        <w:t xml:space="preserve">        </w:t>
      </w:r>
      <w:r w:rsidR="001E7EE5">
        <w:rPr>
          <w:sz w:val="24"/>
          <w:szCs w:val="24"/>
        </w:rPr>
        <w:t xml:space="preserve">В школе функционирует Центр гуманитарного и цифрового профилей «Точка роста». Центр оснащён следующей техникой: 14планшета для учащихся, 1 ноутбук для учителя, принтер, сенсорный экран, 2 </w:t>
      </w:r>
      <w:proofErr w:type="spellStart"/>
      <w:r w:rsidR="001E7EE5">
        <w:rPr>
          <w:sz w:val="24"/>
          <w:szCs w:val="24"/>
        </w:rPr>
        <w:t>квадракоптера</w:t>
      </w:r>
      <w:proofErr w:type="spellEnd"/>
      <w:r w:rsidR="001E7EE5">
        <w:rPr>
          <w:sz w:val="24"/>
          <w:szCs w:val="24"/>
        </w:rPr>
        <w:t>, профессиональный фотоаппарат «</w:t>
      </w:r>
      <w:r w:rsidR="007522DC">
        <w:rPr>
          <w:sz w:val="24"/>
          <w:szCs w:val="24"/>
          <w:lang w:val="en-US"/>
        </w:rPr>
        <w:t>Cannon</w:t>
      </w:r>
      <w:r w:rsidR="001E7EE5">
        <w:rPr>
          <w:sz w:val="24"/>
          <w:szCs w:val="24"/>
        </w:rPr>
        <w:t>»</w:t>
      </w:r>
      <w:r w:rsidRPr="003E5DB6">
        <w:rPr>
          <w:sz w:val="24"/>
          <w:szCs w:val="24"/>
        </w:rPr>
        <w:t>,</w:t>
      </w:r>
      <w:r w:rsidR="007522DC" w:rsidRPr="007522DC">
        <w:rPr>
          <w:sz w:val="24"/>
          <w:szCs w:val="24"/>
        </w:rPr>
        <w:t xml:space="preserve"> </w:t>
      </w:r>
      <w:r w:rsidR="007522DC">
        <w:rPr>
          <w:sz w:val="24"/>
          <w:szCs w:val="24"/>
        </w:rPr>
        <w:t>наборы конструкторов «</w:t>
      </w:r>
      <w:proofErr w:type="spellStart"/>
      <w:r w:rsidR="007522DC">
        <w:rPr>
          <w:sz w:val="24"/>
          <w:szCs w:val="24"/>
        </w:rPr>
        <w:t>Лего</w:t>
      </w:r>
      <w:proofErr w:type="spellEnd"/>
      <w:r w:rsidR="007522DC">
        <w:rPr>
          <w:sz w:val="24"/>
          <w:szCs w:val="24"/>
        </w:rPr>
        <w:t xml:space="preserve">», имитаторы ран и повреждений, модель-тренажер «Максим» для тренировки ИВЛ и НМС, инструменты и оборудования. В школе </w:t>
      </w:r>
      <w:r w:rsidRPr="003E5DB6">
        <w:rPr>
          <w:sz w:val="24"/>
          <w:szCs w:val="24"/>
        </w:rPr>
        <w:t>1 интерактивная доска, три принтера, 1 проектор с экраном.  Почти все компьютеры подключен</w:t>
      </w:r>
      <w:r w:rsidR="007522DC">
        <w:rPr>
          <w:sz w:val="24"/>
          <w:szCs w:val="24"/>
        </w:rPr>
        <w:t>ы</w:t>
      </w:r>
      <w:r w:rsidRPr="003E5DB6">
        <w:rPr>
          <w:sz w:val="24"/>
          <w:szCs w:val="24"/>
        </w:rPr>
        <w:t xml:space="preserve"> к сети Интернет (используется учащимися, учителями, администрацией).  В кабинете имеется методическая и научная литература по вопросам использования возможностей информационных технологий, методички и практикумы по работе в различных программах. Правильно составленный график работы компьютерного кабинета позволяет учащимся и учителям школы пользоваться его услугами в урочное и внеурочное время, каждый учитель имеет возможность подготовиться к уроку, составить презентацию, просмотреть электронные пособия или просто набрать тематическое планирование.  Всё это положительно сказалось на учебно-воспитательном процессе, повысило качество выполнения практических работ и осуществления тестовой формы контроля по различным школьным предметам; способствовало интенсивной подготовке учащихся к сдаче ЕГЭ.</w:t>
      </w:r>
    </w:p>
    <w:p w:rsidR="0063288F" w:rsidRPr="003E5DB6" w:rsidRDefault="00682FC0" w:rsidP="00682FC0">
      <w:pPr>
        <w:ind w:left="720"/>
        <w:jc w:val="both"/>
        <w:rPr>
          <w:sz w:val="24"/>
          <w:szCs w:val="24"/>
        </w:rPr>
      </w:pPr>
      <w:r w:rsidRPr="003E5DB6">
        <w:rPr>
          <w:sz w:val="24"/>
          <w:szCs w:val="24"/>
        </w:rPr>
        <w:tab/>
      </w:r>
    </w:p>
    <w:p w:rsidR="00682FC0" w:rsidRPr="003E5DB6" w:rsidRDefault="007522DC" w:rsidP="00682FC0">
      <w:pPr>
        <w:ind w:left="720"/>
        <w:jc w:val="both"/>
        <w:rPr>
          <w:sz w:val="24"/>
          <w:szCs w:val="24"/>
        </w:rPr>
      </w:pPr>
      <w:r>
        <w:rPr>
          <w:sz w:val="24"/>
          <w:szCs w:val="24"/>
        </w:rPr>
        <w:t>Кроме кабинетов Центра</w:t>
      </w:r>
      <w:r w:rsidR="00682FC0" w:rsidRPr="003E5DB6">
        <w:rPr>
          <w:sz w:val="24"/>
          <w:szCs w:val="24"/>
        </w:rPr>
        <w:t xml:space="preserve"> компьютерной техникой </w:t>
      </w:r>
      <w:proofErr w:type="gramStart"/>
      <w:r w:rsidR="00682FC0" w:rsidRPr="003E5DB6">
        <w:rPr>
          <w:sz w:val="24"/>
          <w:szCs w:val="24"/>
        </w:rPr>
        <w:t>оснащены</w:t>
      </w:r>
      <w:proofErr w:type="gramEnd"/>
      <w:r w:rsidR="00682FC0" w:rsidRPr="003E5DB6">
        <w:rPr>
          <w:sz w:val="24"/>
          <w:szCs w:val="24"/>
        </w:rPr>
        <w:t>:</w:t>
      </w:r>
    </w:p>
    <w:p w:rsidR="00682FC0" w:rsidRPr="003E5DB6" w:rsidRDefault="00682FC0" w:rsidP="00682FC0">
      <w:pPr>
        <w:numPr>
          <w:ilvl w:val="0"/>
          <w:numId w:val="21"/>
        </w:numPr>
        <w:spacing w:after="0" w:line="240" w:lineRule="auto"/>
        <w:jc w:val="both"/>
        <w:rPr>
          <w:sz w:val="24"/>
          <w:szCs w:val="24"/>
        </w:rPr>
      </w:pPr>
      <w:r w:rsidRPr="003E5DB6">
        <w:rPr>
          <w:sz w:val="24"/>
          <w:szCs w:val="24"/>
        </w:rPr>
        <w:t>- кабинет химии и биологии– 14 не</w:t>
      </w:r>
      <w:r w:rsidR="00AF16CE" w:rsidRPr="003E5DB6">
        <w:rPr>
          <w:sz w:val="24"/>
          <w:szCs w:val="24"/>
        </w:rPr>
        <w:t>тбуков + рабочее место учителя,</w:t>
      </w:r>
      <w:r w:rsidRPr="003E5DB6">
        <w:rPr>
          <w:sz w:val="24"/>
          <w:szCs w:val="24"/>
        </w:rPr>
        <w:t xml:space="preserve"> оснащен необходимыми программами для учебного процесса.</w:t>
      </w:r>
    </w:p>
    <w:p w:rsidR="00682FC0" w:rsidRPr="003E5DB6" w:rsidRDefault="00682FC0" w:rsidP="00682FC0">
      <w:pPr>
        <w:numPr>
          <w:ilvl w:val="0"/>
          <w:numId w:val="21"/>
        </w:numPr>
        <w:spacing w:after="0" w:line="240" w:lineRule="auto"/>
        <w:rPr>
          <w:sz w:val="24"/>
          <w:szCs w:val="24"/>
        </w:rPr>
      </w:pPr>
      <w:r w:rsidRPr="003E5DB6">
        <w:rPr>
          <w:sz w:val="24"/>
          <w:szCs w:val="24"/>
        </w:rPr>
        <w:t>-  методический кабинет - 1 компьютер, принтер.</w:t>
      </w:r>
    </w:p>
    <w:p w:rsidR="00682FC0" w:rsidRPr="003E5DB6" w:rsidRDefault="00682FC0" w:rsidP="00682FC0">
      <w:pPr>
        <w:numPr>
          <w:ilvl w:val="0"/>
          <w:numId w:val="21"/>
        </w:numPr>
        <w:spacing w:after="0" w:line="240" w:lineRule="auto"/>
        <w:rPr>
          <w:sz w:val="24"/>
          <w:szCs w:val="24"/>
        </w:rPr>
      </w:pPr>
      <w:r w:rsidRPr="003E5DB6">
        <w:rPr>
          <w:sz w:val="24"/>
          <w:szCs w:val="24"/>
        </w:rPr>
        <w:t xml:space="preserve">-кабинет секретаря – 1 компьютер и принтер. </w:t>
      </w:r>
    </w:p>
    <w:p w:rsidR="00682FC0" w:rsidRPr="003E5DB6" w:rsidRDefault="00682FC0" w:rsidP="00682FC0">
      <w:pPr>
        <w:numPr>
          <w:ilvl w:val="0"/>
          <w:numId w:val="21"/>
        </w:numPr>
        <w:spacing w:after="0" w:line="240" w:lineRule="auto"/>
        <w:rPr>
          <w:sz w:val="24"/>
          <w:szCs w:val="24"/>
        </w:rPr>
      </w:pPr>
      <w:r w:rsidRPr="003E5DB6">
        <w:rPr>
          <w:sz w:val="24"/>
          <w:szCs w:val="24"/>
        </w:rPr>
        <w:t>-кабинет русского языка и литературы -1 компьютер.</w:t>
      </w:r>
    </w:p>
    <w:p w:rsidR="00682FC0" w:rsidRDefault="00684D18" w:rsidP="00682FC0">
      <w:pPr>
        <w:numPr>
          <w:ilvl w:val="0"/>
          <w:numId w:val="21"/>
        </w:numPr>
        <w:spacing w:after="0" w:line="240" w:lineRule="auto"/>
        <w:rPr>
          <w:sz w:val="24"/>
          <w:szCs w:val="24"/>
        </w:rPr>
      </w:pPr>
      <w:r>
        <w:rPr>
          <w:sz w:val="24"/>
          <w:szCs w:val="24"/>
        </w:rPr>
        <w:lastRenderedPageBreak/>
        <w:t>-кабинеты начальных классов -8</w:t>
      </w:r>
      <w:r w:rsidR="007522DC">
        <w:rPr>
          <w:sz w:val="24"/>
          <w:szCs w:val="24"/>
        </w:rPr>
        <w:t xml:space="preserve"> компьютеров и 7</w:t>
      </w:r>
      <w:r>
        <w:rPr>
          <w:sz w:val="24"/>
          <w:szCs w:val="24"/>
        </w:rPr>
        <w:t xml:space="preserve"> телевизора</w:t>
      </w:r>
    </w:p>
    <w:p w:rsidR="00684D18" w:rsidRPr="003E5DB6" w:rsidRDefault="00684D18" w:rsidP="00682FC0">
      <w:pPr>
        <w:numPr>
          <w:ilvl w:val="0"/>
          <w:numId w:val="21"/>
        </w:numPr>
        <w:spacing w:after="0" w:line="240" w:lineRule="auto"/>
        <w:rPr>
          <w:sz w:val="24"/>
          <w:szCs w:val="24"/>
        </w:rPr>
      </w:pPr>
      <w:r>
        <w:rPr>
          <w:sz w:val="24"/>
          <w:szCs w:val="24"/>
        </w:rPr>
        <w:t xml:space="preserve">В «ТР» 1 ноутбук учителя,  1 планшет, 10 нетбуков, принтер, </w:t>
      </w:r>
      <w:proofErr w:type="gramStart"/>
      <w:r>
        <w:rPr>
          <w:sz w:val="24"/>
          <w:szCs w:val="24"/>
        </w:rPr>
        <w:t>сенсорная</w:t>
      </w:r>
      <w:proofErr w:type="gramEnd"/>
      <w:r>
        <w:rPr>
          <w:sz w:val="24"/>
          <w:szCs w:val="24"/>
        </w:rPr>
        <w:t xml:space="preserve"> смарт-доска. </w:t>
      </w:r>
    </w:p>
    <w:p w:rsidR="00682FC0" w:rsidRPr="003E5DB6" w:rsidRDefault="00AF16CE" w:rsidP="00682FC0">
      <w:pPr>
        <w:ind w:firstLine="696"/>
        <w:jc w:val="both"/>
        <w:rPr>
          <w:sz w:val="24"/>
          <w:szCs w:val="24"/>
        </w:rPr>
      </w:pPr>
      <w:r w:rsidRPr="003E5DB6">
        <w:rPr>
          <w:color w:val="000000"/>
          <w:sz w:val="24"/>
          <w:szCs w:val="24"/>
        </w:rPr>
        <w:t>На сегодняшний день в школе 24</w:t>
      </w:r>
      <w:r w:rsidR="00682FC0" w:rsidRPr="003E5DB6">
        <w:rPr>
          <w:color w:val="000000"/>
          <w:sz w:val="24"/>
          <w:szCs w:val="24"/>
        </w:rPr>
        <w:t xml:space="preserve"> работающих компьютера,  среднее количест</w:t>
      </w:r>
      <w:r w:rsidRPr="003E5DB6">
        <w:rPr>
          <w:color w:val="000000"/>
          <w:sz w:val="24"/>
          <w:szCs w:val="24"/>
        </w:rPr>
        <w:t>во учащихся на 1 ПК составляет 10</w:t>
      </w:r>
      <w:r w:rsidR="00682FC0" w:rsidRPr="003E5DB6">
        <w:rPr>
          <w:color w:val="000000"/>
          <w:sz w:val="24"/>
          <w:szCs w:val="24"/>
        </w:rPr>
        <w:t xml:space="preserve"> человек, в свободном доступе для учеников – 15 ПК. Среднее количество учителей на 1 учительский компьютер составляет </w:t>
      </w:r>
      <w:r w:rsidR="00682FC0" w:rsidRPr="003E5DB6">
        <w:rPr>
          <w:color w:val="800000"/>
          <w:sz w:val="24"/>
          <w:szCs w:val="24"/>
        </w:rPr>
        <w:t>– 3</w:t>
      </w:r>
      <w:r w:rsidR="00682FC0" w:rsidRPr="003E5DB6">
        <w:rPr>
          <w:color w:val="000000"/>
          <w:sz w:val="24"/>
          <w:szCs w:val="24"/>
        </w:rPr>
        <w:t xml:space="preserve"> человека. </w:t>
      </w:r>
      <w:r w:rsidR="00682FC0" w:rsidRPr="003E5DB6">
        <w:rPr>
          <w:sz w:val="24"/>
          <w:szCs w:val="24"/>
        </w:rPr>
        <w:t>Обеспечение качества  образовательного процесса  определяется не только технической оснащённостью школы, но и готовностью учителей использовать имеющиеся современные технические ресурсы и оборудование.</w:t>
      </w:r>
    </w:p>
    <w:p w:rsidR="00132140" w:rsidRPr="003E5DB6" w:rsidRDefault="00132140" w:rsidP="00682FC0">
      <w:pPr>
        <w:jc w:val="both"/>
        <w:rPr>
          <w:color w:val="FF0000"/>
          <w:sz w:val="24"/>
          <w:szCs w:val="24"/>
        </w:rPr>
      </w:pPr>
    </w:p>
    <w:p w:rsidR="00682FC0" w:rsidRPr="00293A6C" w:rsidRDefault="00682FC0" w:rsidP="00682FC0">
      <w:pPr>
        <w:numPr>
          <w:ilvl w:val="1"/>
          <w:numId w:val="27"/>
        </w:numPr>
        <w:spacing w:after="0" w:line="240" w:lineRule="auto"/>
        <w:jc w:val="both"/>
        <w:rPr>
          <w:b/>
          <w:color w:val="FF0000"/>
          <w:sz w:val="20"/>
          <w:szCs w:val="20"/>
        </w:rPr>
      </w:pPr>
      <w:r w:rsidRPr="00293A6C">
        <w:rPr>
          <w:b/>
          <w:color w:val="FF0000"/>
          <w:sz w:val="20"/>
          <w:szCs w:val="20"/>
        </w:rPr>
        <w:t>Структура школы и система её управления.</w:t>
      </w:r>
    </w:p>
    <w:p w:rsidR="00682FC0" w:rsidRPr="00E83F2C" w:rsidRDefault="00682FC0" w:rsidP="00682FC0">
      <w:pPr>
        <w:ind w:left="-142"/>
        <w:jc w:val="both"/>
        <w:rPr>
          <w:b/>
          <w:sz w:val="20"/>
          <w:szCs w:val="20"/>
        </w:rPr>
      </w:pPr>
      <w:r w:rsidRPr="00E83F2C">
        <w:rPr>
          <w:noProof/>
          <w:sz w:val="20"/>
          <w:szCs w:val="20"/>
        </w:rPr>
        <w:drawing>
          <wp:inline distT="0" distB="0" distL="0" distR="0">
            <wp:extent cx="6442842" cy="4582511"/>
            <wp:effectExtent l="76200" t="19050" r="91440" b="66040"/>
            <wp:docPr id="4" name="Схема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682FC0" w:rsidRPr="007522DC" w:rsidRDefault="00682FC0" w:rsidP="00682FC0">
      <w:pPr>
        <w:ind w:firstLine="709"/>
        <w:jc w:val="both"/>
        <w:rPr>
          <w:b/>
          <w:sz w:val="24"/>
          <w:szCs w:val="24"/>
        </w:rPr>
      </w:pPr>
      <w:r w:rsidRPr="007522DC">
        <w:rPr>
          <w:bCs/>
          <w:sz w:val="24"/>
          <w:szCs w:val="24"/>
        </w:rPr>
        <w:t xml:space="preserve">Все структурные подразделения полностью соответствуют функциональным задачам образования учащихся и Уставу школы и включают: </w:t>
      </w:r>
    </w:p>
    <w:p w:rsidR="00682FC0" w:rsidRPr="007522DC" w:rsidRDefault="00682FC0" w:rsidP="00682FC0">
      <w:pPr>
        <w:ind w:firstLine="709"/>
        <w:jc w:val="both"/>
        <w:rPr>
          <w:bCs/>
          <w:i/>
          <w:iCs/>
          <w:sz w:val="24"/>
          <w:szCs w:val="24"/>
        </w:rPr>
      </w:pPr>
      <w:r w:rsidRPr="007522DC">
        <w:rPr>
          <w:bCs/>
          <w:i/>
          <w:iCs/>
          <w:sz w:val="24"/>
          <w:szCs w:val="24"/>
        </w:rPr>
        <w:t>Научно-методический совет школы.</w:t>
      </w:r>
    </w:p>
    <w:p w:rsidR="00682FC0" w:rsidRPr="007522DC" w:rsidRDefault="00682FC0" w:rsidP="00682FC0">
      <w:pPr>
        <w:ind w:firstLine="709"/>
        <w:jc w:val="both"/>
        <w:rPr>
          <w:bCs/>
          <w:sz w:val="24"/>
          <w:szCs w:val="24"/>
        </w:rPr>
      </w:pPr>
      <w:r w:rsidRPr="007522DC">
        <w:rPr>
          <w:bCs/>
          <w:sz w:val="24"/>
          <w:szCs w:val="24"/>
        </w:rPr>
        <w:t>Организует методическую работу в школе, через руководителей методических объединений учителей предметников, создает условия для успешного усвоения   учебных программ  в соответствии со стандартами образования (взаимодействие с зам</w:t>
      </w:r>
      <w:r w:rsidR="00904F45">
        <w:rPr>
          <w:bCs/>
          <w:sz w:val="24"/>
          <w:szCs w:val="24"/>
        </w:rPr>
        <w:t>естителями директора по УВР и организатором</w:t>
      </w:r>
      <w:r w:rsidRPr="007522DC">
        <w:rPr>
          <w:bCs/>
          <w:sz w:val="24"/>
          <w:szCs w:val="24"/>
        </w:rPr>
        <w:t>; руководителями МО учителей – предметников, МО классных руководителей).</w:t>
      </w:r>
    </w:p>
    <w:p w:rsidR="00682FC0" w:rsidRPr="007522DC" w:rsidRDefault="00682FC0" w:rsidP="00682FC0">
      <w:pPr>
        <w:ind w:firstLine="709"/>
        <w:jc w:val="both"/>
        <w:rPr>
          <w:bCs/>
          <w:i/>
          <w:iCs/>
          <w:sz w:val="24"/>
          <w:szCs w:val="24"/>
        </w:rPr>
      </w:pPr>
      <w:r w:rsidRPr="007522DC">
        <w:rPr>
          <w:bCs/>
          <w:i/>
          <w:iCs/>
          <w:sz w:val="24"/>
          <w:szCs w:val="24"/>
        </w:rPr>
        <w:t>Методические объединения учителей -  предметников.</w:t>
      </w:r>
    </w:p>
    <w:p w:rsidR="00682FC0" w:rsidRPr="007522DC" w:rsidRDefault="00682FC0" w:rsidP="00682FC0">
      <w:pPr>
        <w:ind w:firstLine="709"/>
        <w:jc w:val="both"/>
        <w:rPr>
          <w:bCs/>
          <w:sz w:val="24"/>
          <w:szCs w:val="24"/>
        </w:rPr>
      </w:pPr>
      <w:r w:rsidRPr="007522DC">
        <w:rPr>
          <w:bCs/>
          <w:sz w:val="24"/>
          <w:szCs w:val="24"/>
        </w:rPr>
        <w:lastRenderedPageBreak/>
        <w:t xml:space="preserve">Обеспечение реализации образовательных программ, освоение новых педагогических технологий, создание условий для реализации педагогического творчества (взаимодействие </w:t>
      </w:r>
      <w:r w:rsidR="00904F45">
        <w:rPr>
          <w:bCs/>
          <w:sz w:val="24"/>
          <w:szCs w:val="24"/>
        </w:rPr>
        <w:t>с заместителем директора по УВР</w:t>
      </w:r>
      <w:r w:rsidRPr="007522DC">
        <w:rPr>
          <w:bCs/>
          <w:sz w:val="24"/>
          <w:szCs w:val="24"/>
        </w:rPr>
        <w:t>)</w:t>
      </w:r>
    </w:p>
    <w:p w:rsidR="00682FC0" w:rsidRPr="007522DC" w:rsidRDefault="00682FC0" w:rsidP="00682FC0">
      <w:pPr>
        <w:ind w:firstLine="709"/>
        <w:jc w:val="both"/>
        <w:rPr>
          <w:bCs/>
          <w:i/>
          <w:iCs/>
          <w:sz w:val="24"/>
          <w:szCs w:val="24"/>
        </w:rPr>
      </w:pPr>
      <w:r w:rsidRPr="007522DC">
        <w:rPr>
          <w:bCs/>
          <w:i/>
          <w:iCs/>
          <w:sz w:val="24"/>
          <w:szCs w:val="24"/>
        </w:rPr>
        <w:t>Методическое объединение классных руководителей.</w:t>
      </w:r>
    </w:p>
    <w:p w:rsidR="00682FC0" w:rsidRPr="007522DC" w:rsidRDefault="00682FC0" w:rsidP="00682FC0">
      <w:pPr>
        <w:pStyle w:val="31"/>
        <w:spacing w:line="240" w:lineRule="auto"/>
        <w:ind w:left="0" w:firstLine="709"/>
        <w:rPr>
          <w:bCs/>
          <w:sz w:val="24"/>
          <w:szCs w:val="24"/>
        </w:rPr>
      </w:pPr>
      <w:r w:rsidRPr="007522DC">
        <w:rPr>
          <w:bCs/>
          <w:sz w:val="24"/>
          <w:szCs w:val="24"/>
        </w:rPr>
        <w:t>Реализация воспитательной программы школы, организация внеклассных и     внешкольных мероприятий, профилактика правонарушений школьников (взаи</w:t>
      </w:r>
      <w:r w:rsidR="00904F45">
        <w:rPr>
          <w:bCs/>
          <w:sz w:val="24"/>
          <w:szCs w:val="24"/>
        </w:rPr>
        <w:t xml:space="preserve">модействие с организатором и  социальным </w:t>
      </w:r>
      <w:r w:rsidRPr="007522DC">
        <w:rPr>
          <w:bCs/>
          <w:sz w:val="24"/>
          <w:szCs w:val="24"/>
        </w:rPr>
        <w:t>педагогом.).</w:t>
      </w:r>
    </w:p>
    <w:p w:rsidR="00682FC0" w:rsidRPr="007522DC" w:rsidRDefault="00682FC0" w:rsidP="00682FC0">
      <w:pPr>
        <w:ind w:firstLine="709"/>
        <w:jc w:val="both"/>
        <w:rPr>
          <w:bCs/>
          <w:i/>
          <w:iCs/>
          <w:sz w:val="24"/>
          <w:szCs w:val="24"/>
        </w:rPr>
      </w:pPr>
      <w:r w:rsidRPr="007522DC">
        <w:rPr>
          <w:bCs/>
          <w:i/>
          <w:iCs/>
          <w:sz w:val="24"/>
          <w:szCs w:val="24"/>
        </w:rPr>
        <w:t>Социально – психологическая служба.</w:t>
      </w:r>
    </w:p>
    <w:p w:rsidR="00682FC0" w:rsidRPr="007522DC" w:rsidRDefault="00682FC0" w:rsidP="00682FC0">
      <w:pPr>
        <w:pStyle w:val="31"/>
        <w:spacing w:line="240" w:lineRule="auto"/>
        <w:ind w:left="0"/>
        <w:rPr>
          <w:bCs/>
          <w:sz w:val="24"/>
          <w:szCs w:val="24"/>
        </w:rPr>
      </w:pPr>
      <w:proofErr w:type="gramStart"/>
      <w:r w:rsidRPr="007522DC">
        <w:rPr>
          <w:bCs/>
          <w:sz w:val="24"/>
          <w:szCs w:val="24"/>
        </w:rPr>
        <w:t>Направлена</w:t>
      </w:r>
      <w:proofErr w:type="gramEnd"/>
      <w:r w:rsidRPr="007522DC">
        <w:rPr>
          <w:bCs/>
          <w:sz w:val="24"/>
          <w:szCs w:val="24"/>
        </w:rPr>
        <w:t xml:space="preserve"> на защиту и охрану прав ребенка, его бытового, психологического и физического здоровья       </w:t>
      </w:r>
    </w:p>
    <w:p w:rsidR="00682FC0" w:rsidRPr="007522DC" w:rsidRDefault="00682FC0" w:rsidP="00682FC0">
      <w:pPr>
        <w:pStyle w:val="31"/>
        <w:spacing w:line="240" w:lineRule="auto"/>
        <w:ind w:left="0"/>
        <w:rPr>
          <w:bCs/>
          <w:sz w:val="24"/>
          <w:szCs w:val="24"/>
        </w:rPr>
      </w:pPr>
      <w:r w:rsidRPr="007522DC">
        <w:rPr>
          <w:bCs/>
          <w:sz w:val="24"/>
          <w:szCs w:val="24"/>
        </w:rPr>
        <w:t>(комиссией по профилактике правонарушений школы, ПДН ОВД района, социальным педагогом, медработниками).</w:t>
      </w:r>
    </w:p>
    <w:p w:rsidR="00682FC0" w:rsidRPr="007522DC" w:rsidRDefault="00682FC0" w:rsidP="00682FC0">
      <w:pPr>
        <w:ind w:firstLine="705"/>
        <w:jc w:val="both"/>
        <w:rPr>
          <w:sz w:val="24"/>
          <w:szCs w:val="24"/>
        </w:rPr>
      </w:pPr>
      <w:r w:rsidRPr="007522DC">
        <w:rPr>
          <w:b/>
          <w:bCs/>
          <w:sz w:val="24"/>
          <w:szCs w:val="24"/>
        </w:rPr>
        <w:t>Административное управление школой</w:t>
      </w:r>
      <w:r w:rsidRPr="007522DC">
        <w:rPr>
          <w:sz w:val="24"/>
          <w:szCs w:val="24"/>
        </w:rPr>
        <w:t xml:space="preserve"> осуществляет директор школы, заместитель директора</w:t>
      </w:r>
      <w:r w:rsidR="00904F45">
        <w:rPr>
          <w:sz w:val="24"/>
          <w:szCs w:val="24"/>
        </w:rPr>
        <w:t xml:space="preserve"> по УВР</w:t>
      </w:r>
      <w:r w:rsidRPr="007522DC">
        <w:rPr>
          <w:sz w:val="24"/>
          <w:szCs w:val="24"/>
        </w:rPr>
        <w:t xml:space="preserve">. </w:t>
      </w:r>
    </w:p>
    <w:p w:rsidR="00682FC0" w:rsidRPr="007522DC" w:rsidRDefault="00682FC0" w:rsidP="00682FC0">
      <w:pPr>
        <w:ind w:firstLine="708"/>
        <w:jc w:val="both"/>
        <w:rPr>
          <w:sz w:val="24"/>
          <w:szCs w:val="24"/>
        </w:rPr>
      </w:pPr>
      <w:r w:rsidRPr="007522DC">
        <w:rPr>
          <w:sz w:val="24"/>
          <w:szCs w:val="24"/>
        </w:rPr>
        <w:t xml:space="preserve">Ведущими функциями </w:t>
      </w:r>
      <w:r w:rsidRPr="007522DC">
        <w:rPr>
          <w:i/>
          <w:sz w:val="24"/>
          <w:szCs w:val="24"/>
        </w:rPr>
        <w:t>директора</w:t>
      </w:r>
      <w:r w:rsidRPr="007522DC">
        <w:rPr>
          <w:sz w:val="24"/>
          <w:szCs w:val="24"/>
        </w:rPr>
        <w:t xml:space="preserve"> являются: координация образовательного процесса и управление школой.</w:t>
      </w:r>
    </w:p>
    <w:p w:rsidR="00682FC0" w:rsidRPr="007522DC" w:rsidRDefault="0080048F" w:rsidP="00682FC0">
      <w:pPr>
        <w:ind w:firstLine="708"/>
        <w:jc w:val="both"/>
        <w:rPr>
          <w:sz w:val="24"/>
          <w:szCs w:val="24"/>
        </w:rPr>
      </w:pPr>
      <w:r w:rsidRPr="007522DC">
        <w:rPr>
          <w:i/>
          <w:sz w:val="24"/>
          <w:szCs w:val="24"/>
        </w:rPr>
        <w:t>Заместитель</w:t>
      </w:r>
      <w:r w:rsidR="00682FC0" w:rsidRPr="007522DC">
        <w:rPr>
          <w:i/>
          <w:sz w:val="24"/>
          <w:szCs w:val="24"/>
        </w:rPr>
        <w:t xml:space="preserve"> директора -</w:t>
      </w:r>
      <w:r w:rsidRPr="007522DC">
        <w:rPr>
          <w:sz w:val="24"/>
          <w:szCs w:val="24"/>
        </w:rPr>
        <w:t xml:space="preserve"> обеспечивае</w:t>
      </w:r>
      <w:r w:rsidR="00682FC0" w:rsidRPr="007522DC">
        <w:rPr>
          <w:sz w:val="24"/>
          <w:szCs w:val="24"/>
        </w:rPr>
        <w:t xml:space="preserve">т оперативное управление образовательным </w:t>
      </w:r>
      <w:proofErr w:type="gramStart"/>
      <w:r w:rsidR="00682FC0" w:rsidRPr="007522DC">
        <w:rPr>
          <w:sz w:val="24"/>
          <w:szCs w:val="24"/>
        </w:rPr>
        <w:t>процессом</w:t>
      </w:r>
      <w:proofErr w:type="gramEnd"/>
      <w:r w:rsidR="00682FC0" w:rsidRPr="007522DC">
        <w:rPr>
          <w:sz w:val="24"/>
          <w:szCs w:val="24"/>
        </w:rPr>
        <w:t xml:space="preserve"> и реализуют основные управленческие функции: анализ, планирование, организацию общественного контроля, самоконтроля, регулирование деятельности педагогического коллектива.</w:t>
      </w:r>
    </w:p>
    <w:p w:rsidR="00682FC0" w:rsidRPr="007522DC" w:rsidRDefault="00682FC0" w:rsidP="00682FC0">
      <w:pPr>
        <w:ind w:firstLine="708"/>
        <w:jc w:val="both"/>
        <w:rPr>
          <w:sz w:val="24"/>
          <w:szCs w:val="24"/>
        </w:rPr>
      </w:pPr>
      <w:r w:rsidRPr="007522DC">
        <w:rPr>
          <w:sz w:val="24"/>
          <w:szCs w:val="24"/>
        </w:rPr>
        <w:t xml:space="preserve">Общественное управление </w:t>
      </w:r>
      <w:r w:rsidR="00904F45">
        <w:rPr>
          <w:sz w:val="24"/>
          <w:szCs w:val="24"/>
        </w:rPr>
        <w:t>включает: педсовет, методический совет и ШМО</w:t>
      </w:r>
      <w:r w:rsidRPr="007522DC">
        <w:rPr>
          <w:sz w:val="24"/>
          <w:szCs w:val="24"/>
        </w:rPr>
        <w:t xml:space="preserve">. Управление осуществляется дифференцированно на основе распределения функций и полномочий. Управление школой осуществляется на основе сотрудничества, </w:t>
      </w:r>
      <w:proofErr w:type="spellStart"/>
      <w:r w:rsidRPr="007522DC">
        <w:rPr>
          <w:sz w:val="24"/>
          <w:szCs w:val="24"/>
        </w:rPr>
        <w:t>соуправления</w:t>
      </w:r>
      <w:proofErr w:type="spellEnd"/>
      <w:r w:rsidRPr="007522DC">
        <w:rPr>
          <w:sz w:val="24"/>
          <w:szCs w:val="24"/>
        </w:rPr>
        <w:t xml:space="preserve"> с опорой на инициативу и творчество  педагогического, ученического и родительского коллектива.</w:t>
      </w:r>
    </w:p>
    <w:p w:rsidR="00682FC0" w:rsidRPr="007522DC" w:rsidRDefault="00682FC0" w:rsidP="00682FC0">
      <w:pPr>
        <w:ind w:firstLine="709"/>
        <w:jc w:val="both"/>
        <w:rPr>
          <w:bCs/>
          <w:sz w:val="24"/>
          <w:szCs w:val="24"/>
        </w:rPr>
      </w:pPr>
      <w:r w:rsidRPr="007522DC">
        <w:rPr>
          <w:bCs/>
          <w:sz w:val="24"/>
          <w:szCs w:val="24"/>
        </w:rPr>
        <w:t>Управление школы строится на принципах единоначалия и самоуправления. Непосредственное управление школой осуществляет директор, котор</w:t>
      </w:r>
      <w:r w:rsidR="006343AE">
        <w:rPr>
          <w:bCs/>
          <w:sz w:val="24"/>
          <w:szCs w:val="24"/>
        </w:rPr>
        <w:t>ый производит набор заместителя</w:t>
      </w:r>
      <w:r w:rsidRPr="007522DC">
        <w:rPr>
          <w:bCs/>
          <w:sz w:val="24"/>
          <w:szCs w:val="24"/>
        </w:rPr>
        <w:t xml:space="preserve"> директора и определяет их должностные обязанности в соответствии с их функционалом:</w:t>
      </w:r>
    </w:p>
    <w:p w:rsidR="00682FC0" w:rsidRPr="007522DC" w:rsidRDefault="00682FC0" w:rsidP="00682FC0">
      <w:pPr>
        <w:numPr>
          <w:ilvl w:val="0"/>
          <w:numId w:val="3"/>
        </w:numPr>
        <w:spacing w:after="0" w:line="240" w:lineRule="auto"/>
        <w:jc w:val="both"/>
        <w:rPr>
          <w:bCs/>
          <w:sz w:val="24"/>
          <w:szCs w:val="24"/>
        </w:rPr>
      </w:pPr>
      <w:r w:rsidRPr="007522DC">
        <w:rPr>
          <w:bCs/>
          <w:sz w:val="24"/>
          <w:szCs w:val="24"/>
        </w:rPr>
        <w:t>заместитель директора по учебно-воспитательной работе</w:t>
      </w:r>
    </w:p>
    <w:p w:rsidR="00682FC0" w:rsidRPr="007522DC" w:rsidRDefault="006343AE" w:rsidP="00682FC0">
      <w:pPr>
        <w:pStyle w:val="31"/>
        <w:spacing w:line="240" w:lineRule="auto"/>
        <w:ind w:left="0"/>
        <w:rPr>
          <w:bCs/>
          <w:sz w:val="24"/>
          <w:szCs w:val="24"/>
        </w:rPr>
      </w:pPr>
      <w:r>
        <w:rPr>
          <w:bCs/>
          <w:sz w:val="24"/>
          <w:szCs w:val="24"/>
        </w:rPr>
        <w:t>Заместитель</w:t>
      </w:r>
      <w:r w:rsidR="00682FC0" w:rsidRPr="007522DC">
        <w:rPr>
          <w:bCs/>
          <w:sz w:val="24"/>
          <w:szCs w:val="24"/>
        </w:rPr>
        <w:t xml:space="preserve"> директора обеспечивают оптимальную организацию образовательного и воспитательного процессов, определяют стратегию и тактику инновационной работы, создают максимально благоприятные и безопасные условия труда. </w:t>
      </w:r>
    </w:p>
    <w:p w:rsidR="00132140" w:rsidRPr="007522DC" w:rsidRDefault="00682FC0" w:rsidP="00132140">
      <w:pPr>
        <w:pStyle w:val="af6"/>
        <w:numPr>
          <w:ilvl w:val="0"/>
          <w:numId w:val="22"/>
        </w:numPr>
        <w:rPr>
          <w:b/>
          <w:color w:val="FF0000"/>
        </w:rPr>
      </w:pPr>
      <w:r w:rsidRPr="007522DC">
        <w:rPr>
          <w:b/>
          <w:color w:val="FF0000"/>
        </w:rPr>
        <w:t>3. Кадровое и материально-техническое обеспечение.</w:t>
      </w:r>
    </w:p>
    <w:p w:rsidR="00682FC0" w:rsidRPr="007522DC" w:rsidRDefault="00682FC0" w:rsidP="00132140">
      <w:pPr>
        <w:pStyle w:val="af6"/>
        <w:ind w:left="360"/>
        <w:rPr>
          <w:b/>
          <w:color w:val="FF0000"/>
        </w:rPr>
      </w:pPr>
      <w:r w:rsidRPr="007522DC">
        <w:t>Преподавание осуществляют:</w:t>
      </w:r>
    </w:p>
    <w:p w:rsidR="00682FC0" w:rsidRPr="007522DC" w:rsidRDefault="00904F45" w:rsidP="00682FC0">
      <w:pPr>
        <w:numPr>
          <w:ilvl w:val="0"/>
          <w:numId w:val="2"/>
        </w:numPr>
        <w:spacing w:after="0" w:line="240" w:lineRule="auto"/>
        <w:rPr>
          <w:sz w:val="24"/>
          <w:szCs w:val="24"/>
        </w:rPr>
      </w:pPr>
      <w:r>
        <w:rPr>
          <w:sz w:val="24"/>
          <w:szCs w:val="24"/>
        </w:rPr>
        <w:t xml:space="preserve">  учителей – 27</w:t>
      </w:r>
      <w:r w:rsidR="00682FC0" w:rsidRPr="007522DC">
        <w:rPr>
          <w:sz w:val="24"/>
          <w:szCs w:val="24"/>
        </w:rPr>
        <w:t xml:space="preserve"> человек;</w:t>
      </w:r>
    </w:p>
    <w:p w:rsidR="00682FC0" w:rsidRPr="007522DC" w:rsidRDefault="00682FC0" w:rsidP="00682FC0">
      <w:pPr>
        <w:numPr>
          <w:ilvl w:val="0"/>
          <w:numId w:val="2"/>
        </w:numPr>
        <w:spacing w:after="0" w:line="240" w:lineRule="auto"/>
        <w:rPr>
          <w:sz w:val="24"/>
          <w:szCs w:val="24"/>
        </w:rPr>
      </w:pPr>
      <w:r w:rsidRPr="007522DC">
        <w:rPr>
          <w:sz w:val="24"/>
          <w:szCs w:val="24"/>
        </w:rPr>
        <w:t>библиотекарь-педагог– 1</w:t>
      </w:r>
      <w:r w:rsidR="00904F45">
        <w:rPr>
          <w:sz w:val="24"/>
          <w:szCs w:val="24"/>
        </w:rPr>
        <w:t xml:space="preserve"> </w:t>
      </w:r>
      <w:r w:rsidRPr="007522DC">
        <w:rPr>
          <w:sz w:val="24"/>
          <w:szCs w:val="24"/>
        </w:rPr>
        <w:t>человек;</w:t>
      </w:r>
    </w:p>
    <w:p w:rsidR="00682FC0" w:rsidRDefault="00904F45" w:rsidP="00682FC0">
      <w:pPr>
        <w:numPr>
          <w:ilvl w:val="0"/>
          <w:numId w:val="4"/>
        </w:numPr>
        <w:tabs>
          <w:tab w:val="num" w:pos="1134"/>
        </w:tabs>
        <w:spacing w:after="0" w:line="240" w:lineRule="auto"/>
        <w:ind w:left="1134" w:hanging="425"/>
        <w:rPr>
          <w:sz w:val="24"/>
          <w:szCs w:val="24"/>
        </w:rPr>
      </w:pPr>
      <w:r>
        <w:rPr>
          <w:sz w:val="24"/>
          <w:szCs w:val="24"/>
        </w:rPr>
        <w:t xml:space="preserve">социальный педагог – 1 человек по совмещению </w:t>
      </w:r>
      <w:r w:rsidR="00684D18">
        <w:rPr>
          <w:sz w:val="24"/>
          <w:szCs w:val="24"/>
        </w:rPr>
        <w:t>педагог-психолог</w:t>
      </w:r>
      <w:r>
        <w:rPr>
          <w:sz w:val="24"/>
          <w:szCs w:val="24"/>
        </w:rPr>
        <w:t>;</w:t>
      </w:r>
    </w:p>
    <w:p w:rsidR="00904F45" w:rsidRPr="007522DC" w:rsidRDefault="00904F45" w:rsidP="00682FC0">
      <w:pPr>
        <w:numPr>
          <w:ilvl w:val="0"/>
          <w:numId w:val="4"/>
        </w:numPr>
        <w:tabs>
          <w:tab w:val="num" w:pos="1134"/>
        </w:tabs>
        <w:spacing w:after="0" w:line="240" w:lineRule="auto"/>
        <w:ind w:left="1134" w:hanging="425"/>
        <w:rPr>
          <w:sz w:val="24"/>
          <w:szCs w:val="24"/>
        </w:rPr>
      </w:pPr>
      <w:r>
        <w:rPr>
          <w:sz w:val="24"/>
          <w:szCs w:val="24"/>
        </w:rPr>
        <w:t>педагог-психолог-1 человек;</w:t>
      </w:r>
    </w:p>
    <w:p w:rsidR="00682FC0" w:rsidRDefault="00AF16CE" w:rsidP="00682FC0">
      <w:pPr>
        <w:numPr>
          <w:ilvl w:val="0"/>
          <w:numId w:val="4"/>
        </w:numPr>
        <w:tabs>
          <w:tab w:val="num" w:pos="1134"/>
        </w:tabs>
        <w:spacing w:after="0" w:line="240" w:lineRule="auto"/>
        <w:ind w:left="1134" w:hanging="425"/>
        <w:rPr>
          <w:sz w:val="24"/>
          <w:szCs w:val="24"/>
        </w:rPr>
      </w:pPr>
      <w:r w:rsidRPr="007522DC">
        <w:rPr>
          <w:sz w:val="24"/>
          <w:szCs w:val="24"/>
        </w:rPr>
        <w:t>старшая вожатая-1;</w:t>
      </w:r>
    </w:p>
    <w:p w:rsidR="00904F45" w:rsidRPr="007522DC" w:rsidRDefault="00904F45" w:rsidP="00682FC0">
      <w:pPr>
        <w:numPr>
          <w:ilvl w:val="0"/>
          <w:numId w:val="4"/>
        </w:numPr>
        <w:tabs>
          <w:tab w:val="num" w:pos="1134"/>
        </w:tabs>
        <w:spacing w:after="0" w:line="240" w:lineRule="auto"/>
        <w:ind w:left="1134" w:hanging="425"/>
        <w:rPr>
          <w:sz w:val="24"/>
          <w:szCs w:val="24"/>
        </w:rPr>
      </w:pPr>
      <w:r>
        <w:rPr>
          <w:sz w:val="24"/>
          <w:szCs w:val="24"/>
        </w:rPr>
        <w:t>воспитатель ГКП-1 человек.</w:t>
      </w:r>
    </w:p>
    <w:p w:rsidR="00AF16CE" w:rsidRPr="007522DC" w:rsidRDefault="00AF16CE" w:rsidP="007522DC">
      <w:pPr>
        <w:tabs>
          <w:tab w:val="num" w:pos="1134"/>
        </w:tabs>
        <w:spacing w:after="0" w:line="240" w:lineRule="auto"/>
        <w:ind w:left="709"/>
        <w:rPr>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gridCol w:w="1842"/>
      </w:tblGrid>
      <w:tr w:rsidR="00682FC0" w:rsidRPr="007522DC" w:rsidTr="00402244">
        <w:trPr>
          <w:trHeight w:val="296"/>
        </w:trPr>
        <w:tc>
          <w:tcPr>
            <w:tcW w:w="7905" w:type="dxa"/>
          </w:tcPr>
          <w:p w:rsidR="00682FC0" w:rsidRPr="007522DC" w:rsidRDefault="00682FC0" w:rsidP="00402244">
            <w:pPr>
              <w:rPr>
                <w:sz w:val="24"/>
                <w:szCs w:val="24"/>
              </w:rPr>
            </w:pPr>
            <w:r w:rsidRPr="007522DC">
              <w:rPr>
                <w:sz w:val="24"/>
                <w:szCs w:val="24"/>
              </w:rPr>
              <w:t>Всего педагогических работников (без совместителей)</w:t>
            </w:r>
          </w:p>
        </w:tc>
        <w:tc>
          <w:tcPr>
            <w:tcW w:w="1842" w:type="dxa"/>
          </w:tcPr>
          <w:p w:rsidR="00682FC0" w:rsidRPr="007522DC" w:rsidRDefault="00684D18" w:rsidP="00402244">
            <w:pPr>
              <w:rPr>
                <w:sz w:val="24"/>
                <w:szCs w:val="24"/>
              </w:rPr>
            </w:pPr>
            <w:r>
              <w:rPr>
                <w:sz w:val="24"/>
                <w:szCs w:val="24"/>
              </w:rPr>
              <w:t>30</w:t>
            </w:r>
          </w:p>
        </w:tc>
      </w:tr>
      <w:tr w:rsidR="00682FC0" w:rsidRPr="007522DC" w:rsidTr="00402244">
        <w:trPr>
          <w:trHeight w:val="287"/>
        </w:trPr>
        <w:tc>
          <w:tcPr>
            <w:tcW w:w="7905" w:type="dxa"/>
          </w:tcPr>
          <w:p w:rsidR="00682FC0" w:rsidRPr="007522DC" w:rsidRDefault="00682FC0" w:rsidP="00402244">
            <w:pPr>
              <w:rPr>
                <w:sz w:val="24"/>
                <w:szCs w:val="24"/>
              </w:rPr>
            </w:pPr>
            <w:r w:rsidRPr="007522DC">
              <w:rPr>
                <w:sz w:val="24"/>
                <w:szCs w:val="24"/>
              </w:rPr>
              <w:t>Высшей квалификационной категории</w:t>
            </w:r>
          </w:p>
        </w:tc>
        <w:tc>
          <w:tcPr>
            <w:tcW w:w="1842" w:type="dxa"/>
          </w:tcPr>
          <w:p w:rsidR="00682FC0" w:rsidRPr="007522DC" w:rsidRDefault="00AF16CE" w:rsidP="00402244">
            <w:pPr>
              <w:rPr>
                <w:sz w:val="24"/>
                <w:szCs w:val="24"/>
              </w:rPr>
            </w:pPr>
            <w:r w:rsidRPr="007522DC">
              <w:rPr>
                <w:sz w:val="24"/>
                <w:szCs w:val="24"/>
              </w:rPr>
              <w:t>3</w:t>
            </w:r>
          </w:p>
        </w:tc>
      </w:tr>
      <w:tr w:rsidR="00682FC0" w:rsidRPr="007522DC" w:rsidTr="00402244">
        <w:trPr>
          <w:trHeight w:val="296"/>
        </w:trPr>
        <w:tc>
          <w:tcPr>
            <w:tcW w:w="7905" w:type="dxa"/>
          </w:tcPr>
          <w:p w:rsidR="00682FC0" w:rsidRPr="007522DC" w:rsidRDefault="00682FC0" w:rsidP="00402244">
            <w:pPr>
              <w:rPr>
                <w:sz w:val="24"/>
                <w:szCs w:val="24"/>
              </w:rPr>
            </w:pPr>
            <w:r w:rsidRPr="007522DC">
              <w:rPr>
                <w:sz w:val="24"/>
                <w:szCs w:val="24"/>
              </w:rPr>
              <w:lastRenderedPageBreak/>
              <w:t>Первой квалификационной категории</w:t>
            </w:r>
          </w:p>
        </w:tc>
        <w:tc>
          <w:tcPr>
            <w:tcW w:w="1842" w:type="dxa"/>
          </w:tcPr>
          <w:p w:rsidR="00682FC0" w:rsidRPr="007522DC" w:rsidRDefault="00684D18" w:rsidP="00402244">
            <w:pPr>
              <w:rPr>
                <w:sz w:val="24"/>
                <w:szCs w:val="24"/>
              </w:rPr>
            </w:pPr>
            <w:r>
              <w:rPr>
                <w:sz w:val="24"/>
                <w:szCs w:val="24"/>
              </w:rPr>
              <w:t>10</w:t>
            </w:r>
          </w:p>
        </w:tc>
      </w:tr>
      <w:tr w:rsidR="00682FC0" w:rsidRPr="007522DC" w:rsidTr="00402244">
        <w:trPr>
          <w:trHeight w:val="287"/>
        </w:trPr>
        <w:tc>
          <w:tcPr>
            <w:tcW w:w="7905" w:type="dxa"/>
          </w:tcPr>
          <w:p w:rsidR="00682FC0" w:rsidRPr="007522DC" w:rsidRDefault="00682FC0" w:rsidP="00402244">
            <w:pPr>
              <w:rPr>
                <w:sz w:val="24"/>
                <w:szCs w:val="24"/>
              </w:rPr>
            </w:pPr>
            <w:proofErr w:type="gramStart"/>
            <w:r w:rsidRPr="007522DC">
              <w:rPr>
                <w:sz w:val="24"/>
                <w:szCs w:val="24"/>
              </w:rPr>
              <w:t>Аттестованы на соответствие занимаемой должности</w:t>
            </w:r>
            <w:proofErr w:type="gramEnd"/>
          </w:p>
        </w:tc>
        <w:tc>
          <w:tcPr>
            <w:tcW w:w="1842" w:type="dxa"/>
          </w:tcPr>
          <w:p w:rsidR="00682FC0" w:rsidRPr="007522DC" w:rsidRDefault="00684D18" w:rsidP="00402244">
            <w:pPr>
              <w:rPr>
                <w:sz w:val="24"/>
                <w:szCs w:val="24"/>
              </w:rPr>
            </w:pPr>
            <w:r>
              <w:rPr>
                <w:sz w:val="24"/>
                <w:szCs w:val="24"/>
              </w:rPr>
              <w:t>17</w:t>
            </w:r>
          </w:p>
        </w:tc>
      </w:tr>
      <w:tr w:rsidR="00682FC0" w:rsidRPr="007522DC" w:rsidTr="00402244">
        <w:trPr>
          <w:trHeight w:val="296"/>
        </w:trPr>
        <w:tc>
          <w:tcPr>
            <w:tcW w:w="7905" w:type="dxa"/>
          </w:tcPr>
          <w:p w:rsidR="00682FC0" w:rsidRPr="007522DC" w:rsidRDefault="00682FC0" w:rsidP="00402244">
            <w:pPr>
              <w:rPr>
                <w:sz w:val="24"/>
                <w:szCs w:val="24"/>
              </w:rPr>
            </w:pPr>
            <w:r w:rsidRPr="007522DC">
              <w:rPr>
                <w:sz w:val="24"/>
                <w:szCs w:val="24"/>
              </w:rPr>
              <w:t>Высшее образование</w:t>
            </w:r>
          </w:p>
        </w:tc>
        <w:tc>
          <w:tcPr>
            <w:tcW w:w="1842" w:type="dxa"/>
          </w:tcPr>
          <w:p w:rsidR="00682FC0" w:rsidRPr="007522DC" w:rsidRDefault="00682FC0" w:rsidP="00402244">
            <w:pPr>
              <w:rPr>
                <w:sz w:val="24"/>
                <w:szCs w:val="24"/>
              </w:rPr>
            </w:pPr>
            <w:r w:rsidRPr="007522DC">
              <w:rPr>
                <w:sz w:val="24"/>
                <w:szCs w:val="24"/>
              </w:rPr>
              <w:t>2</w:t>
            </w:r>
            <w:r w:rsidR="00A4175F">
              <w:rPr>
                <w:sz w:val="24"/>
                <w:szCs w:val="24"/>
              </w:rPr>
              <w:t>3</w:t>
            </w:r>
          </w:p>
        </w:tc>
      </w:tr>
      <w:tr w:rsidR="00682FC0" w:rsidRPr="007522DC" w:rsidTr="00402244">
        <w:trPr>
          <w:trHeight w:val="287"/>
        </w:trPr>
        <w:tc>
          <w:tcPr>
            <w:tcW w:w="7905" w:type="dxa"/>
          </w:tcPr>
          <w:p w:rsidR="00682FC0" w:rsidRPr="007522DC" w:rsidRDefault="00682FC0" w:rsidP="00402244">
            <w:pPr>
              <w:rPr>
                <w:sz w:val="24"/>
                <w:szCs w:val="24"/>
              </w:rPr>
            </w:pPr>
            <w:r w:rsidRPr="007522DC">
              <w:rPr>
                <w:sz w:val="24"/>
                <w:szCs w:val="24"/>
              </w:rPr>
              <w:t xml:space="preserve">Среднее профессиональное образование </w:t>
            </w:r>
          </w:p>
        </w:tc>
        <w:tc>
          <w:tcPr>
            <w:tcW w:w="1842" w:type="dxa"/>
          </w:tcPr>
          <w:p w:rsidR="00682FC0" w:rsidRPr="007522DC" w:rsidRDefault="00684D18" w:rsidP="00402244">
            <w:pPr>
              <w:rPr>
                <w:sz w:val="24"/>
                <w:szCs w:val="24"/>
              </w:rPr>
            </w:pPr>
            <w:r>
              <w:rPr>
                <w:sz w:val="24"/>
                <w:szCs w:val="24"/>
              </w:rPr>
              <w:t>7</w:t>
            </w:r>
          </w:p>
        </w:tc>
      </w:tr>
      <w:tr w:rsidR="00682FC0" w:rsidRPr="007522DC" w:rsidTr="00402244">
        <w:trPr>
          <w:trHeight w:val="287"/>
        </w:trPr>
        <w:tc>
          <w:tcPr>
            <w:tcW w:w="7905" w:type="dxa"/>
          </w:tcPr>
          <w:p w:rsidR="00682FC0" w:rsidRPr="007522DC" w:rsidRDefault="00682FC0" w:rsidP="00402244">
            <w:pPr>
              <w:rPr>
                <w:sz w:val="24"/>
                <w:szCs w:val="24"/>
              </w:rPr>
            </w:pPr>
            <w:r w:rsidRPr="007522DC">
              <w:rPr>
                <w:sz w:val="24"/>
                <w:szCs w:val="24"/>
              </w:rPr>
              <w:t xml:space="preserve">Начальное профессиональное образование </w:t>
            </w:r>
          </w:p>
        </w:tc>
        <w:tc>
          <w:tcPr>
            <w:tcW w:w="1842" w:type="dxa"/>
          </w:tcPr>
          <w:p w:rsidR="00682FC0" w:rsidRPr="007522DC" w:rsidRDefault="00682FC0" w:rsidP="00402244">
            <w:pPr>
              <w:rPr>
                <w:sz w:val="24"/>
                <w:szCs w:val="24"/>
              </w:rPr>
            </w:pPr>
            <w:r w:rsidRPr="007522DC">
              <w:rPr>
                <w:sz w:val="24"/>
                <w:szCs w:val="24"/>
              </w:rPr>
              <w:t>-</w:t>
            </w:r>
          </w:p>
        </w:tc>
      </w:tr>
      <w:tr w:rsidR="00682FC0" w:rsidRPr="007522DC" w:rsidTr="00402244">
        <w:trPr>
          <w:trHeight w:val="287"/>
        </w:trPr>
        <w:tc>
          <w:tcPr>
            <w:tcW w:w="7905" w:type="dxa"/>
          </w:tcPr>
          <w:p w:rsidR="00682FC0" w:rsidRPr="007522DC" w:rsidRDefault="00682FC0" w:rsidP="00402244">
            <w:pPr>
              <w:rPr>
                <w:sz w:val="24"/>
                <w:szCs w:val="24"/>
              </w:rPr>
            </w:pPr>
            <w:r w:rsidRPr="007522DC">
              <w:rPr>
                <w:sz w:val="24"/>
                <w:szCs w:val="24"/>
              </w:rPr>
              <w:t>Среднее образование</w:t>
            </w:r>
          </w:p>
        </w:tc>
        <w:tc>
          <w:tcPr>
            <w:tcW w:w="1842" w:type="dxa"/>
          </w:tcPr>
          <w:p w:rsidR="00682FC0" w:rsidRPr="007522DC" w:rsidRDefault="00682FC0" w:rsidP="00402244">
            <w:pPr>
              <w:rPr>
                <w:sz w:val="24"/>
                <w:szCs w:val="24"/>
              </w:rPr>
            </w:pPr>
            <w:r w:rsidRPr="007522DC">
              <w:rPr>
                <w:sz w:val="24"/>
                <w:szCs w:val="24"/>
              </w:rPr>
              <w:t>-</w:t>
            </w:r>
          </w:p>
        </w:tc>
      </w:tr>
      <w:tr w:rsidR="00682FC0" w:rsidRPr="007522DC" w:rsidTr="00402244">
        <w:trPr>
          <w:trHeight w:val="287"/>
        </w:trPr>
        <w:tc>
          <w:tcPr>
            <w:tcW w:w="7905" w:type="dxa"/>
          </w:tcPr>
          <w:p w:rsidR="00682FC0" w:rsidRPr="007522DC" w:rsidRDefault="00682FC0" w:rsidP="00402244">
            <w:pPr>
              <w:rPr>
                <w:sz w:val="24"/>
                <w:szCs w:val="24"/>
              </w:rPr>
            </w:pPr>
            <w:r w:rsidRPr="007522DC">
              <w:rPr>
                <w:sz w:val="24"/>
                <w:szCs w:val="24"/>
              </w:rPr>
              <w:t>Незаконченное высшее образование (студенты)</w:t>
            </w:r>
          </w:p>
        </w:tc>
        <w:tc>
          <w:tcPr>
            <w:tcW w:w="1842" w:type="dxa"/>
          </w:tcPr>
          <w:p w:rsidR="00682FC0" w:rsidRPr="007522DC" w:rsidRDefault="00A4175F" w:rsidP="00402244">
            <w:pPr>
              <w:rPr>
                <w:sz w:val="24"/>
                <w:szCs w:val="24"/>
              </w:rPr>
            </w:pPr>
            <w:r>
              <w:rPr>
                <w:sz w:val="24"/>
                <w:szCs w:val="24"/>
              </w:rPr>
              <w:t>2</w:t>
            </w:r>
          </w:p>
        </w:tc>
      </w:tr>
      <w:tr w:rsidR="00682FC0" w:rsidRPr="007522DC" w:rsidTr="00402244">
        <w:trPr>
          <w:trHeight w:val="287"/>
        </w:trPr>
        <w:tc>
          <w:tcPr>
            <w:tcW w:w="7905" w:type="dxa"/>
          </w:tcPr>
          <w:p w:rsidR="00682FC0" w:rsidRPr="007522DC" w:rsidRDefault="00682FC0" w:rsidP="00402244">
            <w:pPr>
              <w:rPr>
                <w:sz w:val="24"/>
                <w:szCs w:val="24"/>
              </w:rPr>
            </w:pPr>
            <w:proofErr w:type="gramStart"/>
            <w:r w:rsidRPr="007522DC">
              <w:rPr>
                <w:sz w:val="24"/>
                <w:szCs w:val="24"/>
              </w:rPr>
              <w:t>Не имеющие педагогического образования</w:t>
            </w:r>
            <w:proofErr w:type="gramEnd"/>
          </w:p>
        </w:tc>
        <w:tc>
          <w:tcPr>
            <w:tcW w:w="1842" w:type="dxa"/>
          </w:tcPr>
          <w:p w:rsidR="00682FC0" w:rsidRPr="007522DC" w:rsidRDefault="007522DC" w:rsidP="00402244">
            <w:pPr>
              <w:rPr>
                <w:sz w:val="24"/>
                <w:szCs w:val="24"/>
              </w:rPr>
            </w:pPr>
            <w:r>
              <w:rPr>
                <w:sz w:val="24"/>
                <w:szCs w:val="24"/>
              </w:rPr>
              <w:t>-</w:t>
            </w:r>
          </w:p>
        </w:tc>
      </w:tr>
      <w:tr w:rsidR="00682FC0" w:rsidRPr="007522DC" w:rsidTr="00402244">
        <w:trPr>
          <w:trHeight w:val="287"/>
        </w:trPr>
        <w:tc>
          <w:tcPr>
            <w:tcW w:w="7905" w:type="dxa"/>
          </w:tcPr>
          <w:p w:rsidR="00682FC0" w:rsidRPr="007522DC" w:rsidRDefault="00AF16CE" w:rsidP="00402244">
            <w:pPr>
              <w:rPr>
                <w:sz w:val="24"/>
                <w:szCs w:val="24"/>
              </w:rPr>
            </w:pPr>
            <w:r w:rsidRPr="007522DC">
              <w:rPr>
                <w:sz w:val="24"/>
                <w:szCs w:val="24"/>
              </w:rPr>
              <w:t xml:space="preserve">Количество </w:t>
            </w:r>
            <w:r w:rsidR="00682FC0" w:rsidRPr="007522DC">
              <w:rPr>
                <w:sz w:val="24"/>
                <w:szCs w:val="24"/>
              </w:rPr>
              <w:t xml:space="preserve"> педагогов до 20 лет</w:t>
            </w:r>
          </w:p>
        </w:tc>
        <w:tc>
          <w:tcPr>
            <w:tcW w:w="1842" w:type="dxa"/>
          </w:tcPr>
          <w:p w:rsidR="00682FC0" w:rsidRPr="007522DC" w:rsidRDefault="00682FC0" w:rsidP="00402244">
            <w:pPr>
              <w:rPr>
                <w:sz w:val="24"/>
                <w:szCs w:val="24"/>
              </w:rPr>
            </w:pPr>
            <w:r w:rsidRPr="007522DC">
              <w:rPr>
                <w:sz w:val="24"/>
                <w:szCs w:val="24"/>
              </w:rPr>
              <w:t>-</w:t>
            </w:r>
          </w:p>
        </w:tc>
      </w:tr>
      <w:tr w:rsidR="00682FC0" w:rsidRPr="007522DC" w:rsidTr="00402244">
        <w:trPr>
          <w:trHeight w:val="287"/>
        </w:trPr>
        <w:tc>
          <w:tcPr>
            <w:tcW w:w="7905" w:type="dxa"/>
          </w:tcPr>
          <w:p w:rsidR="00682FC0" w:rsidRPr="007522DC" w:rsidRDefault="00AF16CE" w:rsidP="00402244">
            <w:pPr>
              <w:rPr>
                <w:sz w:val="24"/>
                <w:szCs w:val="24"/>
              </w:rPr>
            </w:pPr>
            <w:r w:rsidRPr="007522DC">
              <w:rPr>
                <w:sz w:val="24"/>
                <w:szCs w:val="24"/>
              </w:rPr>
              <w:t xml:space="preserve">Количество </w:t>
            </w:r>
            <w:r w:rsidR="00682FC0" w:rsidRPr="007522DC">
              <w:rPr>
                <w:sz w:val="24"/>
                <w:szCs w:val="24"/>
              </w:rPr>
              <w:t xml:space="preserve"> педагогов от 20 до 30 лет</w:t>
            </w:r>
          </w:p>
        </w:tc>
        <w:tc>
          <w:tcPr>
            <w:tcW w:w="1842" w:type="dxa"/>
          </w:tcPr>
          <w:p w:rsidR="00682FC0" w:rsidRPr="007522DC" w:rsidRDefault="00AF16CE" w:rsidP="00402244">
            <w:pPr>
              <w:rPr>
                <w:sz w:val="24"/>
                <w:szCs w:val="24"/>
              </w:rPr>
            </w:pPr>
            <w:r w:rsidRPr="007522DC">
              <w:rPr>
                <w:sz w:val="24"/>
                <w:szCs w:val="24"/>
              </w:rPr>
              <w:t>8</w:t>
            </w:r>
          </w:p>
        </w:tc>
      </w:tr>
      <w:tr w:rsidR="00682FC0" w:rsidRPr="007522DC" w:rsidTr="00402244">
        <w:trPr>
          <w:trHeight w:val="287"/>
        </w:trPr>
        <w:tc>
          <w:tcPr>
            <w:tcW w:w="7905" w:type="dxa"/>
          </w:tcPr>
          <w:p w:rsidR="00682FC0" w:rsidRPr="007522DC" w:rsidRDefault="00AF16CE" w:rsidP="00402244">
            <w:pPr>
              <w:rPr>
                <w:sz w:val="24"/>
                <w:szCs w:val="24"/>
              </w:rPr>
            </w:pPr>
            <w:r w:rsidRPr="007522DC">
              <w:rPr>
                <w:sz w:val="24"/>
                <w:szCs w:val="24"/>
              </w:rPr>
              <w:t xml:space="preserve">Количество </w:t>
            </w:r>
            <w:r w:rsidR="00682FC0" w:rsidRPr="007522DC">
              <w:rPr>
                <w:sz w:val="24"/>
                <w:szCs w:val="24"/>
              </w:rPr>
              <w:t xml:space="preserve"> педагогов от 30 до 40 лет</w:t>
            </w:r>
          </w:p>
        </w:tc>
        <w:tc>
          <w:tcPr>
            <w:tcW w:w="1842" w:type="dxa"/>
          </w:tcPr>
          <w:p w:rsidR="00682FC0" w:rsidRPr="007522DC" w:rsidRDefault="00D45C15" w:rsidP="00402244">
            <w:pPr>
              <w:rPr>
                <w:sz w:val="24"/>
                <w:szCs w:val="24"/>
              </w:rPr>
            </w:pPr>
            <w:r w:rsidRPr="007522DC">
              <w:rPr>
                <w:sz w:val="24"/>
                <w:szCs w:val="24"/>
              </w:rPr>
              <w:t>1</w:t>
            </w:r>
            <w:r w:rsidR="00AF16CE" w:rsidRPr="007522DC">
              <w:rPr>
                <w:sz w:val="24"/>
                <w:szCs w:val="24"/>
              </w:rPr>
              <w:t>2</w:t>
            </w:r>
          </w:p>
        </w:tc>
      </w:tr>
      <w:tr w:rsidR="00682FC0" w:rsidRPr="007522DC" w:rsidTr="00402244">
        <w:trPr>
          <w:trHeight w:val="287"/>
        </w:trPr>
        <w:tc>
          <w:tcPr>
            <w:tcW w:w="7905" w:type="dxa"/>
          </w:tcPr>
          <w:p w:rsidR="00682FC0" w:rsidRPr="007522DC" w:rsidRDefault="00AF16CE" w:rsidP="00402244">
            <w:pPr>
              <w:rPr>
                <w:sz w:val="24"/>
                <w:szCs w:val="24"/>
              </w:rPr>
            </w:pPr>
            <w:r w:rsidRPr="007522DC">
              <w:rPr>
                <w:sz w:val="24"/>
                <w:szCs w:val="24"/>
              </w:rPr>
              <w:t xml:space="preserve">Количество </w:t>
            </w:r>
            <w:r w:rsidR="00682FC0" w:rsidRPr="007522DC">
              <w:rPr>
                <w:sz w:val="24"/>
                <w:szCs w:val="24"/>
              </w:rPr>
              <w:t xml:space="preserve"> педагогов от 40 до 50 лет</w:t>
            </w:r>
          </w:p>
        </w:tc>
        <w:tc>
          <w:tcPr>
            <w:tcW w:w="1842" w:type="dxa"/>
          </w:tcPr>
          <w:p w:rsidR="00682FC0" w:rsidRPr="007522DC" w:rsidRDefault="00AF16CE" w:rsidP="00402244">
            <w:pPr>
              <w:rPr>
                <w:sz w:val="24"/>
                <w:szCs w:val="24"/>
              </w:rPr>
            </w:pPr>
            <w:r w:rsidRPr="007522DC">
              <w:rPr>
                <w:sz w:val="24"/>
                <w:szCs w:val="24"/>
              </w:rPr>
              <w:t>6</w:t>
            </w:r>
          </w:p>
        </w:tc>
      </w:tr>
      <w:tr w:rsidR="00682FC0" w:rsidRPr="007522DC" w:rsidTr="00402244">
        <w:trPr>
          <w:trHeight w:val="287"/>
        </w:trPr>
        <w:tc>
          <w:tcPr>
            <w:tcW w:w="7905" w:type="dxa"/>
          </w:tcPr>
          <w:p w:rsidR="00682FC0" w:rsidRPr="007522DC" w:rsidRDefault="00682FC0" w:rsidP="00402244">
            <w:pPr>
              <w:rPr>
                <w:sz w:val="24"/>
                <w:szCs w:val="24"/>
              </w:rPr>
            </w:pPr>
            <w:r w:rsidRPr="007522DC">
              <w:rPr>
                <w:sz w:val="24"/>
                <w:szCs w:val="24"/>
              </w:rPr>
              <w:t xml:space="preserve">Возраст педагогов от 50 до 55 лет </w:t>
            </w:r>
          </w:p>
        </w:tc>
        <w:tc>
          <w:tcPr>
            <w:tcW w:w="1842" w:type="dxa"/>
          </w:tcPr>
          <w:p w:rsidR="00682FC0" w:rsidRPr="007522DC" w:rsidRDefault="006F1F81" w:rsidP="00402244">
            <w:pPr>
              <w:rPr>
                <w:sz w:val="24"/>
                <w:szCs w:val="24"/>
              </w:rPr>
            </w:pPr>
            <w:r w:rsidRPr="007522DC">
              <w:rPr>
                <w:sz w:val="24"/>
                <w:szCs w:val="24"/>
              </w:rPr>
              <w:t>3</w:t>
            </w:r>
          </w:p>
        </w:tc>
      </w:tr>
      <w:tr w:rsidR="00682FC0" w:rsidRPr="007522DC" w:rsidTr="00402244">
        <w:trPr>
          <w:trHeight w:val="287"/>
        </w:trPr>
        <w:tc>
          <w:tcPr>
            <w:tcW w:w="7905" w:type="dxa"/>
          </w:tcPr>
          <w:p w:rsidR="00682FC0" w:rsidRPr="007522DC" w:rsidRDefault="00682FC0" w:rsidP="00402244">
            <w:pPr>
              <w:rPr>
                <w:sz w:val="24"/>
                <w:szCs w:val="24"/>
              </w:rPr>
            </w:pPr>
            <w:r w:rsidRPr="007522DC">
              <w:rPr>
                <w:sz w:val="24"/>
                <w:szCs w:val="24"/>
              </w:rPr>
              <w:t>Возраст педагогов от 55 до 60 лет</w:t>
            </w:r>
          </w:p>
        </w:tc>
        <w:tc>
          <w:tcPr>
            <w:tcW w:w="1842" w:type="dxa"/>
          </w:tcPr>
          <w:p w:rsidR="00682FC0" w:rsidRPr="007522DC" w:rsidRDefault="006F1F81" w:rsidP="00402244">
            <w:pPr>
              <w:rPr>
                <w:sz w:val="24"/>
                <w:szCs w:val="24"/>
              </w:rPr>
            </w:pPr>
            <w:r w:rsidRPr="007522DC">
              <w:rPr>
                <w:sz w:val="24"/>
                <w:szCs w:val="24"/>
              </w:rPr>
              <w:t>1</w:t>
            </w:r>
          </w:p>
        </w:tc>
      </w:tr>
      <w:tr w:rsidR="00682FC0" w:rsidRPr="007522DC" w:rsidTr="00402244">
        <w:trPr>
          <w:trHeight w:val="287"/>
        </w:trPr>
        <w:tc>
          <w:tcPr>
            <w:tcW w:w="7905" w:type="dxa"/>
          </w:tcPr>
          <w:p w:rsidR="00682FC0" w:rsidRPr="007522DC" w:rsidRDefault="00682FC0" w:rsidP="00402244">
            <w:pPr>
              <w:rPr>
                <w:sz w:val="24"/>
                <w:szCs w:val="24"/>
              </w:rPr>
            </w:pPr>
            <w:r w:rsidRPr="007522DC">
              <w:rPr>
                <w:sz w:val="24"/>
                <w:szCs w:val="24"/>
              </w:rPr>
              <w:t>Пенсионеры по возрасту</w:t>
            </w:r>
          </w:p>
        </w:tc>
        <w:tc>
          <w:tcPr>
            <w:tcW w:w="1842" w:type="dxa"/>
          </w:tcPr>
          <w:p w:rsidR="00682FC0" w:rsidRPr="007522DC" w:rsidRDefault="00A4175F" w:rsidP="00402244">
            <w:pPr>
              <w:rPr>
                <w:sz w:val="24"/>
                <w:szCs w:val="24"/>
              </w:rPr>
            </w:pPr>
            <w:r>
              <w:rPr>
                <w:sz w:val="24"/>
                <w:szCs w:val="24"/>
              </w:rPr>
              <w:t>3</w:t>
            </w:r>
          </w:p>
        </w:tc>
      </w:tr>
      <w:tr w:rsidR="00682FC0" w:rsidRPr="007522DC" w:rsidTr="00402244">
        <w:trPr>
          <w:trHeight w:val="287"/>
        </w:trPr>
        <w:tc>
          <w:tcPr>
            <w:tcW w:w="7905" w:type="dxa"/>
          </w:tcPr>
          <w:p w:rsidR="00682FC0" w:rsidRPr="007522DC" w:rsidRDefault="00682FC0" w:rsidP="00402244">
            <w:pPr>
              <w:rPr>
                <w:sz w:val="24"/>
                <w:szCs w:val="24"/>
              </w:rPr>
            </w:pPr>
            <w:r w:rsidRPr="007522DC">
              <w:rPr>
                <w:sz w:val="24"/>
                <w:szCs w:val="24"/>
              </w:rPr>
              <w:t>Пенсионеры по выслуге лет</w:t>
            </w:r>
          </w:p>
        </w:tc>
        <w:tc>
          <w:tcPr>
            <w:tcW w:w="1842" w:type="dxa"/>
          </w:tcPr>
          <w:p w:rsidR="00682FC0" w:rsidRPr="007522DC" w:rsidRDefault="00A4175F" w:rsidP="00402244">
            <w:pPr>
              <w:rPr>
                <w:sz w:val="24"/>
                <w:szCs w:val="24"/>
              </w:rPr>
            </w:pPr>
            <w:r>
              <w:rPr>
                <w:sz w:val="24"/>
                <w:szCs w:val="24"/>
              </w:rPr>
              <w:t>7</w:t>
            </w:r>
          </w:p>
        </w:tc>
      </w:tr>
    </w:tbl>
    <w:p w:rsidR="00682FC0" w:rsidRPr="007522DC" w:rsidRDefault="00682FC0" w:rsidP="00682FC0">
      <w:pPr>
        <w:rPr>
          <w:sz w:val="24"/>
          <w:szCs w:val="24"/>
        </w:rPr>
      </w:pPr>
    </w:p>
    <w:p w:rsidR="00682FC0" w:rsidRPr="00B00770" w:rsidRDefault="00682FC0" w:rsidP="00682FC0">
      <w:pPr>
        <w:jc w:val="center"/>
        <w:rPr>
          <w:b/>
          <w:i/>
          <w:color w:val="0000CC"/>
          <w:sz w:val="20"/>
          <w:szCs w:val="20"/>
        </w:rPr>
      </w:pPr>
      <w:r w:rsidRPr="00B00770">
        <w:rPr>
          <w:b/>
          <w:i/>
          <w:color w:val="0000CC"/>
          <w:sz w:val="20"/>
          <w:szCs w:val="20"/>
        </w:rPr>
        <w:t>Сведения о наградах педагогических и руководящих работников ОУ</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76"/>
        <w:gridCol w:w="1417"/>
      </w:tblGrid>
      <w:tr w:rsidR="00682FC0" w:rsidRPr="00E83F2C" w:rsidTr="00402244">
        <w:trPr>
          <w:trHeight w:val="287"/>
        </w:trPr>
        <w:tc>
          <w:tcPr>
            <w:tcW w:w="7054" w:type="dxa"/>
          </w:tcPr>
          <w:p w:rsidR="00682FC0" w:rsidRPr="00E83F2C" w:rsidRDefault="00682FC0" w:rsidP="00402244">
            <w:pPr>
              <w:jc w:val="center"/>
              <w:rPr>
                <w:i/>
                <w:sz w:val="20"/>
                <w:szCs w:val="20"/>
              </w:rPr>
            </w:pPr>
            <w:r w:rsidRPr="00E83F2C">
              <w:rPr>
                <w:i/>
                <w:sz w:val="20"/>
                <w:szCs w:val="20"/>
              </w:rPr>
              <w:t>Ведомственные награды</w:t>
            </w:r>
          </w:p>
        </w:tc>
        <w:tc>
          <w:tcPr>
            <w:tcW w:w="1276" w:type="dxa"/>
          </w:tcPr>
          <w:p w:rsidR="00682FC0" w:rsidRPr="00E83F2C" w:rsidRDefault="00682FC0" w:rsidP="00402244">
            <w:pPr>
              <w:jc w:val="center"/>
              <w:rPr>
                <w:i/>
                <w:sz w:val="20"/>
                <w:szCs w:val="20"/>
              </w:rPr>
            </w:pPr>
            <w:r w:rsidRPr="00E83F2C">
              <w:rPr>
                <w:i/>
                <w:sz w:val="20"/>
                <w:szCs w:val="20"/>
              </w:rPr>
              <w:t>Чел.</w:t>
            </w:r>
          </w:p>
        </w:tc>
        <w:tc>
          <w:tcPr>
            <w:tcW w:w="1417" w:type="dxa"/>
          </w:tcPr>
          <w:p w:rsidR="00682FC0" w:rsidRPr="00E83F2C" w:rsidRDefault="00682FC0" w:rsidP="00402244">
            <w:pPr>
              <w:jc w:val="center"/>
              <w:rPr>
                <w:i/>
                <w:sz w:val="20"/>
                <w:szCs w:val="20"/>
              </w:rPr>
            </w:pPr>
            <w:r w:rsidRPr="00E83F2C">
              <w:rPr>
                <w:i/>
                <w:sz w:val="20"/>
                <w:szCs w:val="20"/>
              </w:rPr>
              <w:t>%</w:t>
            </w:r>
          </w:p>
        </w:tc>
      </w:tr>
      <w:tr w:rsidR="00682FC0" w:rsidRPr="00E83F2C" w:rsidTr="00402244">
        <w:trPr>
          <w:trHeight w:val="287"/>
        </w:trPr>
        <w:tc>
          <w:tcPr>
            <w:tcW w:w="7054" w:type="dxa"/>
          </w:tcPr>
          <w:p w:rsidR="00682FC0" w:rsidRPr="00E83F2C" w:rsidRDefault="00682FC0" w:rsidP="00402244">
            <w:pPr>
              <w:rPr>
                <w:sz w:val="20"/>
                <w:szCs w:val="20"/>
              </w:rPr>
            </w:pPr>
            <w:r w:rsidRPr="00E83F2C">
              <w:rPr>
                <w:sz w:val="20"/>
                <w:szCs w:val="20"/>
              </w:rPr>
              <w:t>Почетный работник общего образования РФ</w:t>
            </w:r>
          </w:p>
        </w:tc>
        <w:tc>
          <w:tcPr>
            <w:tcW w:w="1276" w:type="dxa"/>
          </w:tcPr>
          <w:p w:rsidR="00682FC0" w:rsidRPr="00E83F2C" w:rsidRDefault="00A4175F" w:rsidP="00402244">
            <w:pPr>
              <w:jc w:val="center"/>
              <w:rPr>
                <w:sz w:val="20"/>
                <w:szCs w:val="20"/>
              </w:rPr>
            </w:pPr>
            <w:r>
              <w:rPr>
                <w:sz w:val="20"/>
                <w:szCs w:val="20"/>
              </w:rPr>
              <w:t>2</w:t>
            </w:r>
          </w:p>
        </w:tc>
        <w:tc>
          <w:tcPr>
            <w:tcW w:w="1417" w:type="dxa"/>
          </w:tcPr>
          <w:p w:rsidR="00682FC0" w:rsidRPr="00E83F2C" w:rsidRDefault="006343AE" w:rsidP="00402244">
            <w:pPr>
              <w:jc w:val="center"/>
              <w:rPr>
                <w:sz w:val="20"/>
                <w:szCs w:val="20"/>
              </w:rPr>
            </w:pPr>
            <w:r>
              <w:rPr>
                <w:sz w:val="20"/>
                <w:szCs w:val="20"/>
              </w:rPr>
              <w:t>12,5</w:t>
            </w:r>
          </w:p>
        </w:tc>
      </w:tr>
      <w:tr w:rsidR="00682FC0" w:rsidRPr="00E83F2C" w:rsidTr="00402244">
        <w:trPr>
          <w:trHeight w:val="296"/>
        </w:trPr>
        <w:tc>
          <w:tcPr>
            <w:tcW w:w="7054" w:type="dxa"/>
          </w:tcPr>
          <w:p w:rsidR="00682FC0" w:rsidRPr="00E83F2C" w:rsidRDefault="00682FC0" w:rsidP="00402244">
            <w:pPr>
              <w:rPr>
                <w:sz w:val="20"/>
                <w:szCs w:val="20"/>
              </w:rPr>
            </w:pPr>
            <w:r w:rsidRPr="00E83F2C">
              <w:rPr>
                <w:sz w:val="20"/>
                <w:szCs w:val="20"/>
              </w:rPr>
              <w:t>Медали (разные)</w:t>
            </w:r>
          </w:p>
        </w:tc>
        <w:tc>
          <w:tcPr>
            <w:tcW w:w="1276" w:type="dxa"/>
          </w:tcPr>
          <w:p w:rsidR="00682FC0" w:rsidRPr="00E83F2C" w:rsidRDefault="00682FC0" w:rsidP="00402244">
            <w:pPr>
              <w:jc w:val="center"/>
              <w:rPr>
                <w:sz w:val="20"/>
                <w:szCs w:val="20"/>
              </w:rPr>
            </w:pPr>
            <w:r w:rsidRPr="00E83F2C">
              <w:rPr>
                <w:sz w:val="20"/>
                <w:szCs w:val="20"/>
              </w:rPr>
              <w:t>-</w:t>
            </w:r>
          </w:p>
        </w:tc>
        <w:tc>
          <w:tcPr>
            <w:tcW w:w="1417" w:type="dxa"/>
          </w:tcPr>
          <w:p w:rsidR="00682FC0" w:rsidRPr="00E83F2C" w:rsidRDefault="00682FC0" w:rsidP="00402244">
            <w:pPr>
              <w:jc w:val="center"/>
              <w:rPr>
                <w:sz w:val="20"/>
                <w:szCs w:val="20"/>
              </w:rPr>
            </w:pPr>
            <w:r w:rsidRPr="00E83F2C">
              <w:rPr>
                <w:sz w:val="20"/>
                <w:szCs w:val="20"/>
              </w:rPr>
              <w:t>-</w:t>
            </w:r>
          </w:p>
        </w:tc>
      </w:tr>
      <w:tr w:rsidR="00682FC0" w:rsidRPr="00E83F2C" w:rsidTr="00402244">
        <w:trPr>
          <w:trHeight w:val="296"/>
        </w:trPr>
        <w:tc>
          <w:tcPr>
            <w:tcW w:w="7054" w:type="dxa"/>
          </w:tcPr>
          <w:p w:rsidR="00682FC0" w:rsidRPr="00E83F2C" w:rsidRDefault="00682FC0" w:rsidP="00402244">
            <w:pPr>
              <w:rPr>
                <w:sz w:val="20"/>
                <w:szCs w:val="20"/>
              </w:rPr>
            </w:pPr>
            <w:r w:rsidRPr="00E83F2C">
              <w:rPr>
                <w:sz w:val="20"/>
                <w:szCs w:val="20"/>
              </w:rPr>
              <w:t>Почетная грамота МО РФ</w:t>
            </w:r>
          </w:p>
        </w:tc>
        <w:tc>
          <w:tcPr>
            <w:tcW w:w="1276" w:type="dxa"/>
          </w:tcPr>
          <w:p w:rsidR="00682FC0" w:rsidRPr="00E83F2C" w:rsidRDefault="00682FC0" w:rsidP="00402244">
            <w:pPr>
              <w:jc w:val="center"/>
              <w:rPr>
                <w:sz w:val="20"/>
                <w:szCs w:val="20"/>
              </w:rPr>
            </w:pPr>
            <w:r w:rsidRPr="00E83F2C">
              <w:rPr>
                <w:sz w:val="20"/>
                <w:szCs w:val="20"/>
              </w:rPr>
              <w:t>-</w:t>
            </w:r>
          </w:p>
        </w:tc>
        <w:tc>
          <w:tcPr>
            <w:tcW w:w="1417" w:type="dxa"/>
          </w:tcPr>
          <w:p w:rsidR="00682FC0" w:rsidRPr="00E83F2C" w:rsidRDefault="00682FC0" w:rsidP="00402244">
            <w:pPr>
              <w:jc w:val="center"/>
              <w:rPr>
                <w:sz w:val="20"/>
                <w:szCs w:val="20"/>
              </w:rPr>
            </w:pPr>
            <w:r w:rsidRPr="00E83F2C">
              <w:rPr>
                <w:sz w:val="20"/>
                <w:szCs w:val="20"/>
              </w:rPr>
              <w:t>-</w:t>
            </w:r>
          </w:p>
        </w:tc>
      </w:tr>
      <w:tr w:rsidR="00682FC0" w:rsidRPr="00E83F2C" w:rsidTr="00402244">
        <w:trPr>
          <w:trHeight w:val="296"/>
        </w:trPr>
        <w:tc>
          <w:tcPr>
            <w:tcW w:w="7054" w:type="dxa"/>
          </w:tcPr>
          <w:p w:rsidR="00682FC0" w:rsidRPr="00E83F2C" w:rsidRDefault="00682FC0" w:rsidP="00402244">
            <w:pPr>
              <w:rPr>
                <w:sz w:val="20"/>
                <w:szCs w:val="20"/>
              </w:rPr>
            </w:pPr>
            <w:r w:rsidRPr="00E83F2C">
              <w:rPr>
                <w:sz w:val="20"/>
                <w:szCs w:val="20"/>
              </w:rPr>
              <w:t>Отличник народного просвещения</w:t>
            </w:r>
          </w:p>
        </w:tc>
        <w:tc>
          <w:tcPr>
            <w:tcW w:w="1276" w:type="dxa"/>
          </w:tcPr>
          <w:p w:rsidR="00682FC0" w:rsidRPr="00E83F2C" w:rsidRDefault="00682FC0" w:rsidP="00402244">
            <w:pPr>
              <w:jc w:val="center"/>
              <w:rPr>
                <w:sz w:val="20"/>
                <w:szCs w:val="20"/>
              </w:rPr>
            </w:pPr>
            <w:r>
              <w:rPr>
                <w:sz w:val="20"/>
                <w:szCs w:val="20"/>
              </w:rPr>
              <w:t>2</w:t>
            </w:r>
          </w:p>
        </w:tc>
        <w:tc>
          <w:tcPr>
            <w:tcW w:w="1417" w:type="dxa"/>
          </w:tcPr>
          <w:p w:rsidR="00682FC0" w:rsidRPr="00E83F2C" w:rsidRDefault="00682FC0" w:rsidP="00402244">
            <w:pPr>
              <w:jc w:val="center"/>
              <w:rPr>
                <w:sz w:val="20"/>
                <w:szCs w:val="20"/>
              </w:rPr>
            </w:pPr>
            <w:r>
              <w:rPr>
                <w:sz w:val="20"/>
                <w:szCs w:val="20"/>
              </w:rPr>
              <w:t>6</w:t>
            </w:r>
          </w:p>
        </w:tc>
      </w:tr>
      <w:tr w:rsidR="00682FC0" w:rsidRPr="00E83F2C" w:rsidTr="00402244">
        <w:trPr>
          <w:trHeight w:val="296"/>
        </w:trPr>
        <w:tc>
          <w:tcPr>
            <w:tcW w:w="7054" w:type="dxa"/>
          </w:tcPr>
          <w:p w:rsidR="00682FC0" w:rsidRPr="00E83F2C" w:rsidRDefault="00682FC0" w:rsidP="00402244">
            <w:pPr>
              <w:rPr>
                <w:sz w:val="20"/>
                <w:szCs w:val="20"/>
              </w:rPr>
            </w:pPr>
            <w:r w:rsidRPr="00E83F2C">
              <w:rPr>
                <w:sz w:val="20"/>
                <w:szCs w:val="20"/>
              </w:rPr>
              <w:t>Почетная грамота Министерства образования и науки</w:t>
            </w:r>
          </w:p>
        </w:tc>
        <w:tc>
          <w:tcPr>
            <w:tcW w:w="1276" w:type="dxa"/>
          </w:tcPr>
          <w:p w:rsidR="00682FC0" w:rsidRPr="00E83F2C" w:rsidRDefault="00682FC0" w:rsidP="00402244">
            <w:pPr>
              <w:jc w:val="center"/>
              <w:rPr>
                <w:sz w:val="20"/>
                <w:szCs w:val="20"/>
              </w:rPr>
            </w:pPr>
            <w:r w:rsidRPr="00E83F2C">
              <w:rPr>
                <w:sz w:val="20"/>
                <w:szCs w:val="20"/>
              </w:rPr>
              <w:t>-</w:t>
            </w:r>
          </w:p>
        </w:tc>
        <w:tc>
          <w:tcPr>
            <w:tcW w:w="1417" w:type="dxa"/>
          </w:tcPr>
          <w:p w:rsidR="00682FC0" w:rsidRPr="00E83F2C" w:rsidRDefault="00682FC0" w:rsidP="00402244">
            <w:pPr>
              <w:jc w:val="center"/>
              <w:rPr>
                <w:sz w:val="20"/>
                <w:szCs w:val="20"/>
              </w:rPr>
            </w:pPr>
            <w:r w:rsidRPr="00E83F2C">
              <w:rPr>
                <w:sz w:val="20"/>
                <w:szCs w:val="20"/>
              </w:rPr>
              <w:t>-</w:t>
            </w:r>
          </w:p>
        </w:tc>
      </w:tr>
      <w:tr w:rsidR="00682FC0" w:rsidRPr="00E83F2C" w:rsidTr="00402244">
        <w:trPr>
          <w:gridAfter w:val="2"/>
          <w:wAfter w:w="2693" w:type="dxa"/>
          <w:trHeight w:val="296"/>
        </w:trPr>
        <w:tc>
          <w:tcPr>
            <w:tcW w:w="7054" w:type="dxa"/>
          </w:tcPr>
          <w:p w:rsidR="00682FC0" w:rsidRPr="00E83F2C" w:rsidRDefault="00682FC0" w:rsidP="00402244">
            <w:pPr>
              <w:rPr>
                <w:sz w:val="20"/>
                <w:szCs w:val="20"/>
              </w:rPr>
            </w:pPr>
          </w:p>
        </w:tc>
      </w:tr>
      <w:tr w:rsidR="00682FC0" w:rsidRPr="00E83F2C" w:rsidTr="00402244">
        <w:trPr>
          <w:trHeight w:val="296"/>
        </w:trPr>
        <w:tc>
          <w:tcPr>
            <w:tcW w:w="7054" w:type="dxa"/>
          </w:tcPr>
          <w:p w:rsidR="00682FC0" w:rsidRPr="00E83F2C" w:rsidRDefault="00682FC0" w:rsidP="00402244">
            <w:pPr>
              <w:rPr>
                <w:sz w:val="20"/>
                <w:szCs w:val="20"/>
              </w:rPr>
            </w:pPr>
            <w:r w:rsidRPr="00E83F2C">
              <w:rPr>
                <w:sz w:val="20"/>
                <w:szCs w:val="20"/>
              </w:rPr>
              <w:t xml:space="preserve">Почетная </w:t>
            </w:r>
            <w:r>
              <w:rPr>
                <w:sz w:val="20"/>
                <w:szCs w:val="20"/>
              </w:rPr>
              <w:t>грамота администрации МР «</w:t>
            </w:r>
            <w:proofErr w:type="spellStart"/>
            <w:r>
              <w:rPr>
                <w:sz w:val="20"/>
                <w:szCs w:val="20"/>
              </w:rPr>
              <w:t>Новолак</w:t>
            </w:r>
            <w:r w:rsidRPr="00E83F2C">
              <w:rPr>
                <w:sz w:val="20"/>
                <w:szCs w:val="20"/>
              </w:rPr>
              <w:t>ский</w:t>
            </w:r>
            <w:proofErr w:type="spellEnd"/>
            <w:r w:rsidRPr="00E83F2C">
              <w:rPr>
                <w:sz w:val="20"/>
                <w:szCs w:val="20"/>
              </w:rPr>
              <w:t xml:space="preserve"> район»</w:t>
            </w:r>
          </w:p>
        </w:tc>
        <w:tc>
          <w:tcPr>
            <w:tcW w:w="1276" w:type="dxa"/>
          </w:tcPr>
          <w:p w:rsidR="00682FC0" w:rsidRPr="00E83F2C" w:rsidRDefault="00682FC0" w:rsidP="00402244">
            <w:pPr>
              <w:jc w:val="center"/>
              <w:rPr>
                <w:sz w:val="20"/>
                <w:szCs w:val="20"/>
              </w:rPr>
            </w:pPr>
            <w:r w:rsidRPr="00E83F2C">
              <w:rPr>
                <w:sz w:val="20"/>
                <w:szCs w:val="20"/>
              </w:rPr>
              <w:t>5</w:t>
            </w:r>
          </w:p>
        </w:tc>
        <w:tc>
          <w:tcPr>
            <w:tcW w:w="1417" w:type="dxa"/>
          </w:tcPr>
          <w:p w:rsidR="00682FC0" w:rsidRPr="00E83F2C" w:rsidRDefault="00682FC0" w:rsidP="00402244">
            <w:pPr>
              <w:jc w:val="center"/>
              <w:rPr>
                <w:sz w:val="20"/>
                <w:szCs w:val="20"/>
              </w:rPr>
            </w:pPr>
          </w:p>
        </w:tc>
      </w:tr>
      <w:tr w:rsidR="00682FC0" w:rsidRPr="00E83F2C" w:rsidTr="00402244">
        <w:trPr>
          <w:trHeight w:val="296"/>
        </w:trPr>
        <w:tc>
          <w:tcPr>
            <w:tcW w:w="7054" w:type="dxa"/>
          </w:tcPr>
          <w:p w:rsidR="00682FC0" w:rsidRPr="00E83F2C" w:rsidRDefault="00682FC0" w:rsidP="00402244">
            <w:pPr>
              <w:rPr>
                <w:sz w:val="20"/>
                <w:szCs w:val="20"/>
              </w:rPr>
            </w:pPr>
            <w:r w:rsidRPr="00E83F2C">
              <w:rPr>
                <w:sz w:val="20"/>
                <w:szCs w:val="20"/>
              </w:rPr>
              <w:t xml:space="preserve">Почетная грамота администрации </w:t>
            </w:r>
          </w:p>
        </w:tc>
        <w:tc>
          <w:tcPr>
            <w:tcW w:w="1276" w:type="dxa"/>
          </w:tcPr>
          <w:p w:rsidR="00682FC0" w:rsidRPr="00E83F2C" w:rsidRDefault="00682FC0" w:rsidP="00402244">
            <w:pPr>
              <w:jc w:val="center"/>
              <w:rPr>
                <w:sz w:val="20"/>
                <w:szCs w:val="20"/>
              </w:rPr>
            </w:pPr>
            <w:r>
              <w:rPr>
                <w:sz w:val="20"/>
                <w:szCs w:val="20"/>
              </w:rPr>
              <w:t>6</w:t>
            </w:r>
          </w:p>
        </w:tc>
        <w:tc>
          <w:tcPr>
            <w:tcW w:w="1417" w:type="dxa"/>
          </w:tcPr>
          <w:p w:rsidR="00682FC0" w:rsidRPr="00E83F2C" w:rsidRDefault="00682FC0" w:rsidP="00402244">
            <w:pPr>
              <w:jc w:val="center"/>
              <w:rPr>
                <w:sz w:val="20"/>
                <w:szCs w:val="20"/>
              </w:rPr>
            </w:pPr>
          </w:p>
        </w:tc>
      </w:tr>
      <w:tr w:rsidR="00682FC0" w:rsidRPr="00E83F2C" w:rsidTr="00402244">
        <w:trPr>
          <w:trHeight w:val="296"/>
        </w:trPr>
        <w:tc>
          <w:tcPr>
            <w:tcW w:w="7054" w:type="dxa"/>
          </w:tcPr>
          <w:p w:rsidR="00682FC0" w:rsidRPr="00E83F2C" w:rsidRDefault="00682FC0" w:rsidP="00402244">
            <w:pPr>
              <w:rPr>
                <w:sz w:val="20"/>
                <w:szCs w:val="20"/>
              </w:rPr>
            </w:pPr>
            <w:r w:rsidRPr="00E83F2C">
              <w:rPr>
                <w:sz w:val="20"/>
                <w:szCs w:val="20"/>
              </w:rPr>
              <w:t>Итого</w:t>
            </w:r>
          </w:p>
        </w:tc>
        <w:tc>
          <w:tcPr>
            <w:tcW w:w="1276" w:type="dxa"/>
          </w:tcPr>
          <w:p w:rsidR="00682FC0" w:rsidRPr="00E83F2C" w:rsidRDefault="00682FC0" w:rsidP="00402244">
            <w:pPr>
              <w:jc w:val="center"/>
              <w:rPr>
                <w:sz w:val="20"/>
                <w:szCs w:val="20"/>
              </w:rPr>
            </w:pPr>
            <w:r w:rsidRPr="00E83F2C">
              <w:rPr>
                <w:sz w:val="20"/>
                <w:szCs w:val="20"/>
              </w:rPr>
              <w:t>1</w:t>
            </w:r>
            <w:r w:rsidR="00A4175F">
              <w:rPr>
                <w:sz w:val="20"/>
                <w:szCs w:val="20"/>
              </w:rPr>
              <w:t>5</w:t>
            </w:r>
          </w:p>
        </w:tc>
        <w:tc>
          <w:tcPr>
            <w:tcW w:w="1417" w:type="dxa"/>
          </w:tcPr>
          <w:p w:rsidR="00682FC0" w:rsidRPr="00E83F2C" w:rsidRDefault="00682FC0" w:rsidP="00402244">
            <w:pPr>
              <w:jc w:val="center"/>
              <w:rPr>
                <w:sz w:val="20"/>
                <w:szCs w:val="20"/>
              </w:rPr>
            </w:pPr>
          </w:p>
        </w:tc>
      </w:tr>
    </w:tbl>
    <w:p w:rsidR="00682FC0" w:rsidRDefault="00682FC0" w:rsidP="00682FC0">
      <w:pPr>
        <w:rPr>
          <w:sz w:val="20"/>
          <w:szCs w:val="20"/>
        </w:rPr>
      </w:pPr>
      <w:r w:rsidRPr="00E83F2C">
        <w:rPr>
          <w:sz w:val="20"/>
          <w:szCs w:val="20"/>
        </w:rPr>
        <w:t>Учителя постоянно работают над повышением св</w:t>
      </w:r>
      <w:r>
        <w:rPr>
          <w:sz w:val="20"/>
          <w:szCs w:val="20"/>
        </w:rPr>
        <w:t>оего профессионального уровня. 8</w:t>
      </w:r>
      <w:r w:rsidRPr="00E83F2C">
        <w:rPr>
          <w:sz w:val="20"/>
          <w:szCs w:val="20"/>
        </w:rPr>
        <w:t>0% педагогических  работников  охв</w:t>
      </w:r>
      <w:r>
        <w:rPr>
          <w:sz w:val="20"/>
          <w:szCs w:val="20"/>
        </w:rPr>
        <w:t>ачены  курсовой переподготовкой.</w:t>
      </w:r>
    </w:p>
    <w:p w:rsidR="00682FC0" w:rsidRPr="001710CD" w:rsidRDefault="00682FC0" w:rsidP="00682FC0">
      <w:pPr>
        <w:rPr>
          <w:b/>
          <w:sz w:val="20"/>
          <w:szCs w:val="20"/>
        </w:rPr>
      </w:pPr>
      <w:r>
        <w:rPr>
          <w:sz w:val="20"/>
          <w:szCs w:val="20"/>
        </w:rPr>
        <w:t xml:space="preserve">                                         </w:t>
      </w:r>
      <w:r w:rsidRPr="001710CD">
        <w:rPr>
          <w:b/>
          <w:sz w:val="20"/>
          <w:szCs w:val="20"/>
        </w:rPr>
        <w:t>Све</w:t>
      </w:r>
      <w:r>
        <w:rPr>
          <w:b/>
          <w:sz w:val="20"/>
          <w:szCs w:val="20"/>
        </w:rPr>
        <w:t>дения о прохождении курсов в</w:t>
      </w:r>
      <w:r w:rsidR="00684D18">
        <w:rPr>
          <w:b/>
          <w:sz w:val="20"/>
          <w:szCs w:val="20"/>
        </w:rPr>
        <w:t xml:space="preserve"> 2020</w:t>
      </w:r>
      <w:r w:rsidR="00A4175F">
        <w:rPr>
          <w:b/>
          <w:sz w:val="20"/>
          <w:szCs w:val="20"/>
        </w:rPr>
        <w:t xml:space="preserve">-2020 </w:t>
      </w:r>
      <w:r w:rsidRPr="001710CD">
        <w:rPr>
          <w:b/>
          <w:sz w:val="20"/>
          <w:szCs w:val="20"/>
        </w:rPr>
        <w:t xml:space="preserve">учебном году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09"/>
        <w:gridCol w:w="2693"/>
        <w:gridCol w:w="3685"/>
      </w:tblGrid>
      <w:tr w:rsidR="00682FC0" w:rsidRPr="00E83F2C" w:rsidTr="00402244">
        <w:trPr>
          <w:trHeight w:val="288"/>
        </w:trPr>
        <w:tc>
          <w:tcPr>
            <w:tcW w:w="2694" w:type="dxa"/>
          </w:tcPr>
          <w:p w:rsidR="00682FC0" w:rsidRPr="00E83F2C" w:rsidRDefault="00682FC0" w:rsidP="00402244">
            <w:pPr>
              <w:rPr>
                <w:i/>
                <w:sz w:val="20"/>
                <w:szCs w:val="20"/>
              </w:rPr>
            </w:pPr>
          </w:p>
        </w:tc>
        <w:tc>
          <w:tcPr>
            <w:tcW w:w="709" w:type="dxa"/>
          </w:tcPr>
          <w:p w:rsidR="00682FC0" w:rsidRPr="00E83F2C" w:rsidRDefault="00682FC0" w:rsidP="00402244">
            <w:pPr>
              <w:rPr>
                <w:sz w:val="20"/>
                <w:szCs w:val="20"/>
              </w:rPr>
            </w:pPr>
            <w:r w:rsidRPr="00E83F2C">
              <w:rPr>
                <w:sz w:val="20"/>
                <w:szCs w:val="20"/>
              </w:rPr>
              <w:t>Чел.</w:t>
            </w:r>
          </w:p>
        </w:tc>
        <w:tc>
          <w:tcPr>
            <w:tcW w:w="2693" w:type="dxa"/>
          </w:tcPr>
          <w:p w:rsidR="00682FC0" w:rsidRPr="00E83F2C" w:rsidRDefault="00682FC0" w:rsidP="00402244">
            <w:pPr>
              <w:rPr>
                <w:sz w:val="20"/>
                <w:szCs w:val="20"/>
              </w:rPr>
            </w:pPr>
            <w:r w:rsidRPr="00E83F2C">
              <w:rPr>
                <w:sz w:val="20"/>
                <w:szCs w:val="20"/>
              </w:rPr>
              <w:t xml:space="preserve">Предмет </w:t>
            </w:r>
          </w:p>
        </w:tc>
        <w:tc>
          <w:tcPr>
            <w:tcW w:w="3685" w:type="dxa"/>
          </w:tcPr>
          <w:p w:rsidR="00682FC0" w:rsidRPr="00E83F2C" w:rsidRDefault="00682FC0" w:rsidP="00402244">
            <w:pPr>
              <w:jc w:val="center"/>
              <w:rPr>
                <w:sz w:val="20"/>
                <w:szCs w:val="20"/>
              </w:rPr>
            </w:pPr>
            <w:r w:rsidRPr="00E83F2C">
              <w:rPr>
                <w:sz w:val="20"/>
                <w:szCs w:val="20"/>
              </w:rPr>
              <w:t>Ф.И.О слушателя</w:t>
            </w:r>
          </w:p>
        </w:tc>
      </w:tr>
      <w:tr w:rsidR="006F1F81" w:rsidRPr="00E83F2C" w:rsidTr="006F1F81">
        <w:trPr>
          <w:trHeight w:val="269"/>
        </w:trPr>
        <w:tc>
          <w:tcPr>
            <w:tcW w:w="2694" w:type="dxa"/>
            <w:vMerge w:val="restart"/>
          </w:tcPr>
          <w:p w:rsidR="006F1F81" w:rsidRPr="00E83F2C" w:rsidRDefault="006F1F81" w:rsidP="00402244">
            <w:pPr>
              <w:rPr>
                <w:sz w:val="20"/>
                <w:szCs w:val="20"/>
              </w:rPr>
            </w:pPr>
          </w:p>
        </w:tc>
        <w:tc>
          <w:tcPr>
            <w:tcW w:w="709" w:type="dxa"/>
            <w:vMerge w:val="restart"/>
          </w:tcPr>
          <w:p w:rsidR="006F1F81" w:rsidRDefault="006343AE" w:rsidP="00402244">
            <w:pPr>
              <w:rPr>
                <w:sz w:val="20"/>
                <w:szCs w:val="20"/>
              </w:rPr>
            </w:pPr>
            <w:r>
              <w:rPr>
                <w:sz w:val="20"/>
                <w:szCs w:val="20"/>
              </w:rPr>
              <w:t>2</w:t>
            </w:r>
          </w:p>
        </w:tc>
        <w:tc>
          <w:tcPr>
            <w:tcW w:w="2693" w:type="dxa"/>
          </w:tcPr>
          <w:p w:rsidR="006F1F81" w:rsidRDefault="006F1F81" w:rsidP="00402244">
            <w:pPr>
              <w:rPr>
                <w:sz w:val="20"/>
                <w:szCs w:val="20"/>
              </w:rPr>
            </w:pPr>
            <w:r>
              <w:rPr>
                <w:sz w:val="20"/>
                <w:szCs w:val="20"/>
              </w:rPr>
              <w:t>Начальные классы</w:t>
            </w:r>
          </w:p>
        </w:tc>
        <w:tc>
          <w:tcPr>
            <w:tcW w:w="3685" w:type="dxa"/>
          </w:tcPr>
          <w:p w:rsidR="007D7B01" w:rsidRDefault="00B47042" w:rsidP="00402244">
            <w:pPr>
              <w:rPr>
                <w:sz w:val="20"/>
                <w:szCs w:val="20"/>
              </w:rPr>
            </w:pPr>
            <w:proofErr w:type="spellStart"/>
            <w:r>
              <w:rPr>
                <w:sz w:val="20"/>
                <w:szCs w:val="20"/>
              </w:rPr>
              <w:t>Кутбудинова</w:t>
            </w:r>
            <w:proofErr w:type="spellEnd"/>
            <w:r>
              <w:rPr>
                <w:sz w:val="20"/>
                <w:szCs w:val="20"/>
              </w:rPr>
              <w:t xml:space="preserve"> П.М.</w:t>
            </w:r>
          </w:p>
        </w:tc>
      </w:tr>
      <w:tr w:rsidR="006F1F81" w:rsidRPr="00E83F2C" w:rsidTr="00402244">
        <w:trPr>
          <w:trHeight w:val="212"/>
        </w:trPr>
        <w:tc>
          <w:tcPr>
            <w:tcW w:w="2694" w:type="dxa"/>
            <w:vMerge/>
          </w:tcPr>
          <w:p w:rsidR="006F1F81" w:rsidRPr="00E83F2C" w:rsidRDefault="006F1F81" w:rsidP="00402244">
            <w:pPr>
              <w:rPr>
                <w:sz w:val="20"/>
                <w:szCs w:val="20"/>
              </w:rPr>
            </w:pPr>
          </w:p>
        </w:tc>
        <w:tc>
          <w:tcPr>
            <w:tcW w:w="709" w:type="dxa"/>
            <w:vMerge/>
          </w:tcPr>
          <w:p w:rsidR="006F1F81" w:rsidRDefault="006F1F81" w:rsidP="00402244">
            <w:pPr>
              <w:rPr>
                <w:sz w:val="20"/>
                <w:szCs w:val="20"/>
              </w:rPr>
            </w:pPr>
          </w:p>
        </w:tc>
        <w:tc>
          <w:tcPr>
            <w:tcW w:w="2693" w:type="dxa"/>
          </w:tcPr>
          <w:p w:rsidR="006F1F81" w:rsidRDefault="006F1F81" w:rsidP="00402244">
            <w:pPr>
              <w:rPr>
                <w:sz w:val="20"/>
                <w:szCs w:val="20"/>
              </w:rPr>
            </w:pPr>
            <w:r>
              <w:rPr>
                <w:sz w:val="20"/>
                <w:szCs w:val="20"/>
              </w:rPr>
              <w:t>Английский язык</w:t>
            </w:r>
          </w:p>
        </w:tc>
        <w:tc>
          <w:tcPr>
            <w:tcW w:w="3685" w:type="dxa"/>
          </w:tcPr>
          <w:p w:rsidR="006F1F81" w:rsidRDefault="006F1F81" w:rsidP="00402244">
            <w:pPr>
              <w:rPr>
                <w:sz w:val="20"/>
                <w:szCs w:val="20"/>
              </w:rPr>
            </w:pPr>
            <w:r>
              <w:rPr>
                <w:sz w:val="20"/>
                <w:szCs w:val="20"/>
              </w:rPr>
              <w:t>Рамазанова А.Н.</w:t>
            </w:r>
          </w:p>
        </w:tc>
      </w:tr>
      <w:tr w:rsidR="00B47042" w:rsidRPr="00E83F2C" w:rsidTr="00402244">
        <w:trPr>
          <w:trHeight w:val="297"/>
        </w:trPr>
        <w:tc>
          <w:tcPr>
            <w:tcW w:w="2694" w:type="dxa"/>
            <w:vMerge w:val="restart"/>
          </w:tcPr>
          <w:p w:rsidR="00B47042" w:rsidRPr="00E83F2C" w:rsidRDefault="00B47042" w:rsidP="00402244">
            <w:pPr>
              <w:rPr>
                <w:sz w:val="20"/>
                <w:szCs w:val="20"/>
              </w:rPr>
            </w:pPr>
            <w:r>
              <w:rPr>
                <w:sz w:val="20"/>
                <w:szCs w:val="20"/>
              </w:rPr>
              <w:t>Модульные</w:t>
            </w:r>
          </w:p>
        </w:tc>
        <w:tc>
          <w:tcPr>
            <w:tcW w:w="709" w:type="dxa"/>
            <w:vMerge w:val="restart"/>
          </w:tcPr>
          <w:p w:rsidR="00B47042" w:rsidRPr="00E83F2C" w:rsidRDefault="006343AE" w:rsidP="00402244">
            <w:pPr>
              <w:rPr>
                <w:sz w:val="20"/>
                <w:szCs w:val="20"/>
              </w:rPr>
            </w:pPr>
            <w:r>
              <w:rPr>
                <w:sz w:val="20"/>
                <w:szCs w:val="20"/>
              </w:rPr>
              <w:t>6</w:t>
            </w:r>
          </w:p>
        </w:tc>
        <w:tc>
          <w:tcPr>
            <w:tcW w:w="2693" w:type="dxa"/>
          </w:tcPr>
          <w:p w:rsidR="00B47042" w:rsidRPr="00E83F2C" w:rsidRDefault="00B47042" w:rsidP="00402244">
            <w:pPr>
              <w:rPr>
                <w:sz w:val="20"/>
                <w:szCs w:val="20"/>
              </w:rPr>
            </w:pPr>
            <w:r>
              <w:rPr>
                <w:sz w:val="20"/>
                <w:szCs w:val="20"/>
              </w:rPr>
              <w:t>Русский язык и литература</w:t>
            </w:r>
          </w:p>
        </w:tc>
        <w:tc>
          <w:tcPr>
            <w:tcW w:w="3685" w:type="dxa"/>
          </w:tcPr>
          <w:p w:rsidR="00B47042" w:rsidRPr="00E83F2C" w:rsidRDefault="00B47042" w:rsidP="00402244">
            <w:pPr>
              <w:rPr>
                <w:sz w:val="20"/>
                <w:szCs w:val="20"/>
              </w:rPr>
            </w:pPr>
            <w:proofErr w:type="spellStart"/>
            <w:r>
              <w:rPr>
                <w:sz w:val="20"/>
                <w:szCs w:val="20"/>
              </w:rPr>
              <w:t>Кубалаева</w:t>
            </w:r>
            <w:proofErr w:type="spellEnd"/>
            <w:r>
              <w:rPr>
                <w:sz w:val="20"/>
                <w:szCs w:val="20"/>
              </w:rPr>
              <w:t xml:space="preserve"> О.М.</w:t>
            </w:r>
          </w:p>
        </w:tc>
      </w:tr>
      <w:tr w:rsidR="00B47042" w:rsidRPr="00E83F2C" w:rsidTr="00402244">
        <w:trPr>
          <w:trHeight w:val="297"/>
        </w:trPr>
        <w:tc>
          <w:tcPr>
            <w:tcW w:w="2694" w:type="dxa"/>
            <w:vMerge/>
          </w:tcPr>
          <w:p w:rsidR="00B47042" w:rsidRPr="00E83F2C" w:rsidRDefault="00B47042" w:rsidP="00402244">
            <w:pPr>
              <w:rPr>
                <w:sz w:val="20"/>
                <w:szCs w:val="20"/>
              </w:rPr>
            </w:pPr>
          </w:p>
        </w:tc>
        <w:tc>
          <w:tcPr>
            <w:tcW w:w="709" w:type="dxa"/>
            <w:vMerge/>
          </w:tcPr>
          <w:p w:rsidR="00B47042" w:rsidRPr="00E83F2C" w:rsidRDefault="00B47042" w:rsidP="00402244">
            <w:pPr>
              <w:rPr>
                <w:sz w:val="20"/>
                <w:szCs w:val="20"/>
              </w:rPr>
            </w:pPr>
          </w:p>
        </w:tc>
        <w:tc>
          <w:tcPr>
            <w:tcW w:w="2693" w:type="dxa"/>
          </w:tcPr>
          <w:p w:rsidR="00B47042" w:rsidRPr="00E83F2C" w:rsidRDefault="00B47042" w:rsidP="00402244">
            <w:pPr>
              <w:rPr>
                <w:sz w:val="20"/>
                <w:szCs w:val="20"/>
              </w:rPr>
            </w:pPr>
            <w:r>
              <w:rPr>
                <w:sz w:val="20"/>
                <w:szCs w:val="20"/>
              </w:rPr>
              <w:t>Технология</w:t>
            </w:r>
          </w:p>
        </w:tc>
        <w:tc>
          <w:tcPr>
            <w:tcW w:w="3685" w:type="dxa"/>
          </w:tcPr>
          <w:p w:rsidR="00B47042" w:rsidRPr="00E83F2C" w:rsidRDefault="00B47042" w:rsidP="00402244">
            <w:pPr>
              <w:rPr>
                <w:sz w:val="20"/>
                <w:szCs w:val="20"/>
              </w:rPr>
            </w:pPr>
            <w:proofErr w:type="spellStart"/>
            <w:r>
              <w:rPr>
                <w:sz w:val="20"/>
                <w:szCs w:val="20"/>
              </w:rPr>
              <w:t>Салахудинова</w:t>
            </w:r>
            <w:proofErr w:type="spellEnd"/>
            <w:r>
              <w:rPr>
                <w:sz w:val="20"/>
                <w:szCs w:val="20"/>
              </w:rPr>
              <w:t xml:space="preserve"> С.М.</w:t>
            </w:r>
          </w:p>
        </w:tc>
      </w:tr>
      <w:tr w:rsidR="00B47042" w:rsidRPr="00E83F2C" w:rsidTr="00B47042">
        <w:trPr>
          <w:trHeight w:val="285"/>
        </w:trPr>
        <w:tc>
          <w:tcPr>
            <w:tcW w:w="2694" w:type="dxa"/>
            <w:vMerge/>
          </w:tcPr>
          <w:p w:rsidR="00B47042" w:rsidRPr="00E83F2C" w:rsidRDefault="00B47042" w:rsidP="00402244">
            <w:pPr>
              <w:rPr>
                <w:sz w:val="20"/>
                <w:szCs w:val="20"/>
              </w:rPr>
            </w:pPr>
          </w:p>
        </w:tc>
        <w:tc>
          <w:tcPr>
            <w:tcW w:w="709" w:type="dxa"/>
            <w:vMerge/>
          </w:tcPr>
          <w:p w:rsidR="00B47042" w:rsidRPr="00E83F2C" w:rsidRDefault="00B47042" w:rsidP="00402244">
            <w:pPr>
              <w:rPr>
                <w:sz w:val="20"/>
                <w:szCs w:val="20"/>
              </w:rPr>
            </w:pPr>
          </w:p>
        </w:tc>
        <w:tc>
          <w:tcPr>
            <w:tcW w:w="2693" w:type="dxa"/>
          </w:tcPr>
          <w:p w:rsidR="00B47042" w:rsidRPr="00E83F2C" w:rsidRDefault="00B47042" w:rsidP="00402244">
            <w:pPr>
              <w:rPr>
                <w:sz w:val="20"/>
                <w:szCs w:val="20"/>
              </w:rPr>
            </w:pPr>
            <w:r>
              <w:rPr>
                <w:sz w:val="20"/>
                <w:szCs w:val="20"/>
              </w:rPr>
              <w:t>Родной язык и литература</w:t>
            </w:r>
          </w:p>
        </w:tc>
        <w:tc>
          <w:tcPr>
            <w:tcW w:w="3685" w:type="dxa"/>
          </w:tcPr>
          <w:p w:rsidR="00B47042" w:rsidRPr="00E83F2C" w:rsidRDefault="00B47042" w:rsidP="00402244">
            <w:pPr>
              <w:rPr>
                <w:sz w:val="20"/>
                <w:szCs w:val="20"/>
              </w:rPr>
            </w:pPr>
            <w:proofErr w:type="spellStart"/>
            <w:r>
              <w:rPr>
                <w:sz w:val="20"/>
                <w:szCs w:val="20"/>
              </w:rPr>
              <w:t>Асламханова</w:t>
            </w:r>
            <w:proofErr w:type="spellEnd"/>
            <w:r>
              <w:rPr>
                <w:sz w:val="20"/>
                <w:szCs w:val="20"/>
              </w:rPr>
              <w:t xml:space="preserve"> У.Х.</w:t>
            </w:r>
          </w:p>
        </w:tc>
      </w:tr>
      <w:tr w:rsidR="00B47042" w:rsidRPr="00E83F2C" w:rsidTr="00B47042">
        <w:trPr>
          <w:trHeight w:val="522"/>
        </w:trPr>
        <w:tc>
          <w:tcPr>
            <w:tcW w:w="2694" w:type="dxa"/>
            <w:vMerge/>
          </w:tcPr>
          <w:p w:rsidR="00B47042" w:rsidRPr="00E83F2C" w:rsidRDefault="00B47042" w:rsidP="00402244">
            <w:pPr>
              <w:rPr>
                <w:sz w:val="20"/>
                <w:szCs w:val="20"/>
              </w:rPr>
            </w:pPr>
          </w:p>
        </w:tc>
        <w:tc>
          <w:tcPr>
            <w:tcW w:w="709" w:type="dxa"/>
            <w:vMerge/>
          </w:tcPr>
          <w:p w:rsidR="00B47042" w:rsidRPr="00E83F2C" w:rsidRDefault="00B47042" w:rsidP="00402244">
            <w:pPr>
              <w:rPr>
                <w:sz w:val="20"/>
                <w:szCs w:val="20"/>
              </w:rPr>
            </w:pPr>
          </w:p>
        </w:tc>
        <w:tc>
          <w:tcPr>
            <w:tcW w:w="2693" w:type="dxa"/>
          </w:tcPr>
          <w:p w:rsidR="00B47042" w:rsidRDefault="00B47042" w:rsidP="00402244">
            <w:pPr>
              <w:rPr>
                <w:sz w:val="20"/>
                <w:szCs w:val="20"/>
              </w:rPr>
            </w:pPr>
            <w:r>
              <w:rPr>
                <w:sz w:val="20"/>
                <w:szCs w:val="20"/>
              </w:rPr>
              <w:t>Начальные классы</w:t>
            </w:r>
          </w:p>
        </w:tc>
        <w:tc>
          <w:tcPr>
            <w:tcW w:w="3685" w:type="dxa"/>
          </w:tcPr>
          <w:p w:rsidR="00B47042" w:rsidRDefault="00B47042" w:rsidP="00402244">
            <w:pPr>
              <w:rPr>
                <w:sz w:val="20"/>
                <w:szCs w:val="20"/>
              </w:rPr>
            </w:pPr>
            <w:proofErr w:type="spellStart"/>
            <w:r>
              <w:rPr>
                <w:sz w:val="20"/>
                <w:szCs w:val="20"/>
              </w:rPr>
              <w:t>Омарова</w:t>
            </w:r>
            <w:proofErr w:type="spellEnd"/>
            <w:r>
              <w:rPr>
                <w:sz w:val="20"/>
                <w:szCs w:val="20"/>
              </w:rPr>
              <w:t xml:space="preserve"> Р.О.</w:t>
            </w:r>
          </w:p>
          <w:p w:rsidR="006343AE" w:rsidRDefault="006343AE" w:rsidP="00402244">
            <w:pPr>
              <w:rPr>
                <w:sz w:val="20"/>
                <w:szCs w:val="20"/>
              </w:rPr>
            </w:pPr>
            <w:r>
              <w:rPr>
                <w:sz w:val="20"/>
                <w:szCs w:val="20"/>
              </w:rPr>
              <w:t>Султанова Ж.З.</w:t>
            </w:r>
          </w:p>
          <w:p w:rsidR="006343AE" w:rsidRDefault="006343AE" w:rsidP="00402244">
            <w:pPr>
              <w:rPr>
                <w:sz w:val="20"/>
                <w:szCs w:val="20"/>
              </w:rPr>
            </w:pPr>
            <w:r>
              <w:rPr>
                <w:sz w:val="20"/>
                <w:szCs w:val="20"/>
              </w:rPr>
              <w:t>Баталова Н.Н.</w:t>
            </w:r>
          </w:p>
        </w:tc>
      </w:tr>
    </w:tbl>
    <w:p w:rsidR="001D7B7E" w:rsidRDefault="001D7B7E" w:rsidP="00D45C15">
      <w:pPr>
        <w:rPr>
          <w:b/>
          <w:sz w:val="24"/>
          <w:szCs w:val="24"/>
        </w:rPr>
      </w:pPr>
    </w:p>
    <w:p w:rsidR="00684D18" w:rsidRPr="00684D18" w:rsidRDefault="00684D18" w:rsidP="00684D18">
      <w:pPr>
        <w:jc w:val="center"/>
        <w:rPr>
          <w:rFonts w:ascii="Calibri" w:eastAsia="Calibri" w:hAnsi="Calibri" w:cs="Times New Roman"/>
          <w:b/>
          <w:lang w:eastAsia="en-US"/>
        </w:rPr>
      </w:pPr>
      <w:r w:rsidRPr="00684D18">
        <w:rPr>
          <w:rFonts w:ascii="Calibri" w:eastAsia="Calibri" w:hAnsi="Calibri" w:cs="Times New Roman"/>
          <w:b/>
          <w:lang w:eastAsia="en-US"/>
        </w:rPr>
        <w:t>Прошли курсы повышения квалификации в 2020-2021 учебном году</w:t>
      </w:r>
    </w:p>
    <w:tbl>
      <w:tblPr>
        <w:tblStyle w:val="12"/>
        <w:tblW w:w="10490" w:type="dxa"/>
        <w:tblInd w:w="-459" w:type="dxa"/>
        <w:tblLook w:val="04A0" w:firstRow="1" w:lastRow="0" w:firstColumn="1" w:lastColumn="0" w:noHBand="0" w:noVBand="1"/>
      </w:tblPr>
      <w:tblGrid>
        <w:gridCol w:w="448"/>
        <w:gridCol w:w="3106"/>
        <w:gridCol w:w="928"/>
        <w:gridCol w:w="1867"/>
        <w:gridCol w:w="2355"/>
        <w:gridCol w:w="1786"/>
      </w:tblGrid>
      <w:tr w:rsidR="00684D18" w:rsidRPr="00684D18" w:rsidTr="00684D18">
        <w:tc>
          <w:tcPr>
            <w:tcW w:w="448" w:type="dxa"/>
          </w:tcPr>
          <w:p w:rsidR="00684D18" w:rsidRPr="00684D18" w:rsidRDefault="00684D18" w:rsidP="00684D18">
            <w:pPr>
              <w:jc w:val="center"/>
              <w:rPr>
                <w:rFonts w:ascii="Calibri" w:hAnsi="Calibri" w:cs="Times New Roman"/>
                <w:b/>
              </w:rPr>
            </w:pPr>
            <w:r w:rsidRPr="00684D18">
              <w:rPr>
                <w:rFonts w:ascii="Calibri" w:hAnsi="Calibri" w:cs="Times New Roman"/>
                <w:b/>
              </w:rPr>
              <w:t>№</w:t>
            </w:r>
          </w:p>
        </w:tc>
        <w:tc>
          <w:tcPr>
            <w:tcW w:w="3106" w:type="dxa"/>
          </w:tcPr>
          <w:p w:rsidR="00684D18" w:rsidRPr="00684D18" w:rsidRDefault="00684D18" w:rsidP="00684D18">
            <w:pPr>
              <w:jc w:val="center"/>
              <w:rPr>
                <w:rFonts w:ascii="Calibri" w:hAnsi="Calibri" w:cs="Times New Roman"/>
                <w:b/>
              </w:rPr>
            </w:pPr>
            <w:r w:rsidRPr="00684D18">
              <w:rPr>
                <w:rFonts w:ascii="Calibri" w:hAnsi="Calibri" w:cs="Times New Roman"/>
                <w:b/>
              </w:rPr>
              <w:t>ФИО</w:t>
            </w:r>
          </w:p>
        </w:tc>
        <w:tc>
          <w:tcPr>
            <w:tcW w:w="928" w:type="dxa"/>
          </w:tcPr>
          <w:p w:rsidR="00684D18" w:rsidRPr="00684D18" w:rsidRDefault="00684D18" w:rsidP="00684D18">
            <w:pPr>
              <w:jc w:val="center"/>
              <w:rPr>
                <w:rFonts w:ascii="Calibri" w:hAnsi="Calibri" w:cs="Times New Roman"/>
                <w:b/>
              </w:rPr>
            </w:pPr>
            <w:proofErr w:type="spellStart"/>
            <w:r w:rsidRPr="00684D18">
              <w:rPr>
                <w:rFonts w:ascii="Calibri" w:hAnsi="Calibri" w:cs="Times New Roman"/>
                <w:b/>
              </w:rPr>
              <w:t>Предм</w:t>
            </w:r>
            <w:proofErr w:type="spellEnd"/>
            <w:r w:rsidRPr="00684D18">
              <w:rPr>
                <w:rFonts w:ascii="Calibri" w:hAnsi="Calibri" w:cs="Times New Roman"/>
                <w:b/>
              </w:rPr>
              <w:t>.</w:t>
            </w:r>
          </w:p>
        </w:tc>
        <w:tc>
          <w:tcPr>
            <w:tcW w:w="1867" w:type="dxa"/>
          </w:tcPr>
          <w:p w:rsidR="00684D18" w:rsidRPr="00684D18" w:rsidRDefault="00684D18" w:rsidP="00684D18">
            <w:pPr>
              <w:jc w:val="center"/>
              <w:rPr>
                <w:rFonts w:ascii="Calibri" w:hAnsi="Calibri" w:cs="Times New Roman"/>
                <w:b/>
              </w:rPr>
            </w:pPr>
            <w:r w:rsidRPr="00684D18">
              <w:rPr>
                <w:rFonts w:ascii="Calibri" w:hAnsi="Calibri" w:cs="Times New Roman"/>
                <w:b/>
              </w:rPr>
              <w:t>Когда?</w:t>
            </w:r>
          </w:p>
        </w:tc>
        <w:tc>
          <w:tcPr>
            <w:tcW w:w="2355" w:type="dxa"/>
          </w:tcPr>
          <w:p w:rsidR="00684D18" w:rsidRPr="00684D18" w:rsidRDefault="00684D18" w:rsidP="00684D18">
            <w:pPr>
              <w:jc w:val="center"/>
              <w:rPr>
                <w:rFonts w:ascii="Calibri" w:hAnsi="Calibri" w:cs="Times New Roman"/>
                <w:b/>
              </w:rPr>
            </w:pPr>
            <w:r w:rsidRPr="00684D18">
              <w:rPr>
                <w:rFonts w:ascii="Calibri" w:hAnsi="Calibri" w:cs="Times New Roman"/>
                <w:b/>
              </w:rPr>
              <w:t>Где?</w:t>
            </w:r>
          </w:p>
        </w:tc>
        <w:tc>
          <w:tcPr>
            <w:tcW w:w="1786" w:type="dxa"/>
          </w:tcPr>
          <w:p w:rsidR="00684D18" w:rsidRPr="00684D18" w:rsidRDefault="00684D18" w:rsidP="00684D18">
            <w:pPr>
              <w:jc w:val="center"/>
              <w:rPr>
                <w:rFonts w:ascii="Calibri" w:hAnsi="Calibri" w:cs="Times New Roman"/>
                <w:b/>
              </w:rPr>
            </w:pPr>
            <w:r w:rsidRPr="00684D18">
              <w:rPr>
                <w:rFonts w:ascii="Calibri" w:hAnsi="Calibri" w:cs="Times New Roman"/>
                <w:b/>
              </w:rPr>
              <w:t>Сколько часов</w:t>
            </w:r>
            <w:proofErr w:type="gramStart"/>
            <w:r w:rsidRPr="00684D18">
              <w:rPr>
                <w:rFonts w:ascii="Calibri" w:hAnsi="Calibri" w:cs="Times New Roman"/>
                <w:b/>
              </w:rPr>
              <w:t xml:space="preserve"> ?</w:t>
            </w:r>
            <w:proofErr w:type="gramEnd"/>
          </w:p>
        </w:tc>
      </w:tr>
      <w:tr w:rsidR="00684D18" w:rsidRPr="00684D18" w:rsidTr="00684D18">
        <w:tc>
          <w:tcPr>
            <w:tcW w:w="448" w:type="dxa"/>
          </w:tcPr>
          <w:p w:rsidR="00684D18" w:rsidRPr="00684D18" w:rsidRDefault="00684D18" w:rsidP="00684D18">
            <w:pPr>
              <w:jc w:val="center"/>
              <w:rPr>
                <w:rFonts w:ascii="Calibri" w:hAnsi="Calibri" w:cs="Times New Roman"/>
              </w:rPr>
            </w:pPr>
            <w:r w:rsidRPr="00684D18">
              <w:rPr>
                <w:rFonts w:ascii="Calibri" w:hAnsi="Calibri" w:cs="Times New Roman"/>
              </w:rPr>
              <w:t>1</w:t>
            </w:r>
          </w:p>
        </w:tc>
        <w:tc>
          <w:tcPr>
            <w:tcW w:w="3106" w:type="dxa"/>
          </w:tcPr>
          <w:p w:rsidR="00684D18" w:rsidRPr="00684D18" w:rsidRDefault="00684D18" w:rsidP="00684D18">
            <w:pPr>
              <w:rPr>
                <w:rFonts w:ascii="Calibri" w:hAnsi="Calibri" w:cs="Times New Roman"/>
              </w:rPr>
            </w:pPr>
            <w:proofErr w:type="spellStart"/>
            <w:r w:rsidRPr="00684D18">
              <w:rPr>
                <w:rFonts w:ascii="Calibri" w:hAnsi="Calibri" w:cs="Times New Roman"/>
              </w:rPr>
              <w:t>Абулгасанова</w:t>
            </w:r>
            <w:proofErr w:type="spellEnd"/>
            <w:r w:rsidRPr="00684D18">
              <w:rPr>
                <w:rFonts w:ascii="Calibri" w:hAnsi="Calibri" w:cs="Times New Roman"/>
              </w:rPr>
              <w:t xml:space="preserve"> </w:t>
            </w:r>
            <w:proofErr w:type="spellStart"/>
            <w:r w:rsidRPr="00684D18">
              <w:rPr>
                <w:rFonts w:ascii="Calibri" w:hAnsi="Calibri" w:cs="Times New Roman"/>
              </w:rPr>
              <w:t>Гулисат</w:t>
            </w:r>
            <w:proofErr w:type="spellEnd"/>
            <w:r w:rsidRPr="00684D18">
              <w:rPr>
                <w:rFonts w:ascii="Calibri" w:hAnsi="Calibri" w:cs="Times New Roman"/>
              </w:rPr>
              <w:t xml:space="preserve"> Ш.</w:t>
            </w:r>
          </w:p>
        </w:tc>
        <w:tc>
          <w:tcPr>
            <w:tcW w:w="928" w:type="dxa"/>
          </w:tcPr>
          <w:p w:rsidR="00684D18" w:rsidRPr="00684D18" w:rsidRDefault="00684D18" w:rsidP="00684D18">
            <w:pPr>
              <w:rPr>
                <w:rFonts w:ascii="Calibri" w:hAnsi="Calibri" w:cs="Times New Roman"/>
              </w:rPr>
            </w:pPr>
            <w:proofErr w:type="spellStart"/>
            <w:r w:rsidRPr="00684D18">
              <w:rPr>
                <w:rFonts w:ascii="Calibri" w:hAnsi="Calibri" w:cs="Times New Roman"/>
              </w:rPr>
              <w:t>Ст</w:t>
            </w:r>
            <w:proofErr w:type="gramStart"/>
            <w:r w:rsidRPr="00684D18">
              <w:rPr>
                <w:rFonts w:ascii="Calibri" w:hAnsi="Calibri" w:cs="Times New Roman"/>
              </w:rPr>
              <w:t>.в</w:t>
            </w:r>
            <w:proofErr w:type="gramEnd"/>
            <w:r w:rsidRPr="00684D18">
              <w:rPr>
                <w:rFonts w:ascii="Calibri" w:hAnsi="Calibri" w:cs="Times New Roman"/>
              </w:rPr>
              <w:t>ож</w:t>
            </w:r>
            <w:proofErr w:type="spellEnd"/>
          </w:p>
        </w:tc>
        <w:tc>
          <w:tcPr>
            <w:tcW w:w="1867" w:type="dxa"/>
          </w:tcPr>
          <w:p w:rsidR="00684D18" w:rsidRPr="00684D18" w:rsidRDefault="00684D18" w:rsidP="00684D18">
            <w:pPr>
              <w:rPr>
                <w:rFonts w:ascii="Calibri" w:hAnsi="Calibri" w:cs="Times New Roman"/>
              </w:rPr>
            </w:pPr>
            <w:r w:rsidRPr="00684D18">
              <w:rPr>
                <w:rFonts w:ascii="Calibri" w:hAnsi="Calibri" w:cs="Times New Roman"/>
              </w:rPr>
              <w:t>02.10.2020</w:t>
            </w:r>
          </w:p>
        </w:tc>
        <w:tc>
          <w:tcPr>
            <w:tcW w:w="2355" w:type="dxa"/>
          </w:tcPr>
          <w:p w:rsidR="00684D18" w:rsidRPr="00684D18" w:rsidRDefault="00684D18" w:rsidP="00684D18">
            <w:pPr>
              <w:rPr>
                <w:rFonts w:ascii="Calibri" w:hAnsi="Calibri" w:cs="Times New Roman"/>
              </w:rPr>
            </w:pPr>
            <w:r w:rsidRPr="00684D18">
              <w:rPr>
                <w:rFonts w:ascii="Calibri" w:hAnsi="Calibri" w:cs="Times New Roman"/>
              </w:rPr>
              <w:t>МЦПК</w:t>
            </w:r>
            <w:proofErr w:type="gramStart"/>
            <w:r w:rsidRPr="00684D18">
              <w:rPr>
                <w:rFonts w:ascii="Calibri" w:hAnsi="Calibri" w:cs="Times New Roman"/>
              </w:rPr>
              <w:t xml:space="preserve"> А</w:t>
            </w:r>
            <w:proofErr w:type="gramEnd"/>
            <w:r w:rsidRPr="00684D18">
              <w:rPr>
                <w:rFonts w:ascii="Calibri" w:hAnsi="Calibri" w:cs="Times New Roman"/>
              </w:rPr>
              <w:t>кад. «Каспий»</w:t>
            </w:r>
          </w:p>
        </w:tc>
        <w:tc>
          <w:tcPr>
            <w:tcW w:w="1786" w:type="dxa"/>
          </w:tcPr>
          <w:p w:rsidR="00684D18" w:rsidRPr="00684D18" w:rsidRDefault="00684D18" w:rsidP="00684D18">
            <w:pPr>
              <w:jc w:val="center"/>
              <w:rPr>
                <w:rFonts w:ascii="Calibri" w:hAnsi="Calibri" w:cs="Times New Roman"/>
              </w:rPr>
            </w:pPr>
            <w:r w:rsidRPr="00684D18">
              <w:rPr>
                <w:rFonts w:ascii="Calibri" w:hAnsi="Calibri" w:cs="Times New Roman"/>
              </w:rPr>
              <w:t>72</w:t>
            </w:r>
          </w:p>
        </w:tc>
      </w:tr>
      <w:tr w:rsidR="00684D18" w:rsidRPr="00684D18" w:rsidTr="00684D18">
        <w:tc>
          <w:tcPr>
            <w:tcW w:w="448" w:type="dxa"/>
          </w:tcPr>
          <w:p w:rsidR="00684D18" w:rsidRPr="00684D18" w:rsidRDefault="00684D18" w:rsidP="00684D18">
            <w:pPr>
              <w:jc w:val="center"/>
              <w:rPr>
                <w:rFonts w:ascii="Calibri" w:hAnsi="Calibri" w:cs="Times New Roman"/>
              </w:rPr>
            </w:pPr>
            <w:r w:rsidRPr="00684D18">
              <w:rPr>
                <w:rFonts w:ascii="Calibri" w:hAnsi="Calibri" w:cs="Times New Roman"/>
              </w:rPr>
              <w:t>2</w:t>
            </w:r>
          </w:p>
        </w:tc>
        <w:tc>
          <w:tcPr>
            <w:tcW w:w="3106" w:type="dxa"/>
          </w:tcPr>
          <w:p w:rsidR="00684D18" w:rsidRPr="00684D18" w:rsidRDefault="00684D18" w:rsidP="00684D18">
            <w:pPr>
              <w:rPr>
                <w:rFonts w:ascii="Calibri" w:hAnsi="Calibri" w:cs="Times New Roman"/>
              </w:rPr>
            </w:pPr>
            <w:r w:rsidRPr="00684D18">
              <w:rPr>
                <w:rFonts w:ascii="Calibri" w:hAnsi="Calibri" w:cs="Times New Roman"/>
              </w:rPr>
              <w:t xml:space="preserve">Мухтарова </w:t>
            </w:r>
            <w:proofErr w:type="spellStart"/>
            <w:r w:rsidRPr="00684D18">
              <w:rPr>
                <w:rFonts w:ascii="Calibri" w:hAnsi="Calibri" w:cs="Times New Roman"/>
              </w:rPr>
              <w:t>Мадина</w:t>
            </w:r>
            <w:proofErr w:type="spellEnd"/>
            <w:r w:rsidRPr="00684D18">
              <w:rPr>
                <w:rFonts w:ascii="Calibri" w:hAnsi="Calibri" w:cs="Times New Roman"/>
              </w:rPr>
              <w:t xml:space="preserve"> А.</w:t>
            </w:r>
          </w:p>
        </w:tc>
        <w:tc>
          <w:tcPr>
            <w:tcW w:w="928" w:type="dxa"/>
          </w:tcPr>
          <w:p w:rsidR="00684D18" w:rsidRPr="00684D18" w:rsidRDefault="00684D18" w:rsidP="00684D18">
            <w:pPr>
              <w:rPr>
                <w:rFonts w:ascii="Calibri" w:hAnsi="Calibri" w:cs="Times New Roman"/>
              </w:rPr>
            </w:pPr>
            <w:r w:rsidRPr="00684D18">
              <w:rPr>
                <w:rFonts w:ascii="Calibri" w:hAnsi="Calibri" w:cs="Times New Roman"/>
              </w:rPr>
              <w:t>Англ.</w:t>
            </w:r>
          </w:p>
        </w:tc>
        <w:tc>
          <w:tcPr>
            <w:tcW w:w="1867" w:type="dxa"/>
          </w:tcPr>
          <w:p w:rsidR="00684D18" w:rsidRPr="00684D18" w:rsidRDefault="00684D18" w:rsidP="00684D18">
            <w:pPr>
              <w:rPr>
                <w:rFonts w:ascii="Calibri" w:hAnsi="Calibri" w:cs="Times New Roman"/>
              </w:rPr>
            </w:pPr>
            <w:r w:rsidRPr="00684D18">
              <w:rPr>
                <w:rFonts w:ascii="Calibri" w:hAnsi="Calibri" w:cs="Times New Roman"/>
              </w:rPr>
              <w:t>31.10.2020</w:t>
            </w:r>
          </w:p>
        </w:tc>
        <w:tc>
          <w:tcPr>
            <w:tcW w:w="2355" w:type="dxa"/>
          </w:tcPr>
          <w:p w:rsidR="00684D18" w:rsidRPr="00684D18" w:rsidRDefault="00684D18" w:rsidP="00684D18">
            <w:pPr>
              <w:rPr>
                <w:rFonts w:ascii="Calibri" w:hAnsi="Calibri" w:cs="Times New Roman"/>
              </w:rPr>
            </w:pPr>
            <w:r w:rsidRPr="00684D18">
              <w:rPr>
                <w:rFonts w:ascii="Calibri" w:hAnsi="Calibri" w:cs="Times New Roman"/>
              </w:rPr>
              <w:t>ДИРО</w:t>
            </w:r>
          </w:p>
        </w:tc>
        <w:tc>
          <w:tcPr>
            <w:tcW w:w="1786" w:type="dxa"/>
          </w:tcPr>
          <w:p w:rsidR="00684D18" w:rsidRPr="00684D18" w:rsidRDefault="00684D18" w:rsidP="00684D18">
            <w:pPr>
              <w:jc w:val="center"/>
              <w:rPr>
                <w:rFonts w:ascii="Calibri" w:hAnsi="Calibri" w:cs="Times New Roman"/>
              </w:rPr>
            </w:pPr>
            <w:r w:rsidRPr="00684D18">
              <w:rPr>
                <w:rFonts w:ascii="Calibri" w:hAnsi="Calibri" w:cs="Times New Roman"/>
              </w:rPr>
              <w:t>108</w:t>
            </w:r>
          </w:p>
        </w:tc>
      </w:tr>
      <w:tr w:rsidR="00684D18" w:rsidRPr="00684D18" w:rsidTr="00684D18">
        <w:tc>
          <w:tcPr>
            <w:tcW w:w="448" w:type="dxa"/>
          </w:tcPr>
          <w:p w:rsidR="00684D18" w:rsidRPr="00684D18" w:rsidRDefault="00684D18" w:rsidP="00684D18">
            <w:pPr>
              <w:jc w:val="center"/>
              <w:rPr>
                <w:rFonts w:ascii="Calibri" w:hAnsi="Calibri" w:cs="Times New Roman"/>
              </w:rPr>
            </w:pPr>
            <w:r w:rsidRPr="00684D18">
              <w:rPr>
                <w:rFonts w:ascii="Calibri" w:hAnsi="Calibri" w:cs="Times New Roman"/>
              </w:rPr>
              <w:t>3</w:t>
            </w:r>
          </w:p>
        </w:tc>
        <w:tc>
          <w:tcPr>
            <w:tcW w:w="3106" w:type="dxa"/>
          </w:tcPr>
          <w:p w:rsidR="00684D18" w:rsidRPr="00684D18" w:rsidRDefault="00684D18" w:rsidP="00684D18">
            <w:pPr>
              <w:rPr>
                <w:rFonts w:ascii="Calibri" w:hAnsi="Calibri" w:cs="Times New Roman"/>
              </w:rPr>
            </w:pPr>
            <w:proofErr w:type="spellStart"/>
            <w:r w:rsidRPr="00684D18">
              <w:rPr>
                <w:rFonts w:ascii="Calibri" w:hAnsi="Calibri" w:cs="Times New Roman"/>
              </w:rPr>
              <w:t>Муртазалиева</w:t>
            </w:r>
            <w:proofErr w:type="spellEnd"/>
            <w:r w:rsidRPr="00684D18">
              <w:rPr>
                <w:rFonts w:ascii="Calibri" w:hAnsi="Calibri" w:cs="Times New Roman"/>
              </w:rPr>
              <w:t xml:space="preserve"> </w:t>
            </w:r>
            <w:proofErr w:type="spellStart"/>
            <w:r w:rsidRPr="00684D18">
              <w:rPr>
                <w:rFonts w:ascii="Calibri" w:hAnsi="Calibri" w:cs="Times New Roman"/>
              </w:rPr>
              <w:t>Загра</w:t>
            </w:r>
            <w:proofErr w:type="spellEnd"/>
            <w:r w:rsidRPr="00684D18">
              <w:rPr>
                <w:rFonts w:ascii="Calibri" w:hAnsi="Calibri" w:cs="Times New Roman"/>
              </w:rPr>
              <w:t xml:space="preserve"> Г.</w:t>
            </w:r>
          </w:p>
        </w:tc>
        <w:tc>
          <w:tcPr>
            <w:tcW w:w="928" w:type="dxa"/>
          </w:tcPr>
          <w:p w:rsidR="00684D18" w:rsidRPr="00684D18" w:rsidRDefault="00684D18" w:rsidP="00684D18">
            <w:pPr>
              <w:rPr>
                <w:rFonts w:ascii="Calibri" w:hAnsi="Calibri" w:cs="Times New Roman"/>
              </w:rPr>
            </w:pPr>
            <w:proofErr w:type="spellStart"/>
            <w:r w:rsidRPr="00684D18">
              <w:rPr>
                <w:rFonts w:ascii="Calibri" w:hAnsi="Calibri" w:cs="Times New Roman"/>
              </w:rPr>
              <w:t>Нач.кл</w:t>
            </w:r>
            <w:proofErr w:type="spellEnd"/>
            <w:r w:rsidRPr="00684D18">
              <w:rPr>
                <w:rFonts w:ascii="Calibri" w:hAnsi="Calibri" w:cs="Times New Roman"/>
              </w:rPr>
              <w:t>.</w:t>
            </w:r>
          </w:p>
        </w:tc>
        <w:tc>
          <w:tcPr>
            <w:tcW w:w="1867" w:type="dxa"/>
          </w:tcPr>
          <w:p w:rsidR="00684D18" w:rsidRPr="00684D18" w:rsidRDefault="00684D18" w:rsidP="00684D18">
            <w:pPr>
              <w:rPr>
                <w:rFonts w:ascii="Calibri" w:hAnsi="Calibri" w:cs="Times New Roman"/>
              </w:rPr>
            </w:pPr>
            <w:r w:rsidRPr="00684D18">
              <w:rPr>
                <w:rFonts w:ascii="Calibri" w:hAnsi="Calibri" w:cs="Times New Roman"/>
              </w:rPr>
              <w:t>31.10.2020</w:t>
            </w:r>
          </w:p>
        </w:tc>
        <w:tc>
          <w:tcPr>
            <w:tcW w:w="2355" w:type="dxa"/>
          </w:tcPr>
          <w:p w:rsidR="00684D18" w:rsidRPr="00684D18" w:rsidRDefault="00684D18" w:rsidP="00684D18">
            <w:pPr>
              <w:rPr>
                <w:rFonts w:ascii="Calibri" w:hAnsi="Calibri" w:cs="Times New Roman"/>
              </w:rPr>
            </w:pPr>
            <w:r w:rsidRPr="00684D18">
              <w:rPr>
                <w:rFonts w:ascii="Calibri" w:hAnsi="Calibri" w:cs="Times New Roman"/>
              </w:rPr>
              <w:t>ДИРО</w:t>
            </w:r>
          </w:p>
        </w:tc>
        <w:tc>
          <w:tcPr>
            <w:tcW w:w="1786" w:type="dxa"/>
          </w:tcPr>
          <w:p w:rsidR="00684D18" w:rsidRPr="00684D18" w:rsidRDefault="00684D18" w:rsidP="00684D18">
            <w:pPr>
              <w:jc w:val="center"/>
              <w:rPr>
                <w:rFonts w:ascii="Calibri" w:hAnsi="Calibri" w:cs="Times New Roman"/>
              </w:rPr>
            </w:pPr>
            <w:r w:rsidRPr="00684D18">
              <w:rPr>
                <w:rFonts w:ascii="Calibri" w:hAnsi="Calibri" w:cs="Times New Roman"/>
              </w:rPr>
              <w:t>72</w:t>
            </w:r>
          </w:p>
        </w:tc>
      </w:tr>
      <w:tr w:rsidR="00684D18" w:rsidRPr="00684D18" w:rsidTr="00684D18">
        <w:tc>
          <w:tcPr>
            <w:tcW w:w="448" w:type="dxa"/>
          </w:tcPr>
          <w:p w:rsidR="00684D18" w:rsidRPr="00684D18" w:rsidRDefault="00684D18" w:rsidP="00684D18">
            <w:pPr>
              <w:jc w:val="center"/>
              <w:rPr>
                <w:rFonts w:ascii="Calibri" w:hAnsi="Calibri" w:cs="Times New Roman"/>
              </w:rPr>
            </w:pPr>
            <w:r w:rsidRPr="00684D18">
              <w:rPr>
                <w:rFonts w:ascii="Calibri" w:hAnsi="Calibri" w:cs="Times New Roman"/>
              </w:rPr>
              <w:t>4</w:t>
            </w:r>
          </w:p>
        </w:tc>
        <w:tc>
          <w:tcPr>
            <w:tcW w:w="3106" w:type="dxa"/>
          </w:tcPr>
          <w:p w:rsidR="00684D18" w:rsidRPr="00684D18" w:rsidRDefault="00684D18" w:rsidP="00684D18">
            <w:pPr>
              <w:rPr>
                <w:rFonts w:ascii="Calibri" w:hAnsi="Calibri" w:cs="Times New Roman"/>
              </w:rPr>
            </w:pPr>
            <w:proofErr w:type="spellStart"/>
            <w:r w:rsidRPr="00684D18">
              <w:rPr>
                <w:rFonts w:ascii="Calibri" w:hAnsi="Calibri" w:cs="Times New Roman"/>
              </w:rPr>
              <w:t>Шихабудинова</w:t>
            </w:r>
            <w:proofErr w:type="spellEnd"/>
            <w:r w:rsidRPr="00684D18">
              <w:rPr>
                <w:rFonts w:ascii="Calibri" w:hAnsi="Calibri" w:cs="Times New Roman"/>
              </w:rPr>
              <w:t xml:space="preserve"> </w:t>
            </w:r>
            <w:proofErr w:type="spellStart"/>
            <w:r w:rsidRPr="00684D18">
              <w:rPr>
                <w:rFonts w:ascii="Calibri" w:hAnsi="Calibri" w:cs="Times New Roman"/>
              </w:rPr>
              <w:t>Махружат</w:t>
            </w:r>
            <w:proofErr w:type="spellEnd"/>
            <w:r w:rsidRPr="00684D18">
              <w:rPr>
                <w:rFonts w:ascii="Calibri" w:hAnsi="Calibri" w:cs="Times New Roman"/>
              </w:rPr>
              <w:t xml:space="preserve"> Г.</w:t>
            </w:r>
          </w:p>
        </w:tc>
        <w:tc>
          <w:tcPr>
            <w:tcW w:w="928" w:type="dxa"/>
          </w:tcPr>
          <w:p w:rsidR="00684D18" w:rsidRPr="00684D18" w:rsidRDefault="00684D18" w:rsidP="00684D18">
            <w:pPr>
              <w:rPr>
                <w:rFonts w:ascii="Calibri" w:hAnsi="Calibri" w:cs="Times New Roman"/>
              </w:rPr>
            </w:pPr>
            <w:proofErr w:type="spellStart"/>
            <w:r w:rsidRPr="00684D18">
              <w:rPr>
                <w:rFonts w:ascii="Calibri" w:hAnsi="Calibri" w:cs="Times New Roman"/>
              </w:rPr>
              <w:t>Нач.кл</w:t>
            </w:r>
            <w:proofErr w:type="spellEnd"/>
            <w:r w:rsidRPr="00684D18">
              <w:rPr>
                <w:rFonts w:ascii="Calibri" w:hAnsi="Calibri" w:cs="Times New Roman"/>
              </w:rPr>
              <w:t>.</w:t>
            </w:r>
          </w:p>
        </w:tc>
        <w:tc>
          <w:tcPr>
            <w:tcW w:w="1867" w:type="dxa"/>
          </w:tcPr>
          <w:p w:rsidR="00684D18" w:rsidRPr="00684D18" w:rsidRDefault="00684D18" w:rsidP="00684D18">
            <w:pPr>
              <w:rPr>
                <w:rFonts w:ascii="Calibri" w:hAnsi="Calibri" w:cs="Times New Roman"/>
              </w:rPr>
            </w:pPr>
            <w:r w:rsidRPr="00684D18">
              <w:rPr>
                <w:rFonts w:ascii="Calibri" w:hAnsi="Calibri" w:cs="Times New Roman"/>
              </w:rPr>
              <w:t>31.10.2020</w:t>
            </w:r>
          </w:p>
        </w:tc>
        <w:tc>
          <w:tcPr>
            <w:tcW w:w="2355" w:type="dxa"/>
          </w:tcPr>
          <w:p w:rsidR="00684D18" w:rsidRPr="00684D18" w:rsidRDefault="00684D18" w:rsidP="00684D18">
            <w:pPr>
              <w:rPr>
                <w:rFonts w:ascii="Calibri" w:hAnsi="Calibri" w:cs="Times New Roman"/>
              </w:rPr>
            </w:pPr>
            <w:r w:rsidRPr="00684D18">
              <w:rPr>
                <w:rFonts w:ascii="Calibri" w:hAnsi="Calibri" w:cs="Times New Roman"/>
              </w:rPr>
              <w:t>ДИРО</w:t>
            </w:r>
          </w:p>
        </w:tc>
        <w:tc>
          <w:tcPr>
            <w:tcW w:w="1786" w:type="dxa"/>
          </w:tcPr>
          <w:p w:rsidR="00684D18" w:rsidRPr="00684D18" w:rsidRDefault="00684D18" w:rsidP="00684D18">
            <w:pPr>
              <w:jc w:val="center"/>
              <w:rPr>
                <w:rFonts w:ascii="Calibri" w:hAnsi="Calibri" w:cs="Times New Roman"/>
              </w:rPr>
            </w:pPr>
            <w:r w:rsidRPr="00684D18">
              <w:rPr>
                <w:rFonts w:ascii="Calibri" w:hAnsi="Calibri" w:cs="Times New Roman"/>
              </w:rPr>
              <w:t>72</w:t>
            </w:r>
          </w:p>
        </w:tc>
      </w:tr>
      <w:tr w:rsidR="00684D18" w:rsidRPr="00684D18" w:rsidTr="00684D18">
        <w:tc>
          <w:tcPr>
            <w:tcW w:w="448" w:type="dxa"/>
          </w:tcPr>
          <w:p w:rsidR="00684D18" w:rsidRPr="00684D18" w:rsidRDefault="00684D18" w:rsidP="00684D18">
            <w:pPr>
              <w:jc w:val="center"/>
              <w:rPr>
                <w:rFonts w:ascii="Calibri" w:hAnsi="Calibri" w:cs="Times New Roman"/>
              </w:rPr>
            </w:pPr>
            <w:r w:rsidRPr="00684D18">
              <w:rPr>
                <w:rFonts w:ascii="Calibri" w:hAnsi="Calibri" w:cs="Times New Roman"/>
              </w:rPr>
              <w:t>5</w:t>
            </w:r>
          </w:p>
        </w:tc>
        <w:tc>
          <w:tcPr>
            <w:tcW w:w="3106" w:type="dxa"/>
          </w:tcPr>
          <w:p w:rsidR="00684D18" w:rsidRPr="00684D18" w:rsidRDefault="00684D18" w:rsidP="00684D18">
            <w:pPr>
              <w:rPr>
                <w:rFonts w:ascii="Calibri" w:hAnsi="Calibri" w:cs="Times New Roman"/>
              </w:rPr>
            </w:pPr>
            <w:proofErr w:type="spellStart"/>
            <w:r w:rsidRPr="00684D18">
              <w:rPr>
                <w:rFonts w:ascii="Calibri" w:hAnsi="Calibri" w:cs="Times New Roman"/>
              </w:rPr>
              <w:t>Запирова</w:t>
            </w:r>
            <w:proofErr w:type="spellEnd"/>
            <w:r w:rsidRPr="00684D18">
              <w:rPr>
                <w:rFonts w:ascii="Calibri" w:hAnsi="Calibri" w:cs="Times New Roman"/>
              </w:rPr>
              <w:t xml:space="preserve"> Патимат С.</w:t>
            </w:r>
          </w:p>
        </w:tc>
        <w:tc>
          <w:tcPr>
            <w:tcW w:w="928" w:type="dxa"/>
          </w:tcPr>
          <w:p w:rsidR="00684D18" w:rsidRPr="00684D18" w:rsidRDefault="00684D18" w:rsidP="00684D18">
            <w:pPr>
              <w:rPr>
                <w:rFonts w:ascii="Calibri" w:hAnsi="Calibri" w:cs="Times New Roman"/>
              </w:rPr>
            </w:pPr>
            <w:proofErr w:type="spellStart"/>
            <w:r w:rsidRPr="00684D18">
              <w:rPr>
                <w:rFonts w:ascii="Calibri" w:hAnsi="Calibri" w:cs="Times New Roman"/>
              </w:rPr>
              <w:t>Нач.кл</w:t>
            </w:r>
            <w:proofErr w:type="spellEnd"/>
            <w:r w:rsidRPr="00684D18">
              <w:rPr>
                <w:rFonts w:ascii="Calibri" w:hAnsi="Calibri" w:cs="Times New Roman"/>
              </w:rPr>
              <w:t>.</w:t>
            </w:r>
          </w:p>
        </w:tc>
        <w:tc>
          <w:tcPr>
            <w:tcW w:w="1867" w:type="dxa"/>
          </w:tcPr>
          <w:p w:rsidR="00684D18" w:rsidRPr="00684D18" w:rsidRDefault="00684D18" w:rsidP="00684D18">
            <w:pPr>
              <w:rPr>
                <w:rFonts w:ascii="Calibri" w:hAnsi="Calibri" w:cs="Times New Roman"/>
              </w:rPr>
            </w:pPr>
            <w:r w:rsidRPr="00684D18">
              <w:rPr>
                <w:rFonts w:ascii="Calibri" w:hAnsi="Calibri" w:cs="Times New Roman"/>
              </w:rPr>
              <w:t>31.10.2020</w:t>
            </w:r>
          </w:p>
        </w:tc>
        <w:tc>
          <w:tcPr>
            <w:tcW w:w="2355" w:type="dxa"/>
          </w:tcPr>
          <w:p w:rsidR="00684D18" w:rsidRPr="00684D18" w:rsidRDefault="00684D18" w:rsidP="00684D18">
            <w:pPr>
              <w:rPr>
                <w:rFonts w:ascii="Calibri" w:hAnsi="Calibri" w:cs="Times New Roman"/>
              </w:rPr>
            </w:pPr>
            <w:r w:rsidRPr="00684D18">
              <w:rPr>
                <w:rFonts w:ascii="Calibri" w:hAnsi="Calibri" w:cs="Times New Roman"/>
              </w:rPr>
              <w:t>ДИРО</w:t>
            </w:r>
          </w:p>
        </w:tc>
        <w:tc>
          <w:tcPr>
            <w:tcW w:w="1786" w:type="dxa"/>
          </w:tcPr>
          <w:p w:rsidR="00684D18" w:rsidRPr="00684D18" w:rsidRDefault="00684D18" w:rsidP="00684D18">
            <w:pPr>
              <w:jc w:val="center"/>
              <w:rPr>
                <w:rFonts w:ascii="Calibri" w:hAnsi="Calibri" w:cs="Times New Roman"/>
              </w:rPr>
            </w:pPr>
            <w:r w:rsidRPr="00684D18">
              <w:rPr>
                <w:rFonts w:ascii="Calibri" w:hAnsi="Calibri" w:cs="Times New Roman"/>
              </w:rPr>
              <w:t>72</w:t>
            </w:r>
          </w:p>
        </w:tc>
      </w:tr>
      <w:tr w:rsidR="00684D18" w:rsidRPr="00684D18" w:rsidTr="00684D18">
        <w:tc>
          <w:tcPr>
            <w:tcW w:w="448" w:type="dxa"/>
          </w:tcPr>
          <w:p w:rsidR="00684D18" w:rsidRPr="00684D18" w:rsidRDefault="00684D18" w:rsidP="00684D18">
            <w:pPr>
              <w:jc w:val="center"/>
              <w:rPr>
                <w:rFonts w:ascii="Calibri" w:hAnsi="Calibri" w:cs="Times New Roman"/>
              </w:rPr>
            </w:pPr>
            <w:r w:rsidRPr="00684D18">
              <w:rPr>
                <w:rFonts w:ascii="Calibri" w:hAnsi="Calibri" w:cs="Times New Roman"/>
              </w:rPr>
              <w:t>6</w:t>
            </w:r>
          </w:p>
        </w:tc>
        <w:tc>
          <w:tcPr>
            <w:tcW w:w="3106" w:type="dxa"/>
          </w:tcPr>
          <w:p w:rsidR="00684D18" w:rsidRPr="00684D18" w:rsidRDefault="00684D18" w:rsidP="00684D18">
            <w:pPr>
              <w:rPr>
                <w:rFonts w:ascii="Calibri" w:hAnsi="Calibri" w:cs="Times New Roman"/>
              </w:rPr>
            </w:pPr>
            <w:proofErr w:type="spellStart"/>
            <w:r w:rsidRPr="00684D18">
              <w:rPr>
                <w:rFonts w:ascii="Calibri" w:hAnsi="Calibri" w:cs="Times New Roman"/>
              </w:rPr>
              <w:t>Нухиева</w:t>
            </w:r>
            <w:proofErr w:type="spellEnd"/>
            <w:r w:rsidRPr="00684D18">
              <w:rPr>
                <w:rFonts w:ascii="Calibri" w:hAnsi="Calibri" w:cs="Times New Roman"/>
              </w:rPr>
              <w:t xml:space="preserve"> </w:t>
            </w:r>
            <w:proofErr w:type="spellStart"/>
            <w:r w:rsidRPr="00684D18">
              <w:rPr>
                <w:rFonts w:ascii="Calibri" w:hAnsi="Calibri" w:cs="Times New Roman"/>
              </w:rPr>
              <w:t>Маликат</w:t>
            </w:r>
            <w:proofErr w:type="spellEnd"/>
            <w:r w:rsidRPr="00684D18">
              <w:rPr>
                <w:rFonts w:ascii="Calibri" w:hAnsi="Calibri" w:cs="Times New Roman"/>
              </w:rPr>
              <w:t xml:space="preserve"> М.</w:t>
            </w:r>
          </w:p>
        </w:tc>
        <w:tc>
          <w:tcPr>
            <w:tcW w:w="928" w:type="dxa"/>
          </w:tcPr>
          <w:p w:rsidR="00684D18" w:rsidRPr="00684D18" w:rsidRDefault="00684D18" w:rsidP="00684D18">
            <w:pPr>
              <w:rPr>
                <w:rFonts w:ascii="Calibri" w:hAnsi="Calibri" w:cs="Times New Roman"/>
              </w:rPr>
            </w:pPr>
          </w:p>
        </w:tc>
        <w:tc>
          <w:tcPr>
            <w:tcW w:w="1867" w:type="dxa"/>
          </w:tcPr>
          <w:p w:rsidR="00684D18" w:rsidRPr="00684D18" w:rsidRDefault="00684D18" w:rsidP="00684D18">
            <w:pPr>
              <w:rPr>
                <w:rFonts w:ascii="Calibri" w:hAnsi="Calibri" w:cs="Times New Roman"/>
              </w:rPr>
            </w:pPr>
          </w:p>
        </w:tc>
        <w:tc>
          <w:tcPr>
            <w:tcW w:w="2355" w:type="dxa"/>
          </w:tcPr>
          <w:p w:rsidR="00684D18" w:rsidRPr="00684D18" w:rsidRDefault="00684D18" w:rsidP="00684D18">
            <w:pPr>
              <w:rPr>
                <w:rFonts w:ascii="Calibri" w:hAnsi="Calibri" w:cs="Times New Roman"/>
              </w:rPr>
            </w:pPr>
          </w:p>
        </w:tc>
        <w:tc>
          <w:tcPr>
            <w:tcW w:w="1786" w:type="dxa"/>
          </w:tcPr>
          <w:p w:rsidR="00684D18" w:rsidRPr="00684D18" w:rsidRDefault="00684D18" w:rsidP="00684D18">
            <w:pPr>
              <w:jc w:val="center"/>
              <w:rPr>
                <w:rFonts w:ascii="Calibri" w:hAnsi="Calibri" w:cs="Times New Roman"/>
              </w:rPr>
            </w:pPr>
          </w:p>
        </w:tc>
      </w:tr>
      <w:tr w:rsidR="00684D18" w:rsidRPr="00684D18" w:rsidTr="00684D18">
        <w:tc>
          <w:tcPr>
            <w:tcW w:w="448" w:type="dxa"/>
          </w:tcPr>
          <w:p w:rsidR="00684D18" w:rsidRPr="00684D18" w:rsidRDefault="00684D18" w:rsidP="00684D18">
            <w:pPr>
              <w:jc w:val="center"/>
              <w:rPr>
                <w:rFonts w:ascii="Calibri" w:hAnsi="Calibri" w:cs="Times New Roman"/>
              </w:rPr>
            </w:pPr>
            <w:r w:rsidRPr="00684D18">
              <w:rPr>
                <w:rFonts w:ascii="Calibri" w:hAnsi="Calibri" w:cs="Times New Roman"/>
              </w:rPr>
              <w:t>7</w:t>
            </w:r>
          </w:p>
        </w:tc>
        <w:tc>
          <w:tcPr>
            <w:tcW w:w="3106" w:type="dxa"/>
          </w:tcPr>
          <w:p w:rsidR="00684D18" w:rsidRPr="00684D18" w:rsidRDefault="00684D18" w:rsidP="00684D18">
            <w:pPr>
              <w:rPr>
                <w:rFonts w:ascii="Calibri" w:hAnsi="Calibri" w:cs="Times New Roman"/>
              </w:rPr>
            </w:pPr>
            <w:proofErr w:type="spellStart"/>
            <w:r w:rsidRPr="00684D18">
              <w:rPr>
                <w:rFonts w:ascii="Calibri" w:hAnsi="Calibri" w:cs="Times New Roman"/>
              </w:rPr>
              <w:t>Абдулмуталипова</w:t>
            </w:r>
            <w:proofErr w:type="spellEnd"/>
            <w:r w:rsidRPr="00684D18">
              <w:rPr>
                <w:rFonts w:ascii="Calibri" w:hAnsi="Calibri" w:cs="Times New Roman"/>
              </w:rPr>
              <w:t xml:space="preserve"> </w:t>
            </w:r>
            <w:proofErr w:type="spellStart"/>
            <w:r w:rsidRPr="00684D18">
              <w:rPr>
                <w:rFonts w:ascii="Calibri" w:hAnsi="Calibri" w:cs="Times New Roman"/>
              </w:rPr>
              <w:t>Азра</w:t>
            </w:r>
            <w:proofErr w:type="spellEnd"/>
            <w:r w:rsidRPr="00684D18">
              <w:rPr>
                <w:rFonts w:ascii="Calibri" w:hAnsi="Calibri" w:cs="Times New Roman"/>
              </w:rPr>
              <w:t xml:space="preserve"> Г.</w:t>
            </w:r>
          </w:p>
        </w:tc>
        <w:tc>
          <w:tcPr>
            <w:tcW w:w="928" w:type="dxa"/>
          </w:tcPr>
          <w:p w:rsidR="00684D18" w:rsidRPr="00684D18" w:rsidRDefault="00684D18" w:rsidP="00684D18">
            <w:pPr>
              <w:rPr>
                <w:rFonts w:ascii="Calibri" w:hAnsi="Calibri" w:cs="Times New Roman"/>
              </w:rPr>
            </w:pPr>
            <w:proofErr w:type="spellStart"/>
            <w:r w:rsidRPr="00684D18">
              <w:rPr>
                <w:rFonts w:ascii="Calibri" w:hAnsi="Calibri" w:cs="Times New Roman"/>
              </w:rPr>
              <w:t>Нач.кл</w:t>
            </w:r>
            <w:proofErr w:type="spellEnd"/>
            <w:r w:rsidRPr="00684D18">
              <w:rPr>
                <w:rFonts w:ascii="Calibri" w:hAnsi="Calibri" w:cs="Times New Roman"/>
              </w:rPr>
              <w:t>.</w:t>
            </w:r>
          </w:p>
        </w:tc>
        <w:tc>
          <w:tcPr>
            <w:tcW w:w="1867" w:type="dxa"/>
          </w:tcPr>
          <w:p w:rsidR="00684D18" w:rsidRPr="00684D18" w:rsidRDefault="00684D18" w:rsidP="00684D18">
            <w:pPr>
              <w:rPr>
                <w:rFonts w:ascii="Calibri" w:hAnsi="Calibri" w:cs="Times New Roman"/>
              </w:rPr>
            </w:pPr>
            <w:r w:rsidRPr="00684D18">
              <w:rPr>
                <w:rFonts w:ascii="Calibri" w:hAnsi="Calibri" w:cs="Times New Roman"/>
              </w:rPr>
              <w:t>27.03.2021</w:t>
            </w:r>
          </w:p>
        </w:tc>
        <w:tc>
          <w:tcPr>
            <w:tcW w:w="2355" w:type="dxa"/>
          </w:tcPr>
          <w:p w:rsidR="00684D18" w:rsidRPr="00684D18" w:rsidRDefault="00684D18" w:rsidP="00684D18">
            <w:pPr>
              <w:rPr>
                <w:rFonts w:ascii="Calibri" w:hAnsi="Calibri" w:cs="Times New Roman"/>
              </w:rPr>
            </w:pPr>
            <w:r w:rsidRPr="00684D18">
              <w:rPr>
                <w:rFonts w:ascii="Calibri" w:hAnsi="Calibri" w:cs="Times New Roman"/>
              </w:rPr>
              <w:t>ДИРО</w:t>
            </w:r>
          </w:p>
        </w:tc>
        <w:tc>
          <w:tcPr>
            <w:tcW w:w="1786" w:type="dxa"/>
          </w:tcPr>
          <w:p w:rsidR="00684D18" w:rsidRPr="00684D18" w:rsidRDefault="00684D18" w:rsidP="00684D18">
            <w:pPr>
              <w:jc w:val="center"/>
              <w:rPr>
                <w:rFonts w:ascii="Calibri" w:hAnsi="Calibri" w:cs="Times New Roman"/>
              </w:rPr>
            </w:pPr>
            <w:r w:rsidRPr="00684D18">
              <w:rPr>
                <w:rFonts w:ascii="Calibri" w:hAnsi="Calibri" w:cs="Times New Roman"/>
              </w:rPr>
              <w:t>72</w:t>
            </w:r>
          </w:p>
        </w:tc>
      </w:tr>
      <w:tr w:rsidR="00684D18" w:rsidRPr="00684D18" w:rsidTr="00684D18">
        <w:tc>
          <w:tcPr>
            <w:tcW w:w="448" w:type="dxa"/>
          </w:tcPr>
          <w:p w:rsidR="00684D18" w:rsidRPr="00684D18" w:rsidRDefault="00684D18" w:rsidP="00684D18">
            <w:pPr>
              <w:jc w:val="center"/>
              <w:rPr>
                <w:rFonts w:ascii="Calibri" w:hAnsi="Calibri" w:cs="Times New Roman"/>
              </w:rPr>
            </w:pPr>
            <w:r w:rsidRPr="00684D18">
              <w:rPr>
                <w:rFonts w:ascii="Calibri" w:hAnsi="Calibri" w:cs="Times New Roman"/>
              </w:rPr>
              <w:t>8</w:t>
            </w:r>
          </w:p>
        </w:tc>
        <w:tc>
          <w:tcPr>
            <w:tcW w:w="3106" w:type="dxa"/>
          </w:tcPr>
          <w:p w:rsidR="00684D18" w:rsidRPr="00684D18" w:rsidRDefault="00684D18" w:rsidP="00684D18">
            <w:pPr>
              <w:rPr>
                <w:rFonts w:ascii="Calibri" w:hAnsi="Calibri" w:cs="Times New Roman"/>
              </w:rPr>
            </w:pPr>
            <w:proofErr w:type="spellStart"/>
            <w:r w:rsidRPr="00684D18">
              <w:rPr>
                <w:rFonts w:ascii="Calibri" w:hAnsi="Calibri" w:cs="Times New Roman"/>
              </w:rPr>
              <w:t>Запирова</w:t>
            </w:r>
            <w:proofErr w:type="spellEnd"/>
            <w:r w:rsidRPr="00684D18">
              <w:rPr>
                <w:rFonts w:ascii="Calibri" w:hAnsi="Calibri" w:cs="Times New Roman"/>
              </w:rPr>
              <w:t xml:space="preserve"> Патимат Н.</w:t>
            </w:r>
          </w:p>
        </w:tc>
        <w:tc>
          <w:tcPr>
            <w:tcW w:w="928" w:type="dxa"/>
          </w:tcPr>
          <w:p w:rsidR="00684D18" w:rsidRPr="00684D18" w:rsidRDefault="00684D18" w:rsidP="00684D18">
            <w:pPr>
              <w:rPr>
                <w:rFonts w:ascii="Calibri" w:hAnsi="Calibri" w:cs="Times New Roman"/>
              </w:rPr>
            </w:pPr>
            <w:proofErr w:type="spellStart"/>
            <w:r w:rsidRPr="00684D18">
              <w:rPr>
                <w:rFonts w:ascii="Calibri" w:hAnsi="Calibri" w:cs="Times New Roman"/>
              </w:rPr>
              <w:t>Нач.кл</w:t>
            </w:r>
            <w:proofErr w:type="spellEnd"/>
            <w:r w:rsidRPr="00684D18">
              <w:rPr>
                <w:rFonts w:ascii="Calibri" w:hAnsi="Calibri" w:cs="Times New Roman"/>
              </w:rPr>
              <w:t>.</w:t>
            </w:r>
          </w:p>
        </w:tc>
        <w:tc>
          <w:tcPr>
            <w:tcW w:w="6008" w:type="dxa"/>
            <w:gridSpan w:val="3"/>
          </w:tcPr>
          <w:p w:rsidR="00684D18" w:rsidRPr="00684D18" w:rsidRDefault="00684D18" w:rsidP="00684D18">
            <w:pPr>
              <w:jc w:val="center"/>
              <w:rPr>
                <w:rFonts w:ascii="Calibri" w:hAnsi="Calibri" w:cs="Times New Roman"/>
              </w:rPr>
            </w:pPr>
            <w:r w:rsidRPr="00684D18">
              <w:rPr>
                <w:rFonts w:ascii="Calibri" w:hAnsi="Calibri" w:cs="Times New Roman"/>
              </w:rPr>
              <w:t>Не прошла</w:t>
            </w:r>
          </w:p>
        </w:tc>
      </w:tr>
      <w:tr w:rsidR="00684D18" w:rsidRPr="00684D18" w:rsidTr="00684D18">
        <w:tc>
          <w:tcPr>
            <w:tcW w:w="448" w:type="dxa"/>
          </w:tcPr>
          <w:p w:rsidR="00684D18" w:rsidRPr="00684D18" w:rsidRDefault="00684D18" w:rsidP="00684D18">
            <w:pPr>
              <w:jc w:val="center"/>
              <w:rPr>
                <w:rFonts w:ascii="Calibri" w:hAnsi="Calibri" w:cs="Times New Roman"/>
              </w:rPr>
            </w:pPr>
            <w:r w:rsidRPr="00684D18">
              <w:rPr>
                <w:rFonts w:ascii="Calibri" w:hAnsi="Calibri" w:cs="Times New Roman"/>
              </w:rPr>
              <w:t>9</w:t>
            </w:r>
          </w:p>
        </w:tc>
        <w:tc>
          <w:tcPr>
            <w:tcW w:w="3106" w:type="dxa"/>
          </w:tcPr>
          <w:p w:rsidR="00684D18" w:rsidRPr="00684D18" w:rsidRDefault="00684D18" w:rsidP="00684D18">
            <w:pPr>
              <w:rPr>
                <w:rFonts w:ascii="Calibri" w:hAnsi="Calibri" w:cs="Times New Roman"/>
              </w:rPr>
            </w:pPr>
            <w:r w:rsidRPr="00684D18">
              <w:rPr>
                <w:rFonts w:ascii="Calibri" w:hAnsi="Calibri" w:cs="Times New Roman"/>
              </w:rPr>
              <w:t xml:space="preserve">Магомедов </w:t>
            </w:r>
            <w:proofErr w:type="spellStart"/>
            <w:r w:rsidRPr="00684D18">
              <w:rPr>
                <w:rFonts w:ascii="Calibri" w:hAnsi="Calibri" w:cs="Times New Roman"/>
              </w:rPr>
              <w:t>Магомедрасул</w:t>
            </w:r>
            <w:proofErr w:type="spellEnd"/>
            <w:r w:rsidRPr="00684D18">
              <w:rPr>
                <w:rFonts w:ascii="Calibri" w:hAnsi="Calibri" w:cs="Times New Roman"/>
              </w:rPr>
              <w:t xml:space="preserve"> М.</w:t>
            </w:r>
          </w:p>
        </w:tc>
        <w:tc>
          <w:tcPr>
            <w:tcW w:w="928" w:type="dxa"/>
          </w:tcPr>
          <w:p w:rsidR="00684D18" w:rsidRPr="00684D18" w:rsidRDefault="00684D18" w:rsidP="00684D18">
            <w:pPr>
              <w:rPr>
                <w:rFonts w:ascii="Calibri" w:hAnsi="Calibri" w:cs="Times New Roman"/>
              </w:rPr>
            </w:pPr>
            <w:r w:rsidRPr="00684D18">
              <w:rPr>
                <w:rFonts w:ascii="Calibri" w:hAnsi="Calibri" w:cs="Times New Roman"/>
              </w:rPr>
              <w:t>ОРКСЭ</w:t>
            </w:r>
          </w:p>
        </w:tc>
        <w:tc>
          <w:tcPr>
            <w:tcW w:w="6008" w:type="dxa"/>
            <w:gridSpan w:val="3"/>
          </w:tcPr>
          <w:p w:rsidR="00684D18" w:rsidRPr="00684D18" w:rsidRDefault="00684D18" w:rsidP="00684D18">
            <w:pPr>
              <w:jc w:val="center"/>
              <w:rPr>
                <w:rFonts w:ascii="Calibri" w:hAnsi="Calibri" w:cs="Times New Roman"/>
              </w:rPr>
            </w:pPr>
            <w:r w:rsidRPr="00684D18">
              <w:rPr>
                <w:rFonts w:ascii="Calibri" w:hAnsi="Calibri" w:cs="Times New Roman"/>
              </w:rPr>
              <w:t>Не прошел</w:t>
            </w:r>
          </w:p>
        </w:tc>
      </w:tr>
    </w:tbl>
    <w:p w:rsidR="00684D18" w:rsidRPr="00684D18" w:rsidRDefault="00684D18" w:rsidP="00684D18">
      <w:pPr>
        <w:jc w:val="center"/>
        <w:rPr>
          <w:rFonts w:ascii="Calibri" w:eastAsia="Calibri" w:hAnsi="Calibri" w:cs="Times New Roman"/>
          <w:lang w:eastAsia="en-US"/>
        </w:rPr>
      </w:pPr>
    </w:p>
    <w:p w:rsidR="00684D18" w:rsidRPr="00684D18" w:rsidRDefault="00684D18" w:rsidP="00684D18">
      <w:pPr>
        <w:jc w:val="center"/>
        <w:rPr>
          <w:rFonts w:ascii="Calibri" w:eastAsia="Calibri" w:hAnsi="Calibri" w:cs="Times New Roman"/>
          <w:b/>
          <w:lang w:eastAsia="en-US"/>
        </w:rPr>
      </w:pPr>
      <w:r w:rsidRPr="00684D18">
        <w:rPr>
          <w:rFonts w:ascii="Calibri" w:eastAsia="Calibri" w:hAnsi="Calibri" w:cs="Times New Roman"/>
          <w:b/>
          <w:lang w:eastAsia="en-US"/>
        </w:rPr>
        <w:t>Должны пройти  курсы повышения квалификации в 2021-2022 учебном году</w:t>
      </w:r>
    </w:p>
    <w:tbl>
      <w:tblPr>
        <w:tblStyle w:val="12"/>
        <w:tblW w:w="10490" w:type="dxa"/>
        <w:tblInd w:w="-459" w:type="dxa"/>
        <w:tblLook w:val="04A0" w:firstRow="1" w:lastRow="0" w:firstColumn="1" w:lastColumn="0" w:noHBand="0" w:noVBand="1"/>
      </w:tblPr>
      <w:tblGrid>
        <w:gridCol w:w="448"/>
        <w:gridCol w:w="2671"/>
        <w:gridCol w:w="1722"/>
        <w:gridCol w:w="1764"/>
        <w:gridCol w:w="2179"/>
        <w:gridCol w:w="1706"/>
      </w:tblGrid>
      <w:tr w:rsidR="00684D18" w:rsidRPr="00684D18" w:rsidTr="00684D18">
        <w:tc>
          <w:tcPr>
            <w:tcW w:w="448" w:type="dxa"/>
          </w:tcPr>
          <w:p w:rsidR="00684D18" w:rsidRPr="00684D18" w:rsidRDefault="00684D18" w:rsidP="00684D18">
            <w:pPr>
              <w:jc w:val="center"/>
              <w:rPr>
                <w:rFonts w:ascii="Calibri" w:hAnsi="Calibri" w:cs="Times New Roman"/>
                <w:b/>
              </w:rPr>
            </w:pPr>
            <w:r w:rsidRPr="00684D18">
              <w:rPr>
                <w:rFonts w:ascii="Calibri" w:hAnsi="Calibri" w:cs="Times New Roman"/>
                <w:b/>
              </w:rPr>
              <w:t>№</w:t>
            </w:r>
          </w:p>
        </w:tc>
        <w:tc>
          <w:tcPr>
            <w:tcW w:w="2671" w:type="dxa"/>
          </w:tcPr>
          <w:p w:rsidR="00684D18" w:rsidRPr="00684D18" w:rsidRDefault="00684D18" w:rsidP="00684D18">
            <w:pPr>
              <w:jc w:val="center"/>
              <w:rPr>
                <w:rFonts w:ascii="Calibri" w:hAnsi="Calibri" w:cs="Times New Roman"/>
                <w:b/>
              </w:rPr>
            </w:pPr>
            <w:r w:rsidRPr="00684D18">
              <w:rPr>
                <w:rFonts w:ascii="Calibri" w:hAnsi="Calibri" w:cs="Times New Roman"/>
                <w:b/>
              </w:rPr>
              <w:t>ФИО</w:t>
            </w:r>
          </w:p>
        </w:tc>
        <w:tc>
          <w:tcPr>
            <w:tcW w:w="1722" w:type="dxa"/>
          </w:tcPr>
          <w:p w:rsidR="00684D18" w:rsidRPr="00684D18" w:rsidRDefault="00684D18" w:rsidP="00684D18">
            <w:pPr>
              <w:jc w:val="center"/>
              <w:rPr>
                <w:rFonts w:ascii="Calibri" w:hAnsi="Calibri" w:cs="Times New Roman"/>
                <w:b/>
              </w:rPr>
            </w:pPr>
            <w:proofErr w:type="spellStart"/>
            <w:r w:rsidRPr="00684D18">
              <w:rPr>
                <w:rFonts w:ascii="Calibri" w:hAnsi="Calibri" w:cs="Times New Roman"/>
                <w:b/>
              </w:rPr>
              <w:t>Предм</w:t>
            </w:r>
            <w:proofErr w:type="spellEnd"/>
            <w:r w:rsidRPr="00684D18">
              <w:rPr>
                <w:rFonts w:ascii="Calibri" w:hAnsi="Calibri" w:cs="Times New Roman"/>
                <w:b/>
              </w:rPr>
              <w:t>.</w:t>
            </w:r>
          </w:p>
        </w:tc>
        <w:tc>
          <w:tcPr>
            <w:tcW w:w="1764" w:type="dxa"/>
          </w:tcPr>
          <w:p w:rsidR="00684D18" w:rsidRPr="00684D18" w:rsidRDefault="00684D18" w:rsidP="00684D18">
            <w:pPr>
              <w:jc w:val="center"/>
              <w:rPr>
                <w:rFonts w:ascii="Calibri" w:hAnsi="Calibri" w:cs="Times New Roman"/>
                <w:b/>
              </w:rPr>
            </w:pPr>
            <w:r w:rsidRPr="00684D18">
              <w:rPr>
                <w:rFonts w:ascii="Calibri" w:hAnsi="Calibri" w:cs="Times New Roman"/>
                <w:b/>
              </w:rPr>
              <w:t>Когда?</w:t>
            </w:r>
          </w:p>
        </w:tc>
        <w:tc>
          <w:tcPr>
            <w:tcW w:w="2179" w:type="dxa"/>
          </w:tcPr>
          <w:p w:rsidR="00684D18" w:rsidRPr="00684D18" w:rsidRDefault="00684D18" w:rsidP="00684D18">
            <w:pPr>
              <w:jc w:val="center"/>
              <w:rPr>
                <w:rFonts w:ascii="Calibri" w:hAnsi="Calibri" w:cs="Times New Roman"/>
                <w:b/>
              </w:rPr>
            </w:pPr>
            <w:r w:rsidRPr="00684D18">
              <w:rPr>
                <w:rFonts w:ascii="Calibri" w:hAnsi="Calibri" w:cs="Times New Roman"/>
                <w:b/>
              </w:rPr>
              <w:t>Где?</w:t>
            </w:r>
          </w:p>
        </w:tc>
        <w:tc>
          <w:tcPr>
            <w:tcW w:w="1706" w:type="dxa"/>
          </w:tcPr>
          <w:p w:rsidR="00684D18" w:rsidRPr="00684D18" w:rsidRDefault="00684D18" w:rsidP="00684D18">
            <w:pPr>
              <w:jc w:val="center"/>
              <w:rPr>
                <w:rFonts w:ascii="Calibri" w:hAnsi="Calibri" w:cs="Times New Roman"/>
                <w:b/>
              </w:rPr>
            </w:pPr>
            <w:r w:rsidRPr="00684D18">
              <w:rPr>
                <w:rFonts w:ascii="Calibri" w:hAnsi="Calibri" w:cs="Times New Roman"/>
                <w:b/>
              </w:rPr>
              <w:t>Сколько часов</w:t>
            </w:r>
            <w:proofErr w:type="gramStart"/>
            <w:r w:rsidRPr="00684D18">
              <w:rPr>
                <w:rFonts w:ascii="Calibri" w:hAnsi="Calibri" w:cs="Times New Roman"/>
                <w:b/>
              </w:rPr>
              <w:t xml:space="preserve"> ?</w:t>
            </w:r>
            <w:proofErr w:type="gramEnd"/>
          </w:p>
        </w:tc>
      </w:tr>
      <w:tr w:rsidR="00684D18" w:rsidRPr="00684D18" w:rsidTr="00684D18">
        <w:tc>
          <w:tcPr>
            <w:tcW w:w="448" w:type="dxa"/>
          </w:tcPr>
          <w:p w:rsidR="00684D18" w:rsidRPr="00684D18" w:rsidRDefault="00684D18" w:rsidP="00684D18">
            <w:pPr>
              <w:jc w:val="center"/>
              <w:rPr>
                <w:rFonts w:ascii="Calibri" w:hAnsi="Calibri" w:cs="Times New Roman"/>
              </w:rPr>
            </w:pPr>
            <w:r w:rsidRPr="00684D18">
              <w:rPr>
                <w:rFonts w:ascii="Calibri" w:hAnsi="Calibri" w:cs="Times New Roman"/>
              </w:rPr>
              <w:t>1</w:t>
            </w:r>
          </w:p>
        </w:tc>
        <w:tc>
          <w:tcPr>
            <w:tcW w:w="2671" w:type="dxa"/>
          </w:tcPr>
          <w:p w:rsidR="00684D18" w:rsidRPr="00684D18" w:rsidRDefault="00684D18" w:rsidP="00684D18">
            <w:pPr>
              <w:rPr>
                <w:rFonts w:ascii="Calibri" w:hAnsi="Calibri" w:cs="Times New Roman"/>
              </w:rPr>
            </w:pPr>
            <w:proofErr w:type="spellStart"/>
            <w:r w:rsidRPr="00684D18">
              <w:rPr>
                <w:rFonts w:ascii="Calibri" w:hAnsi="Calibri" w:cs="Times New Roman"/>
              </w:rPr>
              <w:t>Запирова</w:t>
            </w:r>
            <w:proofErr w:type="spellEnd"/>
            <w:r w:rsidRPr="00684D18">
              <w:rPr>
                <w:rFonts w:ascii="Calibri" w:hAnsi="Calibri" w:cs="Times New Roman"/>
              </w:rPr>
              <w:t xml:space="preserve"> Патимат Н.</w:t>
            </w:r>
          </w:p>
        </w:tc>
        <w:tc>
          <w:tcPr>
            <w:tcW w:w="1722" w:type="dxa"/>
          </w:tcPr>
          <w:p w:rsidR="00684D18" w:rsidRPr="00684D18" w:rsidRDefault="00684D18" w:rsidP="00684D18">
            <w:pPr>
              <w:rPr>
                <w:rFonts w:ascii="Calibri" w:hAnsi="Calibri" w:cs="Times New Roman"/>
              </w:rPr>
            </w:pPr>
            <w:proofErr w:type="spellStart"/>
            <w:r w:rsidRPr="00684D18">
              <w:rPr>
                <w:rFonts w:ascii="Calibri" w:hAnsi="Calibri" w:cs="Times New Roman"/>
              </w:rPr>
              <w:t>Нач.кл</w:t>
            </w:r>
            <w:proofErr w:type="spellEnd"/>
            <w:r w:rsidRPr="00684D18">
              <w:rPr>
                <w:rFonts w:ascii="Calibri" w:hAnsi="Calibri" w:cs="Times New Roman"/>
              </w:rPr>
              <w:t>.</w:t>
            </w:r>
          </w:p>
        </w:tc>
        <w:tc>
          <w:tcPr>
            <w:tcW w:w="1764" w:type="dxa"/>
          </w:tcPr>
          <w:p w:rsidR="00684D18" w:rsidRPr="00684D18" w:rsidRDefault="00684D18" w:rsidP="00684D18">
            <w:pPr>
              <w:rPr>
                <w:rFonts w:ascii="Calibri" w:hAnsi="Calibri" w:cs="Times New Roman"/>
              </w:rPr>
            </w:pPr>
          </w:p>
        </w:tc>
        <w:tc>
          <w:tcPr>
            <w:tcW w:w="2179" w:type="dxa"/>
          </w:tcPr>
          <w:p w:rsidR="00684D18" w:rsidRPr="00684D18" w:rsidRDefault="00684D18" w:rsidP="00684D18">
            <w:pPr>
              <w:rPr>
                <w:rFonts w:ascii="Calibri" w:hAnsi="Calibri" w:cs="Times New Roman"/>
              </w:rPr>
            </w:pPr>
          </w:p>
        </w:tc>
        <w:tc>
          <w:tcPr>
            <w:tcW w:w="1706" w:type="dxa"/>
          </w:tcPr>
          <w:p w:rsidR="00684D18" w:rsidRPr="00684D18" w:rsidRDefault="00684D18" w:rsidP="00684D18">
            <w:pPr>
              <w:jc w:val="center"/>
              <w:rPr>
                <w:rFonts w:ascii="Calibri" w:hAnsi="Calibri" w:cs="Times New Roman"/>
              </w:rPr>
            </w:pPr>
          </w:p>
        </w:tc>
      </w:tr>
      <w:tr w:rsidR="00684D18" w:rsidRPr="00684D18" w:rsidTr="00684D18">
        <w:tc>
          <w:tcPr>
            <w:tcW w:w="448" w:type="dxa"/>
          </w:tcPr>
          <w:p w:rsidR="00684D18" w:rsidRPr="00684D18" w:rsidRDefault="00684D18" w:rsidP="00684D18">
            <w:pPr>
              <w:jc w:val="center"/>
              <w:rPr>
                <w:rFonts w:ascii="Calibri" w:hAnsi="Calibri" w:cs="Times New Roman"/>
              </w:rPr>
            </w:pPr>
            <w:r w:rsidRPr="00684D18">
              <w:rPr>
                <w:rFonts w:ascii="Calibri" w:hAnsi="Calibri" w:cs="Times New Roman"/>
              </w:rPr>
              <w:t>2</w:t>
            </w:r>
          </w:p>
        </w:tc>
        <w:tc>
          <w:tcPr>
            <w:tcW w:w="2671" w:type="dxa"/>
          </w:tcPr>
          <w:p w:rsidR="00684D18" w:rsidRPr="00684D18" w:rsidRDefault="00684D18" w:rsidP="00684D18">
            <w:pPr>
              <w:rPr>
                <w:rFonts w:ascii="Calibri" w:hAnsi="Calibri" w:cs="Times New Roman"/>
              </w:rPr>
            </w:pPr>
            <w:r w:rsidRPr="00684D18">
              <w:rPr>
                <w:rFonts w:ascii="Calibri" w:hAnsi="Calibri" w:cs="Times New Roman"/>
              </w:rPr>
              <w:t>Магомедов М.М.</w:t>
            </w:r>
          </w:p>
        </w:tc>
        <w:tc>
          <w:tcPr>
            <w:tcW w:w="1722" w:type="dxa"/>
          </w:tcPr>
          <w:p w:rsidR="00684D18" w:rsidRPr="00684D18" w:rsidRDefault="00684D18" w:rsidP="00684D18">
            <w:pPr>
              <w:rPr>
                <w:rFonts w:ascii="Calibri" w:hAnsi="Calibri" w:cs="Times New Roman"/>
              </w:rPr>
            </w:pPr>
            <w:r w:rsidRPr="00684D18">
              <w:rPr>
                <w:rFonts w:ascii="Calibri" w:hAnsi="Calibri" w:cs="Times New Roman"/>
              </w:rPr>
              <w:t>ОРКСЭ, шахм.</w:t>
            </w:r>
          </w:p>
        </w:tc>
        <w:tc>
          <w:tcPr>
            <w:tcW w:w="1764" w:type="dxa"/>
          </w:tcPr>
          <w:p w:rsidR="00684D18" w:rsidRPr="00684D18" w:rsidRDefault="00684D18" w:rsidP="00684D18">
            <w:pPr>
              <w:rPr>
                <w:rFonts w:ascii="Calibri" w:hAnsi="Calibri" w:cs="Times New Roman"/>
              </w:rPr>
            </w:pPr>
          </w:p>
        </w:tc>
        <w:tc>
          <w:tcPr>
            <w:tcW w:w="2179" w:type="dxa"/>
          </w:tcPr>
          <w:p w:rsidR="00684D18" w:rsidRPr="00684D18" w:rsidRDefault="00684D18" w:rsidP="00684D18">
            <w:pPr>
              <w:rPr>
                <w:rFonts w:ascii="Calibri" w:hAnsi="Calibri" w:cs="Times New Roman"/>
              </w:rPr>
            </w:pPr>
          </w:p>
        </w:tc>
        <w:tc>
          <w:tcPr>
            <w:tcW w:w="1706" w:type="dxa"/>
          </w:tcPr>
          <w:p w:rsidR="00684D18" w:rsidRPr="00684D18" w:rsidRDefault="00684D18" w:rsidP="00684D18">
            <w:pPr>
              <w:jc w:val="center"/>
              <w:rPr>
                <w:rFonts w:ascii="Calibri" w:hAnsi="Calibri" w:cs="Times New Roman"/>
              </w:rPr>
            </w:pPr>
          </w:p>
        </w:tc>
      </w:tr>
      <w:tr w:rsidR="00684D18" w:rsidRPr="00684D18" w:rsidTr="00684D18">
        <w:tc>
          <w:tcPr>
            <w:tcW w:w="448" w:type="dxa"/>
          </w:tcPr>
          <w:p w:rsidR="00684D18" w:rsidRPr="00684D18" w:rsidRDefault="00684D18" w:rsidP="00684D18">
            <w:pPr>
              <w:jc w:val="center"/>
              <w:rPr>
                <w:rFonts w:ascii="Calibri" w:hAnsi="Calibri" w:cs="Times New Roman"/>
              </w:rPr>
            </w:pPr>
            <w:r w:rsidRPr="00684D18">
              <w:rPr>
                <w:rFonts w:ascii="Calibri" w:hAnsi="Calibri" w:cs="Times New Roman"/>
              </w:rPr>
              <w:t>3</w:t>
            </w:r>
          </w:p>
        </w:tc>
        <w:tc>
          <w:tcPr>
            <w:tcW w:w="2671" w:type="dxa"/>
          </w:tcPr>
          <w:p w:rsidR="00684D18" w:rsidRPr="00684D18" w:rsidRDefault="00684D18" w:rsidP="00684D18">
            <w:pPr>
              <w:rPr>
                <w:rFonts w:ascii="Calibri" w:hAnsi="Calibri" w:cs="Times New Roman"/>
              </w:rPr>
            </w:pPr>
            <w:proofErr w:type="spellStart"/>
            <w:r w:rsidRPr="00684D18">
              <w:rPr>
                <w:rFonts w:ascii="Calibri" w:hAnsi="Calibri" w:cs="Times New Roman"/>
              </w:rPr>
              <w:t>Кадирова</w:t>
            </w:r>
            <w:proofErr w:type="spellEnd"/>
            <w:r w:rsidRPr="00684D18">
              <w:rPr>
                <w:rFonts w:ascii="Calibri" w:hAnsi="Calibri" w:cs="Times New Roman"/>
              </w:rPr>
              <w:t xml:space="preserve"> П.М.</w:t>
            </w:r>
          </w:p>
        </w:tc>
        <w:tc>
          <w:tcPr>
            <w:tcW w:w="1722" w:type="dxa"/>
          </w:tcPr>
          <w:p w:rsidR="00684D18" w:rsidRPr="00684D18" w:rsidRDefault="00684D18" w:rsidP="00684D18">
            <w:pPr>
              <w:rPr>
                <w:rFonts w:ascii="Calibri" w:hAnsi="Calibri" w:cs="Times New Roman"/>
              </w:rPr>
            </w:pPr>
            <w:r w:rsidRPr="00684D18">
              <w:rPr>
                <w:rFonts w:ascii="Calibri" w:hAnsi="Calibri" w:cs="Times New Roman"/>
              </w:rPr>
              <w:t>Химия</w:t>
            </w:r>
          </w:p>
        </w:tc>
        <w:tc>
          <w:tcPr>
            <w:tcW w:w="1764" w:type="dxa"/>
          </w:tcPr>
          <w:p w:rsidR="00684D18" w:rsidRPr="00684D18" w:rsidRDefault="00684D18" w:rsidP="00684D18">
            <w:pPr>
              <w:rPr>
                <w:rFonts w:ascii="Calibri" w:hAnsi="Calibri" w:cs="Times New Roman"/>
              </w:rPr>
            </w:pPr>
          </w:p>
        </w:tc>
        <w:tc>
          <w:tcPr>
            <w:tcW w:w="2179" w:type="dxa"/>
          </w:tcPr>
          <w:p w:rsidR="00684D18" w:rsidRPr="00684D18" w:rsidRDefault="00684D18" w:rsidP="00684D18">
            <w:pPr>
              <w:rPr>
                <w:rFonts w:ascii="Calibri" w:hAnsi="Calibri" w:cs="Times New Roman"/>
              </w:rPr>
            </w:pPr>
          </w:p>
        </w:tc>
        <w:tc>
          <w:tcPr>
            <w:tcW w:w="1706" w:type="dxa"/>
          </w:tcPr>
          <w:p w:rsidR="00684D18" w:rsidRPr="00684D18" w:rsidRDefault="00684D18" w:rsidP="00684D18">
            <w:pPr>
              <w:jc w:val="center"/>
              <w:rPr>
                <w:rFonts w:ascii="Calibri" w:hAnsi="Calibri" w:cs="Times New Roman"/>
              </w:rPr>
            </w:pPr>
          </w:p>
        </w:tc>
      </w:tr>
      <w:tr w:rsidR="00684D18" w:rsidRPr="00684D18" w:rsidTr="00684D18">
        <w:tc>
          <w:tcPr>
            <w:tcW w:w="448" w:type="dxa"/>
          </w:tcPr>
          <w:p w:rsidR="00684D18" w:rsidRPr="00684D18" w:rsidRDefault="00684D18" w:rsidP="00684D18">
            <w:pPr>
              <w:jc w:val="center"/>
              <w:rPr>
                <w:rFonts w:ascii="Calibri" w:hAnsi="Calibri" w:cs="Times New Roman"/>
              </w:rPr>
            </w:pPr>
            <w:r w:rsidRPr="00684D18">
              <w:rPr>
                <w:rFonts w:ascii="Calibri" w:hAnsi="Calibri" w:cs="Times New Roman"/>
              </w:rPr>
              <w:t>4</w:t>
            </w:r>
          </w:p>
        </w:tc>
        <w:tc>
          <w:tcPr>
            <w:tcW w:w="2671" w:type="dxa"/>
          </w:tcPr>
          <w:p w:rsidR="00684D18" w:rsidRPr="00684D18" w:rsidRDefault="00684D18" w:rsidP="00684D18">
            <w:pPr>
              <w:rPr>
                <w:rFonts w:ascii="Calibri" w:hAnsi="Calibri" w:cs="Times New Roman"/>
              </w:rPr>
            </w:pPr>
            <w:r w:rsidRPr="00684D18">
              <w:rPr>
                <w:rFonts w:ascii="Calibri" w:hAnsi="Calibri" w:cs="Times New Roman"/>
              </w:rPr>
              <w:t>Кадырова Н.И.</w:t>
            </w:r>
          </w:p>
        </w:tc>
        <w:tc>
          <w:tcPr>
            <w:tcW w:w="1722" w:type="dxa"/>
          </w:tcPr>
          <w:p w:rsidR="00684D18" w:rsidRPr="00684D18" w:rsidRDefault="00684D18" w:rsidP="00684D18">
            <w:pPr>
              <w:rPr>
                <w:rFonts w:ascii="Calibri" w:hAnsi="Calibri" w:cs="Times New Roman"/>
              </w:rPr>
            </w:pPr>
            <w:r w:rsidRPr="00684D18">
              <w:rPr>
                <w:rFonts w:ascii="Calibri" w:hAnsi="Calibri" w:cs="Times New Roman"/>
              </w:rPr>
              <w:t xml:space="preserve">Биология  </w:t>
            </w:r>
          </w:p>
        </w:tc>
        <w:tc>
          <w:tcPr>
            <w:tcW w:w="1764" w:type="dxa"/>
          </w:tcPr>
          <w:p w:rsidR="00684D18" w:rsidRPr="00684D18" w:rsidRDefault="00684D18" w:rsidP="00684D18">
            <w:pPr>
              <w:rPr>
                <w:rFonts w:ascii="Calibri" w:hAnsi="Calibri" w:cs="Times New Roman"/>
              </w:rPr>
            </w:pPr>
          </w:p>
        </w:tc>
        <w:tc>
          <w:tcPr>
            <w:tcW w:w="2179" w:type="dxa"/>
          </w:tcPr>
          <w:p w:rsidR="00684D18" w:rsidRPr="00684D18" w:rsidRDefault="00684D18" w:rsidP="00684D18">
            <w:pPr>
              <w:rPr>
                <w:rFonts w:ascii="Calibri" w:hAnsi="Calibri" w:cs="Times New Roman"/>
              </w:rPr>
            </w:pPr>
          </w:p>
        </w:tc>
        <w:tc>
          <w:tcPr>
            <w:tcW w:w="1706" w:type="dxa"/>
          </w:tcPr>
          <w:p w:rsidR="00684D18" w:rsidRPr="00684D18" w:rsidRDefault="00684D18" w:rsidP="00684D18">
            <w:pPr>
              <w:jc w:val="center"/>
              <w:rPr>
                <w:rFonts w:ascii="Calibri" w:hAnsi="Calibri" w:cs="Times New Roman"/>
              </w:rPr>
            </w:pPr>
          </w:p>
        </w:tc>
      </w:tr>
      <w:tr w:rsidR="00684D18" w:rsidRPr="00684D18" w:rsidTr="00684D18">
        <w:tc>
          <w:tcPr>
            <w:tcW w:w="448" w:type="dxa"/>
          </w:tcPr>
          <w:p w:rsidR="00684D18" w:rsidRPr="00684D18" w:rsidRDefault="00684D18" w:rsidP="00684D18">
            <w:pPr>
              <w:jc w:val="center"/>
              <w:rPr>
                <w:rFonts w:ascii="Calibri" w:hAnsi="Calibri" w:cs="Times New Roman"/>
              </w:rPr>
            </w:pPr>
            <w:r w:rsidRPr="00684D18">
              <w:rPr>
                <w:rFonts w:ascii="Calibri" w:hAnsi="Calibri" w:cs="Times New Roman"/>
              </w:rPr>
              <w:t>5</w:t>
            </w:r>
          </w:p>
        </w:tc>
        <w:tc>
          <w:tcPr>
            <w:tcW w:w="2671" w:type="dxa"/>
          </w:tcPr>
          <w:p w:rsidR="00684D18" w:rsidRPr="00684D18" w:rsidRDefault="00684D18" w:rsidP="00684D18">
            <w:pPr>
              <w:rPr>
                <w:rFonts w:ascii="Calibri" w:hAnsi="Calibri" w:cs="Times New Roman"/>
              </w:rPr>
            </w:pPr>
            <w:proofErr w:type="spellStart"/>
            <w:r w:rsidRPr="00684D18">
              <w:rPr>
                <w:rFonts w:ascii="Calibri" w:hAnsi="Calibri" w:cs="Times New Roman"/>
              </w:rPr>
              <w:t>Абдулаева</w:t>
            </w:r>
            <w:proofErr w:type="spellEnd"/>
            <w:r w:rsidRPr="00684D18">
              <w:rPr>
                <w:rFonts w:ascii="Calibri" w:hAnsi="Calibri" w:cs="Times New Roman"/>
              </w:rPr>
              <w:t xml:space="preserve"> С.А.</w:t>
            </w:r>
          </w:p>
        </w:tc>
        <w:tc>
          <w:tcPr>
            <w:tcW w:w="1722" w:type="dxa"/>
          </w:tcPr>
          <w:p w:rsidR="00684D18" w:rsidRPr="00684D18" w:rsidRDefault="00684D18" w:rsidP="00684D18">
            <w:pPr>
              <w:rPr>
                <w:rFonts w:ascii="Calibri" w:hAnsi="Calibri" w:cs="Times New Roman"/>
              </w:rPr>
            </w:pPr>
            <w:r w:rsidRPr="00684D18">
              <w:rPr>
                <w:rFonts w:ascii="Calibri" w:hAnsi="Calibri" w:cs="Times New Roman"/>
              </w:rPr>
              <w:t xml:space="preserve">Физкультура </w:t>
            </w:r>
          </w:p>
        </w:tc>
        <w:tc>
          <w:tcPr>
            <w:tcW w:w="1764" w:type="dxa"/>
          </w:tcPr>
          <w:p w:rsidR="00684D18" w:rsidRPr="00684D18" w:rsidRDefault="00684D18" w:rsidP="00684D18">
            <w:pPr>
              <w:rPr>
                <w:rFonts w:ascii="Calibri" w:hAnsi="Calibri" w:cs="Times New Roman"/>
              </w:rPr>
            </w:pPr>
          </w:p>
        </w:tc>
        <w:tc>
          <w:tcPr>
            <w:tcW w:w="2179" w:type="dxa"/>
          </w:tcPr>
          <w:p w:rsidR="00684D18" w:rsidRPr="00684D18" w:rsidRDefault="00684D18" w:rsidP="00684D18">
            <w:pPr>
              <w:rPr>
                <w:rFonts w:ascii="Calibri" w:hAnsi="Calibri" w:cs="Times New Roman"/>
              </w:rPr>
            </w:pPr>
          </w:p>
        </w:tc>
        <w:tc>
          <w:tcPr>
            <w:tcW w:w="1706" w:type="dxa"/>
          </w:tcPr>
          <w:p w:rsidR="00684D18" w:rsidRPr="00684D18" w:rsidRDefault="00684D18" w:rsidP="00684D18">
            <w:pPr>
              <w:jc w:val="center"/>
              <w:rPr>
                <w:rFonts w:ascii="Calibri" w:hAnsi="Calibri" w:cs="Times New Roman"/>
              </w:rPr>
            </w:pPr>
          </w:p>
        </w:tc>
      </w:tr>
      <w:tr w:rsidR="00684D18" w:rsidRPr="00684D18" w:rsidTr="00684D18">
        <w:tc>
          <w:tcPr>
            <w:tcW w:w="448" w:type="dxa"/>
          </w:tcPr>
          <w:p w:rsidR="00684D18" w:rsidRPr="00684D18" w:rsidRDefault="00684D18" w:rsidP="00684D18">
            <w:pPr>
              <w:jc w:val="center"/>
              <w:rPr>
                <w:rFonts w:ascii="Calibri" w:hAnsi="Calibri" w:cs="Times New Roman"/>
              </w:rPr>
            </w:pPr>
            <w:r w:rsidRPr="00684D18">
              <w:rPr>
                <w:rFonts w:ascii="Calibri" w:hAnsi="Calibri" w:cs="Times New Roman"/>
              </w:rPr>
              <w:t>6</w:t>
            </w:r>
          </w:p>
        </w:tc>
        <w:tc>
          <w:tcPr>
            <w:tcW w:w="2671" w:type="dxa"/>
          </w:tcPr>
          <w:p w:rsidR="00684D18" w:rsidRPr="00684D18" w:rsidRDefault="00684D18" w:rsidP="00684D18">
            <w:pPr>
              <w:rPr>
                <w:rFonts w:ascii="Calibri" w:hAnsi="Calibri" w:cs="Times New Roman"/>
              </w:rPr>
            </w:pPr>
            <w:proofErr w:type="spellStart"/>
            <w:r w:rsidRPr="00684D18">
              <w:rPr>
                <w:rFonts w:ascii="Calibri" w:hAnsi="Calibri" w:cs="Times New Roman"/>
              </w:rPr>
              <w:t>Абдулаева</w:t>
            </w:r>
            <w:proofErr w:type="spellEnd"/>
            <w:r w:rsidRPr="00684D18">
              <w:rPr>
                <w:rFonts w:ascii="Calibri" w:hAnsi="Calibri" w:cs="Times New Roman"/>
              </w:rPr>
              <w:t xml:space="preserve"> П.А.</w:t>
            </w:r>
          </w:p>
        </w:tc>
        <w:tc>
          <w:tcPr>
            <w:tcW w:w="1722" w:type="dxa"/>
          </w:tcPr>
          <w:p w:rsidR="00684D18" w:rsidRPr="00684D18" w:rsidRDefault="00684D18" w:rsidP="00684D18">
            <w:pPr>
              <w:rPr>
                <w:rFonts w:ascii="Calibri" w:hAnsi="Calibri" w:cs="Times New Roman"/>
              </w:rPr>
            </w:pPr>
            <w:r w:rsidRPr="00684D18">
              <w:rPr>
                <w:rFonts w:ascii="Calibri" w:hAnsi="Calibri" w:cs="Times New Roman"/>
              </w:rPr>
              <w:t xml:space="preserve">История </w:t>
            </w:r>
          </w:p>
        </w:tc>
        <w:tc>
          <w:tcPr>
            <w:tcW w:w="1764" w:type="dxa"/>
          </w:tcPr>
          <w:p w:rsidR="00684D18" w:rsidRPr="00684D18" w:rsidRDefault="00684D18" w:rsidP="00684D18">
            <w:pPr>
              <w:rPr>
                <w:rFonts w:ascii="Calibri" w:hAnsi="Calibri" w:cs="Times New Roman"/>
              </w:rPr>
            </w:pPr>
          </w:p>
        </w:tc>
        <w:tc>
          <w:tcPr>
            <w:tcW w:w="2179" w:type="dxa"/>
          </w:tcPr>
          <w:p w:rsidR="00684D18" w:rsidRPr="00684D18" w:rsidRDefault="00684D18" w:rsidP="00684D18">
            <w:pPr>
              <w:rPr>
                <w:rFonts w:ascii="Calibri" w:hAnsi="Calibri" w:cs="Times New Roman"/>
              </w:rPr>
            </w:pPr>
          </w:p>
        </w:tc>
        <w:tc>
          <w:tcPr>
            <w:tcW w:w="1706" w:type="dxa"/>
          </w:tcPr>
          <w:p w:rsidR="00684D18" w:rsidRPr="00684D18" w:rsidRDefault="00684D18" w:rsidP="00684D18">
            <w:pPr>
              <w:jc w:val="center"/>
              <w:rPr>
                <w:rFonts w:ascii="Calibri" w:hAnsi="Calibri" w:cs="Times New Roman"/>
              </w:rPr>
            </w:pPr>
          </w:p>
        </w:tc>
      </w:tr>
      <w:tr w:rsidR="00684D18" w:rsidRPr="00684D18" w:rsidTr="00684D18">
        <w:tc>
          <w:tcPr>
            <w:tcW w:w="448" w:type="dxa"/>
          </w:tcPr>
          <w:p w:rsidR="00684D18" w:rsidRPr="00684D18" w:rsidRDefault="00684D18" w:rsidP="00684D18">
            <w:pPr>
              <w:jc w:val="center"/>
              <w:rPr>
                <w:rFonts w:ascii="Calibri" w:hAnsi="Calibri" w:cs="Times New Roman"/>
              </w:rPr>
            </w:pPr>
            <w:r w:rsidRPr="00684D18">
              <w:rPr>
                <w:rFonts w:ascii="Calibri" w:hAnsi="Calibri" w:cs="Times New Roman"/>
              </w:rPr>
              <w:t>7</w:t>
            </w:r>
          </w:p>
        </w:tc>
        <w:tc>
          <w:tcPr>
            <w:tcW w:w="2671" w:type="dxa"/>
          </w:tcPr>
          <w:p w:rsidR="00684D18" w:rsidRPr="00684D18" w:rsidRDefault="00684D18" w:rsidP="00684D18">
            <w:pPr>
              <w:rPr>
                <w:rFonts w:ascii="Calibri" w:hAnsi="Calibri" w:cs="Times New Roman"/>
              </w:rPr>
            </w:pPr>
            <w:proofErr w:type="spellStart"/>
            <w:r w:rsidRPr="00684D18">
              <w:rPr>
                <w:rFonts w:ascii="Calibri" w:hAnsi="Calibri" w:cs="Times New Roman"/>
              </w:rPr>
              <w:t>Гаджимагомедова</w:t>
            </w:r>
            <w:proofErr w:type="spellEnd"/>
            <w:r w:rsidRPr="00684D18">
              <w:rPr>
                <w:rFonts w:ascii="Calibri" w:hAnsi="Calibri" w:cs="Times New Roman"/>
              </w:rPr>
              <w:t xml:space="preserve"> А.Д.</w:t>
            </w:r>
          </w:p>
        </w:tc>
        <w:tc>
          <w:tcPr>
            <w:tcW w:w="1722" w:type="dxa"/>
          </w:tcPr>
          <w:p w:rsidR="00684D18" w:rsidRPr="00684D18" w:rsidRDefault="00684D18" w:rsidP="00684D18">
            <w:pPr>
              <w:rPr>
                <w:rFonts w:ascii="Calibri" w:hAnsi="Calibri" w:cs="Times New Roman"/>
              </w:rPr>
            </w:pPr>
            <w:r w:rsidRPr="00684D18">
              <w:rPr>
                <w:rFonts w:ascii="Calibri" w:hAnsi="Calibri" w:cs="Times New Roman"/>
              </w:rPr>
              <w:t xml:space="preserve">Физика </w:t>
            </w:r>
          </w:p>
        </w:tc>
        <w:tc>
          <w:tcPr>
            <w:tcW w:w="1764" w:type="dxa"/>
          </w:tcPr>
          <w:p w:rsidR="00684D18" w:rsidRPr="00684D18" w:rsidRDefault="00684D18" w:rsidP="00684D18">
            <w:pPr>
              <w:rPr>
                <w:rFonts w:ascii="Calibri" w:hAnsi="Calibri" w:cs="Times New Roman"/>
              </w:rPr>
            </w:pPr>
          </w:p>
        </w:tc>
        <w:tc>
          <w:tcPr>
            <w:tcW w:w="2179" w:type="dxa"/>
          </w:tcPr>
          <w:p w:rsidR="00684D18" w:rsidRPr="00684D18" w:rsidRDefault="00684D18" w:rsidP="00684D18">
            <w:pPr>
              <w:rPr>
                <w:rFonts w:ascii="Calibri" w:hAnsi="Calibri" w:cs="Times New Roman"/>
              </w:rPr>
            </w:pPr>
          </w:p>
        </w:tc>
        <w:tc>
          <w:tcPr>
            <w:tcW w:w="1706" w:type="dxa"/>
          </w:tcPr>
          <w:p w:rsidR="00684D18" w:rsidRPr="00684D18" w:rsidRDefault="00684D18" w:rsidP="00684D18">
            <w:pPr>
              <w:jc w:val="center"/>
              <w:rPr>
                <w:rFonts w:ascii="Calibri" w:hAnsi="Calibri" w:cs="Times New Roman"/>
              </w:rPr>
            </w:pPr>
          </w:p>
        </w:tc>
      </w:tr>
      <w:tr w:rsidR="00684D18" w:rsidRPr="00684D18" w:rsidTr="00684D18">
        <w:tc>
          <w:tcPr>
            <w:tcW w:w="448" w:type="dxa"/>
          </w:tcPr>
          <w:p w:rsidR="00684D18" w:rsidRPr="00684D18" w:rsidRDefault="00684D18" w:rsidP="00684D18">
            <w:pPr>
              <w:jc w:val="center"/>
              <w:rPr>
                <w:rFonts w:ascii="Calibri" w:hAnsi="Calibri" w:cs="Times New Roman"/>
              </w:rPr>
            </w:pPr>
            <w:r w:rsidRPr="00684D18">
              <w:rPr>
                <w:rFonts w:ascii="Calibri" w:hAnsi="Calibri" w:cs="Times New Roman"/>
              </w:rPr>
              <w:t>8</w:t>
            </w:r>
          </w:p>
        </w:tc>
        <w:tc>
          <w:tcPr>
            <w:tcW w:w="2671" w:type="dxa"/>
          </w:tcPr>
          <w:p w:rsidR="00684D18" w:rsidRPr="00684D18" w:rsidRDefault="00684D18" w:rsidP="00684D18">
            <w:pPr>
              <w:rPr>
                <w:rFonts w:ascii="Calibri" w:hAnsi="Calibri" w:cs="Times New Roman"/>
              </w:rPr>
            </w:pPr>
            <w:proofErr w:type="spellStart"/>
            <w:r w:rsidRPr="00684D18">
              <w:rPr>
                <w:rFonts w:ascii="Calibri" w:hAnsi="Calibri" w:cs="Times New Roman"/>
              </w:rPr>
              <w:t>Асилдаров</w:t>
            </w:r>
            <w:proofErr w:type="spellEnd"/>
            <w:r w:rsidRPr="00684D18">
              <w:rPr>
                <w:rFonts w:ascii="Calibri" w:hAnsi="Calibri" w:cs="Times New Roman"/>
              </w:rPr>
              <w:t xml:space="preserve"> Я.А.</w:t>
            </w:r>
          </w:p>
        </w:tc>
        <w:tc>
          <w:tcPr>
            <w:tcW w:w="1722" w:type="dxa"/>
          </w:tcPr>
          <w:p w:rsidR="00684D18" w:rsidRPr="00684D18" w:rsidRDefault="00684D18" w:rsidP="00684D18">
            <w:pPr>
              <w:rPr>
                <w:rFonts w:ascii="Calibri" w:hAnsi="Calibri" w:cs="Times New Roman"/>
              </w:rPr>
            </w:pPr>
            <w:proofErr w:type="spellStart"/>
            <w:r w:rsidRPr="00684D18">
              <w:rPr>
                <w:rFonts w:ascii="Calibri" w:hAnsi="Calibri" w:cs="Times New Roman"/>
              </w:rPr>
              <w:t>Матем</w:t>
            </w:r>
            <w:proofErr w:type="spellEnd"/>
            <w:r w:rsidRPr="00684D18">
              <w:rPr>
                <w:rFonts w:ascii="Calibri" w:hAnsi="Calibri" w:cs="Times New Roman"/>
              </w:rPr>
              <w:t>.</w:t>
            </w:r>
          </w:p>
        </w:tc>
        <w:tc>
          <w:tcPr>
            <w:tcW w:w="1764" w:type="dxa"/>
          </w:tcPr>
          <w:p w:rsidR="00684D18" w:rsidRPr="00684D18" w:rsidRDefault="00684D18" w:rsidP="00684D18">
            <w:pPr>
              <w:rPr>
                <w:rFonts w:ascii="Calibri" w:hAnsi="Calibri" w:cs="Times New Roman"/>
              </w:rPr>
            </w:pPr>
          </w:p>
        </w:tc>
        <w:tc>
          <w:tcPr>
            <w:tcW w:w="2179" w:type="dxa"/>
          </w:tcPr>
          <w:p w:rsidR="00684D18" w:rsidRPr="00684D18" w:rsidRDefault="00684D18" w:rsidP="00684D18">
            <w:pPr>
              <w:rPr>
                <w:rFonts w:ascii="Calibri" w:hAnsi="Calibri" w:cs="Times New Roman"/>
              </w:rPr>
            </w:pPr>
          </w:p>
        </w:tc>
        <w:tc>
          <w:tcPr>
            <w:tcW w:w="1706" w:type="dxa"/>
          </w:tcPr>
          <w:p w:rsidR="00684D18" w:rsidRPr="00684D18" w:rsidRDefault="00684D18" w:rsidP="00684D18">
            <w:pPr>
              <w:jc w:val="center"/>
              <w:rPr>
                <w:rFonts w:ascii="Calibri" w:hAnsi="Calibri" w:cs="Times New Roman"/>
              </w:rPr>
            </w:pPr>
          </w:p>
        </w:tc>
      </w:tr>
      <w:tr w:rsidR="00684D18" w:rsidRPr="00684D18" w:rsidTr="00684D18">
        <w:tc>
          <w:tcPr>
            <w:tcW w:w="448" w:type="dxa"/>
          </w:tcPr>
          <w:p w:rsidR="00684D18" w:rsidRPr="00684D18" w:rsidRDefault="00684D18" w:rsidP="00684D18">
            <w:pPr>
              <w:jc w:val="center"/>
              <w:rPr>
                <w:rFonts w:ascii="Calibri" w:hAnsi="Calibri" w:cs="Times New Roman"/>
              </w:rPr>
            </w:pPr>
            <w:r w:rsidRPr="00684D18">
              <w:rPr>
                <w:rFonts w:ascii="Calibri" w:hAnsi="Calibri" w:cs="Times New Roman"/>
              </w:rPr>
              <w:t>9</w:t>
            </w:r>
          </w:p>
        </w:tc>
        <w:tc>
          <w:tcPr>
            <w:tcW w:w="2671" w:type="dxa"/>
          </w:tcPr>
          <w:p w:rsidR="00684D18" w:rsidRPr="00684D18" w:rsidRDefault="00684D18" w:rsidP="00684D18">
            <w:pPr>
              <w:rPr>
                <w:rFonts w:ascii="Calibri" w:hAnsi="Calibri" w:cs="Times New Roman"/>
              </w:rPr>
            </w:pPr>
            <w:proofErr w:type="spellStart"/>
            <w:r w:rsidRPr="00684D18">
              <w:rPr>
                <w:rFonts w:ascii="Calibri" w:hAnsi="Calibri" w:cs="Times New Roman"/>
              </w:rPr>
              <w:t>Асламханов</w:t>
            </w:r>
            <w:proofErr w:type="spellEnd"/>
            <w:r w:rsidRPr="00684D18">
              <w:rPr>
                <w:rFonts w:ascii="Calibri" w:hAnsi="Calibri" w:cs="Times New Roman"/>
              </w:rPr>
              <w:t xml:space="preserve"> А.М.</w:t>
            </w:r>
          </w:p>
        </w:tc>
        <w:tc>
          <w:tcPr>
            <w:tcW w:w="1722" w:type="dxa"/>
          </w:tcPr>
          <w:p w:rsidR="00684D18" w:rsidRPr="00684D18" w:rsidRDefault="00684D18" w:rsidP="00684D18">
            <w:pPr>
              <w:rPr>
                <w:rFonts w:ascii="Calibri" w:hAnsi="Calibri" w:cs="Times New Roman"/>
              </w:rPr>
            </w:pPr>
            <w:r w:rsidRPr="00684D18">
              <w:rPr>
                <w:rFonts w:ascii="Calibri" w:hAnsi="Calibri" w:cs="Times New Roman"/>
              </w:rPr>
              <w:t xml:space="preserve">Общество </w:t>
            </w:r>
          </w:p>
        </w:tc>
        <w:tc>
          <w:tcPr>
            <w:tcW w:w="1764" w:type="dxa"/>
          </w:tcPr>
          <w:p w:rsidR="00684D18" w:rsidRPr="00684D18" w:rsidRDefault="00684D18" w:rsidP="00684D18">
            <w:pPr>
              <w:rPr>
                <w:rFonts w:ascii="Calibri" w:hAnsi="Calibri" w:cs="Times New Roman"/>
              </w:rPr>
            </w:pPr>
          </w:p>
        </w:tc>
        <w:tc>
          <w:tcPr>
            <w:tcW w:w="2179" w:type="dxa"/>
          </w:tcPr>
          <w:p w:rsidR="00684D18" w:rsidRPr="00684D18" w:rsidRDefault="00684D18" w:rsidP="00684D18">
            <w:pPr>
              <w:rPr>
                <w:rFonts w:ascii="Calibri" w:hAnsi="Calibri" w:cs="Times New Roman"/>
              </w:rPr>
            </w:pPr>
          </w:p>
        </w:tc>
        <w:tc>
          <w:tcPr>
            <w:tcW w:w="1706" w:type="dxa"/>
          </w:tcPr>
          <w:p w:rsidR="00684D18" w:rsidRPr="00684D18" w:rsidRDefault="00684D18" w:rsidP="00684D18">
            <w:pPr>
              <w:jc w:val="center"/>
              <w:rPr>
                <w:rFonts w:ascii="Calibri" w:hAnsi="Calibri" w:cs="Times New Roman"/>
              </w:rPr>
            </w:pPr>
          </w:p>
        </w:tc>
      </w:tr>
      <w:tr w:rsidR="00684D18" w:rsidRPr="00684D18" w:rsidTr="00684D18">
        <w:tc>
          <w:tcPr>
            <w:tcW w:w="448" w:type="dxa"/>
          </w:tcPr>
          <w:p w:rsidR="00684D18" w:rsidRPr="00684D18" w:rsidRDefault="00684D18" w:rsidP="00684D18">
            <w:pPr>
              <w:jc w:val="center"/>
              <w:rPr>
                <w:rFonts w:ascii="Calibri" w:hAnsi="Calibri" w:cs="Times New Roman"/>
              </w:rPr>
            </w:pPr>
            <w:r w:rsidRPr="00684D18">
              <w:rPr>
                <w:rFonts w:ascii="Calibri" w:hAnsi="Calibri" w:cs="Times New Roman"/>
              </w:rPr>
              <w:t>10</w:t>
            </w:r>
          </w:p>
        </w:tc>
        <w:tc>
          <w:tcPr>
            <w:tcW w:w="2671" w:type="dxa"/>
          </w:tcPr>
          <w:p w:rsidR="00684D18" w:rsidRPr="00684D18" w:rsidRDefault="00684D18" w:rsidP="00684D18">
            <w:pPr>
              <w:rPr>
                <w:rFonts w:ascii="Calibri" w:hAnsi="Calibri" w:cs="Times New Roman"/>
              </w:rPr>
            </w:pPr>
            <w:proofErr w:type="spellStart"/>
            <w:r w:rsidRPr="00684D18">
              <w:rPr>
                <w:rFonts w:ascii="Calibri" w:hAnsi="Calibri" w:cs="Times New Roman"/>
              </w:rPr>
              <w:t>Кушиева</w:t>
            </w:r>
            <w:proofErr w:type="spellEnd"/>
            <w:r w:rsidRPr="00684D18">
              <w:rPr>
                <w:rFonts w:ascii="Calibri" w:hAnsi="Calibri" w:cs="Times New Roman"/>
              </w:rPr>
              <w:t xml:space="preserve"> З.Р.</w:t>
            </w:r>
          </w:p>
        </w:tc>
        <w:tc>
          <w:tcPr>
            <w:tcW w:w="1722" w:type="dxa"/>
          </w:tcPr>
          <w:p w:rsidR="00684D18" w:rsidRPr="00684D18" w:rsidRDefault="00684D18" w:rsidP="00684D18">
            <w:pPr>
              <w:rPr>
                <w:rFonts w:ascii="Calibri" w:hAnsi="Calibri" w:cs="Times New Roman"/>
              </w:rPr>
            </w:pPr>
            <w:proofErr w:type="spellStart"/>
            <w:r w:rsidRPr="00684D18">
              <w:rPr>
                <w:rFonts w:ascii="Calibri" w:hAnsi="Calibri" w:cs="Times New Roman"/>
              </w:rPr>
              <w:t>Нач.кл</w:t>
            </w:r>
            <w:proofErr w:type="spellEnd"/>
            <w:r w:rsidRPr="00684D18">
              <w:rPr>
                <w:rFonts w:ascii="Calibri" w:hAnsi="Calibri" w:cs="Times New Roman"/>
              </w:rPr>
              <w:t>.</w:t>
            </w:r>
          </w:p>
        </w:tc>
        <w:tc>
          <w:tcPr>
            <w:tcW w:w="1764" w:type="dxa"/>
          </w:tcPr>
          <w:p w:rsidR="00684D18" w:rsidRPr="00684D18" w:rsidRDefault="00684D18" w:rsidP="00684D18">
            <w:pPr>
              <w:rPr>
                <w:rFonts w:ascii="Calibri" w:hAnsi="Calibri" w:cs="Times New Roman"/>
              </w:rPr>
            </w:pPr>
          </w:p>
        </w:tc>
        <w:tc>
          <w:tcPr>
            <w:tcW w:w="2179" w:type="dxa"/>
          </w:tcPr>
          <w:p w:rsidR="00684D18" w:rsidRPr="00684D18" w:rsidRDefault="00684D18" w:rsidP="00684D18">
            <w:pPr>
              <w:rPr>
                <w:rFonts w:ascii="Calibri" w:hAnsi="Calibri" w:cs="Times New Roman"/>
              </w:rPr>
            </w:pPr>
          </w:p>
        </w:tc>
        <w:tc>
          <w:tcPr>
            <w:tcW w:w="1706" w:type="dxa"/>
          </w:tcPr>
          <w:p w:rsidR="00684D18" w:rsidRPr="00684D18" w:rsidRDefault="00684D18" w:rsidP="00684D18">
            <w:pPr>
              <w:jc w:val="center"/>
              <w:rPr>
                <w:rFonts w:ascii="Calibri" w:hAnsi="Calibri" w:cs="Times New Roman"/>
              </w:rPr>
            </w:pPr>
          </w:p>
        </w:tc>
      </w:tr>
      <w:tr w:rsidR="00684D18" w:rsidRPr="00684D18" w:rsidTr="00684D18">
        <w:tc>
          <w:tcPr>
            <w:tcW w:w="448" w:type="dxa"/>
          </w:tcPr>
          <w:p w:rsidR="00684D18" w:rsidRPr="00684D18" w:rsidRDefault="00684D18" w:rsidP="00684D18">
            <w:pPr>
              <w:jc w:val="center"/>
              <w:rPr>
                <w:rFonts w:ascii="Calibri" w:hAnsi="Calibri" w:cs="Times New Roman"/>
              </w:rPr>
            </w:pPr>
            <w:r w:rsidRPr="00684D18">
              <w:rPr>
                <w:rFonts w:ascii="Calibri" w:hAnsi="Calibri" w:cs="Times New Roman"/>
              </w:rPr>
              <w:t>11</w:t>
            </w:r>
          </w:p>
        </w:tc>
        <w:tc>
          <w:tcPr>
            <w:tcW w:w="2671" w:type="dxa"/>
          </w:tcPr>
          <w:p w:rsidR="00684D18" w:rsidRPr="00684D18" w:rsidRDefault="00684D18" w:rsidP="00684D18">
            <w:pPr>
              <w:rPr>
                <w:rFonts w:ascii="Calibri" w:hAnsi="Calibri" w:cs="Times New Roman"/>
              </w:rPr>
            </w:pPr>
            <w:r w:rsidRPr="00684D18">
              <w:rPr>
                <w:rFonts w:ascii="Calibri" w:hAnsi="Calibri" w:cs="Times New Roman"/>
              </w:rPr>
              <w:t>Магомедова Х.М.</w:t>
            </w:r>
          </w:p>
        </w:tc>
        <w:tc>
          <w:tcPr>
            <w:tcW w:w="1722" w:type="dxa"/>
          </w:tcPr>
          <w:p w:rsidR="00684D18" w:rsidRPr="00684D18" w:rsidRDefault="00684D18" w:rsidP="00684D18">
            <w:pPr>
              <w:rPr>
                <w:rFonts w:ascii="Calibri" w:hAnsi="Calibri" w:cs="Times New Roman"/>
              </w:rPr>
            </w:pPr>
            <w:r w:rsidRPr="00684D18">
              <w:rPr>
                <w:rFonts w:ascii="Calibri" w:hAnsi="Calibri" w:cs="Times New Roman"/>
              </w:rPr>
              <w:t xml:space="preserve">Русский </w:t>
            </w:r>
          </w:p>
        </w:tc>
        <w:tc>
          <w:tcPr>
            <w:tcW w:w="1764" w:type="dxa"/>
          </w:tcPr>
          <w:p w:rsidR="00684D18" w:rsidRPr="00684D18" w:rsidRDefault="00684D18" w:rsidP="00684D18">
            <w:pPr>
              <w:rPr>
                <w:rFonts w:ascii="Calibri" w:hAnsi="Calibri" w:cs="Times New Roman"/>
              </w:rPr>
            </w:pPr>
          </w:p>
        </w:tc>
        <w:tc>
          <w:tcPr>
            <w:tcW w:w="2179" w:type="dxa"/>
          </w:tcPr>
          <w:p w:rsidR="00684D18" w:rsidRPr="00684D18" w:rsidRDefault="00684D18" w:rsidP="00684D18">
            <w:pPr>
              <w:rPr>
                <w:rFonts w:ascii="Calibri" w:hAnsi="Calibri" w:cs="Times New Roman"/>
              </w:rPr>
            </w:pPr>
          </w:p>
        </w:tc>
        <w:tc>
          <w:tcPr>
            <w:tcW w:w="1706" w:type="dxa"/>
          </w:tcPr>
          <w:p w:rsidR="00684D18" w:rsidRPr="00684D18" w:rsidRDefault="00684D18" w:rsidP="00684D18">
            <w:pPr>
              <w:jc w:val="center"/>
              <w:rPr>
                <w:rFonts w:ascii="Calibri" w:hAnsi="Calibri" w:cs="Times New Roman"/>
              </w:rPr>
            </w:pPr>
          </w:p>
        </w:tc>
      </w:tr>
      <w:tr w:rsidR="00684D18" w:rsidRPr="00684D18" w:rsidTr="00684D18">
        <w:tc>
          <w:tcPr>
            <w:tcW w:w="448" w:type="dxa"/>
          </w:tcPr>
          <w:p w:rsidR="00684D18" w:rsidRPr="00684D18" w:rsidRDefault="00684D18" w:rsidP="00684D18">
            <w:pPr>
              <w:jc w:val="center"/>
              <w:rPr>
                <w:rFonts w:ascii="Calibri" w:hAnsi="Calibri" w:cs="Times New Roman"/>
              </w:rPr>
            </w:pPr>
            <w:r w:rsidRPr="00684D18">
              <w:rPr>
                <w:rFonts w:ascii="Calibri" w:hAnsi="Calibri" w:cs="Times New Roman"/>
              </w:rPr>
              <w:t>12</w:t>
            </w:r>
          </w:p>
        </w:tc>
        <w:tc>
          <w:tcPr>
            <w:tcW w:w="2671" w:type="dxa"/>
          </w:tcPr>
          <w:p w:rsidR="00684D18" w:rsidRPr="00684D18" w:rsidRDefault="00684D18" w:rsidP="00684D18">
            <w:pPr>
              <w:rPr>
                <w:rFonts w:ascii="Calibri" w:hAnsi="Calibri" w:cs="Times New Roman"/>
              </w:rPr>
            </w:pPr>
            <w:r w:rsidRPr="00684D18">
              <w:rPr>
                <w:rFonts w:ascii="Calibri" w:hAnsi="Calibri" w:cs="Times New Roman"/>
              </w:rPr>
              <w:t>Магомедова П.М.</w:t>
            </w:r>
          </w:p>
        </w:tc>
        <w:tc>
          <w:tcPr>
            <w:tcW w:w="1722" w:type="dxa"/>
          </w:tcPr>
          <w:p w:rsidR="00684D18" w:rsidRPr="00684D18" w:rsidRDefault="00684D18" w:rsidP="00684D18">
            <w:pPr>
              <w:rPr>
                <w:rFonts w:ascii="Calibri" w:hAnsi="Calibri" w:cs="Times New Roman"/>
              </w:rPr>
            </w:pPr>
            <w:r w:rsidRPr="00684D18">
              <w:rPr>
                <w:rFonts w:ascii="Calibri" w:hAnsi="Calibri" w:cs="Times New Roman"/>
              </w:rPr>
              <w:t xml:space="preserve">Родной </w:t>
            </w:r>
          </w:p>
        </w:tc>
        <w:tc>
          <w:tcPr>
            <w:tcW w:w="1764" w:type="dxa"/>
          </w:tcPr>
          <w:p w:rsidR="00684D18" w:rsidRPr="00684D18" w:rsidRDefault="00684D18" w:rsidP="00684D18">
            <w:pPr>
              <w:rPr>
                <w:rFonts w:ascii="Calibri" w:hAnsi="Calibri" w:cs="Times New Roman"/>
              </w:rPr>
            </w:pPr>
          </w:p>
        </w:tc>
        <w:tc>
          <w:tcPr>
            <w:tcW w:w="2179" w:type="dxa"/>
          </w:tcPr>
          <w:p w:rsidR="00684D18" w:rsidRPr="00684D18" w:rsidRDefault="00684D18" w:rsidP="00684D18">
            <w:pPr>
              <w:rPr>
                <w:rFonts w:ascii="Calibri" w:hAnsi="Calibri" w:cs="Times New Roman"/>
              </w:rPr>
            </w:pPr>
          </w:p>
        </w:tc>
        <w:tc>
          <w:tcPr>
            <w:tcW w:w="1706" w:type="dxa"/>
          </w:tcPr>
          <w:p w:rsidR="00684D18" w:rsidRPr="00684D18" w:rsidRDefault="00684D18" w:rsidP="00684D18">
            <w:pPr>
              <w:jc w:val="center"/>
              <w:rPr>
                <w:rFonts w:ascii="Calibri" w:hAnsi="Calibri" w:cs="Times New Roman"/>
              </w:rPr>
            </w:pPr>
          </w:p>
        </w:tc>
      </w:tr>
      <w:tr w:rsidR="00684D18" w:rsidRPr="00684D18" w:rsidTr="00684D18">
        <w:tc>
          <w:tcPr>
            <w:tcW w:w="448" w:type="dxa"/>
          </w:tcPr>
          <w:p w:rsidR="00684D18" w:rsidRPr="00684D18" w:rsidRDefault="00684D18" w:rsidP="00684D18">
            <w:pPr>
              <w:jc w:val="center"/>
              <w:rPr>
                <w:rFonts w:ascii="Calibri" w:hAnsi="Calibri" w:cs="Times New Roman"/>
              </w:rPr>
            </w:pPr>
            <w:r w:rsidRPr="00684D18">
              <w:rPr>
                <w:rFonts w:ascii="Calibri" w:hAnsi="Calibri" w:cs="Times New Roman"/>
              </w:rPr>
              <w:t>13</w:t>
            </w:r>
          </w:p>
        </w:tc>
        <w:tc>
          <w:tcPr>
            <w:tcW w:w="2671" w:type="dxa"/>
          </w:tcPr>
          <w:p w:rsidR="00684D18" w:rsidRPr="00684D18" w:rsidRDefault="00684D18" w:rsidP="00684D18">
            <w:pPr>
              <w:rPr>
                <w:rFonts w:ascii="Calibri" w:hAnsi="Calibri" w:cs="Times New Roman"/>
              </w:rPr>
            </w:pPr>
            <w:proofErr w:type="spellStart"/>
            <w:r w:rsidRPr="00684D18">
              <w:rPr>
                <w:rFonts w:ascii="Calibri" w:hAnsi="Calibri" w:cs="Times New Roman"/>
              </w:rPr>
              <w:t>Абдулмуслимова</w:t>
            </w:r>
            <w:proofErr w:type="spellEnd"/>
            <w:r w:rsidRPr="00684D18">
              <w:rPr>
                <w:rFonts w:ascii="Calibri" w:hAnsi="Calibri" w:cs="Times New Roman"/>
              </w:rPr>
              <w:t xml:space="preserve"> П.М.</w:t>
            </w:r>
          </w:p>
        </w:tc>
        <w:tc>
          <w:tcPr>
            <w:tcW w:w="1722" w:type="dxa"/>
          </w:tcPr>
          <w:p w:rsidR="00684D18" w:rsidRPr="00684D18" w:rsidRDefault="00684D18" w:rsidP="00684D18">
            <w:pPr>
              <w:rPr>
                <w:rFonts w:ascii="Calibri" w:hAnsi="Calibri" w:cs="Times New Roman"/>
              </w:rPr>
            </w:pPr>
            <w:r w:rsidRPr="00684D18">
              <w:rPr>
                <w:rFonts w:ascii="Calibri" w:hAnsi="Calibri" w:cs="Times New Roman"/>
              </w:rPr>
              <w:t xml:space="preserve">Русский </w:t>
            </w:r>
          </w:p>
        </w:tc>
        <w:tc>
          <w:tcPr>
            <w:tcW w:w="1764" w:type="dxa"/>
          </w:tcPr>
          <w:p w:rsidR="00684D18" w:rsidRPr="00684D18" w:rsidRDefault="00684D18" w:rsidP="00684D18">
            <w:pPr>
              <w:rPr>
                <w:rFonts w:ascii="Calibri" w:hAnsi="Calibri" w:cs="Times New Roman"/>
              </w:rPr>
            </w:pPr>
          </w:p>
        </w:tc>
        <w:tc>
          <w:tcPr>
            <w:tcW w:w="2179" w:type="dxa"/>
          </w:tcPr>
          <w:p w:rsidR="00684D18" w:rsidRPr="00684D18" w:rsidRDefault="00684D18" w:rsidP="00684D18">
            <w:pPr>
              <w:rPr>
                <w:rFonts w:ascii="Calibri" w:hAnsi="Calibri" w:cs="Times New Roman"/>
              </w:rPr>
            </w:pPr>
          </w:p>
        </w:tc>
        <w:tc>
          <w:tcPr>
            <w:tcW w:w="1706" w:type="dxa"/>
          </w:tcPr>
          <w:p w:rsidR="00684D18" w:rsidRPr="00684D18" w:rsidRDefault="00684D18" w:rsidP="00684D18">
            <w:pPr>
              <w:jc w:val="center"/>
              <w:rPr>
                <w:rFonts w:ascii="Calibri" w:hAnsi="Calibri" w:cs="Times New Roman"/>
              </w:rPr>
            </w:pPr>
          </w:p>
        </w:tc>
      </w:tr>
    </w:tbl>
    <w:p w:rsidR="001D7B7E" w:rsidRDefault="001D7B7E" w:rsidP="00132140">
      <w:pPr>
        <w:rPr>
          <w:b/>
          <w:sz w:val="24"/>
          <w:szCs w:val="24"/>
        </w:rPr>
      </w:pPr>
    </w:p>
    <w:p w:rsidR="00682FC0" w:rsidRPr="006343AE" w:rsidRDefault="00682FC0" w:rsidP="00D33EC4">
      <w:pPr>
        <w:ind w:firstLine="708"/>
        <w:jc w:val="both"/>
        <w:rPr>
          <w:sz w:val="24"/>
          <w:szCs w:val="24"/>
        </w:rPr>
      </w:pPr>
      <w:r w:rsidRPr="006343AE">
        <w:rPr>
          <w:sz w:val="24"/>
          <w:szCs w:val="24"/>
        </w:rPr>
        <w:t>Высокая квалификация  учителей, готовность к постоянному профессиональному росту позволяют  ставить перед коллективом и успешно решать любые образовательные задачи.</w:t>
      </w:r>
    </w:p>
    <w:p w:rsidR="00682FC0" w:rsidRPr="006343AE" w:rsidRDefault="00682FC0" w:rsidP="005F0C6A">
      <w:pPr>
        <w:ind w:firstLine="709"/>
        <w:jc w:val="both"/>
        <w:rPr>
          <w:sz w:val="24"/>
          <w:szCs w:val="24"/>
        </w:rPr>
      </w:pPr>
      <w:r w:rsidRPr="006343AE">
        <w:rPr>
          <w:sz w:val="24"/>
          <w:szCs w:val="24"/>
        </w:rPr>
        <w:t xml:space="preserve">   В целом санитарно-гигиенические, материально-технические условия соответствуют целям и задачам образовательного процесса. Школа получила санитарно-эпидеми</w:t>
      </w:r>
      <w:r w:rsidR="007D7B01">
        <w:rPr>
          <w:sz w:val="24"/>
          <w:szCs w:val="24"/>
        </w:rPr>
        <w:t xml:space="preserve">ологическое заключение на </w:t>
      </w:r>
      <w:proofErr w:type="gramStart"/>
      <w:r w:rsidR="007D7B01">
        <w:rPr>
          <w:sz w:val="24"/>
          <w:szCs w:val="24"/>
        </w:rPr>
        <w:t xml:space="preserve">право </w:t>
      </w:r>
      <w:r w:rsidRPr="006343AE">
        <w:rPr>
          <w:sz w:val="24"/>
          <w:szCs w:val="24"/>
        </w:rPr>
        <w:t>ведения</w:t>
      </w:r>
      <w:proofErr w:type="gramEnd"/>
      <w:r w:rsidRPr="006343AE">
        <w:rPr>
          <w:sz w:val="24"/>
          <w:szCs w:val="24"/>
        </w:rPr>
        <w:t xml:space="preserve"> образовательной деятельности. В течение </w:t>
      </w:r>
      <w:r w:rsidRPr="006343AE">
        <w:rPr>
          <w:sz w:val="24"/>
          <w:szCs w:val="24"/>
        </w:rPr>
        <w:lastRenderedPageBreak/>
        <w:t>учебного года постоянно уделяется внимание улучшению материально-технической базы, охраны здоровья и обеспечению санитарно-гигиенического режима работы школы.</w:t>
      </w:r>
    </w:p>
    <w:p w:rsidR="00682FC0" w:rsidRPr="006343AE" w:rsidRDefault="00682FC0" w:rsidP="009F7265">
      <w:pPr>
        <w:jc w:val="center"/>
        <w:rPr>
          <w:b/>
          <w:color w:val="FF0000"/>
          <w:sz w:val="24"/>
          <w:szCs w:val="24"/>
        </w:rPr>
      </w:pPr>
      <w:r w:rsidRPr="006343AE">
        <w:rPr>
          <w:b/>
          <w:color w:val="FF0000"/>
          <w:sz w:val="24"/>
          <w:szCs w:val="24"/>
        </w:rPr>
        <w:t>III модуль. Аналитическое обоснование программы.</w:t>
      </w:r>
    </w:p>
    <w:p w:rsidR="00682FC0" w:rsidRPr="006343AE" w:rsidRDefault="00682FC0" w:rsidP="00682FC0">
      <w:pPr>
        <w:ind w:firstLine="708"/>
        <w:jc w:val="both"/>
        <w:rPr>
          <w:bCs/>
          <w:sz w:val="24"/>
          <w:szCs w:val="24"/>
        </w:rPr>
      </w:pPr>
      <w:r w:rsidRPr="006343AE">
        <w:rPr>
          <w:bCs/>
          <w:sz w:val="24"/>
          <w:szCs w:val="24"/>
        </w:rPr>
        <w:t>Образовательная пр</w:t>
      </w:r>
      <w:r w:rsidR="001B1A0B">
        <w:rPr>
          <w:bCs/>
          <w:sz w:val="24"/>
          <w:szCs w:val="24"/>
        </w:rPr>
        <w:t>ограмма школы составлена на 2019-2020</w:t>
      </w:r>
      <w:r w:rsidRPr="006343AE">
        <w:rPr>
          <w:bCs/>
          <w:sz w:val="24"/>
          <w:szCs w:val="24"/>
        </w:rPr>
        <w:t xml:space="preserve"> учебный год, она определяет основные направления  и принципы функционирования и развития школы на указанный период.</w:t>
      </w:r>
    </w:p>
    <w:p w:rsidR="00682FC0" w:rsidRPr="006343AE" w:rsidRDefault="00682FC0" w:rsidP="00682FC0">
      <w:pPr>
        <w:ind w:firstLine="708"/>
        <w:jc w:val="both"/>
        <w:rPr>
          <w:sz w:val="24"/>
          <w:szCs w:val="24"/>
        </w:rPr>
      </w:pPr>
      <w:r w:rsidRPr="006343AE">
        <w:rPr>
          <w:sz w:val="24"/>
          <w:szCs w:val="24"/>
        </w:rPr>
        <w:t xml:space="preserve">Реализуя образовательную </w:t>
      </w:r>
      <w:proofErr w:type="gramStart"/>
      <w:r w:rsidRPr="006343AE">
        <w:rPr>
          <w:sz w:val="24"/>
          <w:szCs w:val="24"/>
        </w:rPr>
        <w:t>программу</w:t>
      </w:r>
      <w:proofErr w:type="gramEnd"/>
      <w:r w:rsidRPr="006343AE">
        <w:rPr>
          <w:sz w:val="24"/>
          <w:szCs w:val="24"/>
        </w:rPr>
        <w:t xml:space="preserve"> школа работает по следующим направлениям:</w:t>
      </w:r>
    </w:p>
    <w:p w:rsidR="00682FC0" w:rsidRPr="006343AE" w:rsidRDefault="00682FC0" w:rsidP="00682FC0">
      <w:pPr>
        <w:ind w:firstLine="540"/>
        <w:jc w:val="both"/>
        <w:rPr>
          <w:sz w:val="24"/>
          <w:szCs w:val="24"/>
        </w:rPr>
      </w:pPr>
      <w:r w:rsidRPr="006343AE">
        <w:rPr>
          <w:sz w:val="24"/>
          <w:szCs w:val="24"/>
        </w:rPr>
        <w:t>- личностная ориентация и интенсификация образовательного процесса;</w:t>
      </w:r>
    </w:p>
    <w:p w:rsidR="00682FC0" w:rsidRPr="006343AE" w:rsidRDefault="00682FC0" w:rsidP="00682FC0">
      <w:pPr>
        <w:ind w:firstLine="540"/>
        <w:jc w:val="both"/>
        <w:rPr>
          <w:sz w:val="24"/>
          <w:szCs w:val="24"/>
        </w:rPr>
      </w:pPr>
      <w:r w:rsidRPr="006343AE">
        <w:rPr>
          <w:sz w:val="24"/>
          <w:szCs w:val="24"/>
        </w:rPr>
        <w:t>- повышение качества образования;</w:t>
      </w:r>
    </w:p>
    <w:p w:rsidR="00682FC0" w:rsidRPr="006343AE" w:rsidRDefault="00682FC0" w:rsidP="00682FC0">
      <w:pPr>
        <w:ind w:firstLine="540"/>
        <w:jc w:val="both"/>
        <w:rPr>
          <w:sz w:val="24"/>
          <w:szCs w:val="24"/>
        </w:rPr>
      </w:pPr>
      <w:r w:rsidRPr="006343AE">
        <w:rPr>
          <w:sz w:val="24"/>
          <w:szCs w:val="24"/>
        </w:rPr>
        <w:t>- социальная ориентированность образования;</w:t>
      </w:r>
    </w:p>
    <w:p w:rsidR="00682FC0" w:rsidRPr="006343AE" w:rsidRDefault="00682FC0" w:rsidP="00682FC0">
      <w:pPr>
        <w:ind w:firstLine="540"/>
        <w:jc w:val="both"/>
        <w:rPr>
          <w:sz w:val="24"/>
          <w:szCs w:val="24"/>
        </w:rPr>
      </w:pPr>
      <w:r w:rsidRPr="006343AE">
        <w:rPr>
          <w:sz w:val="24"/>
          <w:szCs w:val="24"/>
        </w:rPr>
        <w:t>- создание условий, способствующих профессиональному росту и изменению профессионального самосознания педагогов;</w:t>
      </w:r>
    </w:p>
    <w:p w:rsidR="00682FC0" w:rsidRPr="006343AE" w:rsidRDefault="00682FC0" w:rsidP="00682FC0">
      <w:pPr>
        <w:ind w:firstLine="540"/>
        <w:jc w:val="both"/>
        <w:rPr>
          <w:sz w:val="24"/>
          <w:szCs w:val="24"/>
        </w:rPr>
      </w:pPr>
      <w:r w:rsidRPr="006343AE">
        <w:rPr>
          <w:sz w:val="24"/>
          <w:szCs w:val="24"/>
        </w:rPr>
        <w:t xml:space="preserve">- сохранение и укрепление здоровья </w:t>
      </w:r>
      <w:proofErr w:type="gramStart"/>
      <w:r w:rsidRPr="006343AE">
        <w:rPr>
          <w:sz w:val="24"/>
          <w:szCs w:val="24"/>
        </w:rPr>
        <w:t>обучающихся</w:t>
      </w:r>
      <w:proofErr w:type="gramEnd"/>
      <w:r w:rsidRPr="006343AE">
        <w:rPr>
          <w:sz w:val="24"/>
          <w:szCs w:val="24"/>
        </w:rPr>
        <w:t>;</w:t>
      </w:r>
    </w:p>
    <w:p w:rsidR="00682FC0" w:rsidRPr="006343AE" w:rsidRDefault="00682FC0" w:rsidP="00682FC0">
      <w:pPr>
        <w:ind w:firstLine="540"/>
        <w:jc w:val="both"/>
        <w:rPr>
          <w:sz w:val="24"/>
          <w:szCs w:val="24"/>
        </w:rPr>
      </w:pPr>
      <w:r w:rsidRPr="006343AE">
        <w:rPr>
          <w:sz w:val="24"/>
          <w:szCs w:val="24"/>
        </w:rPr>
        <w:t>- реализация воспитательной системы школы, направленной на развитие личности обучающихся, их творческих способностей.</w:t>
      </w:r>
    </w:p>
    <w:p w:rsidR="00682FC0" w:rsidRPr="006343AE" w:rsidRDefault="00682FC0" w:rsidP="00682FC0">
      <w:pPr>
        <w:ind w:left="-720" w:firstLine="900"/>
        <w:jc w:val="center"/>
        <w:rPr>
          <w:b/>
          <w:i/>
          <w:color w:val="0000CC"/>
          <w:sz w:val="24"/>
          <w:szCs w:val="24"/>
        </w:rPr>
      </w:pPr>
      <w:r w:rsidRPr="006343AE">
        <w:rPr>
          <w:b/>
          <w:i/>
          <w:color w:val="0000CC"/>
          <w:sz w:val="24"/>
          <w:szCs w:val="24"/>
        </w:rPr>
        <w:t>Принципы современного образования,  реализуемые в школе:</w:t>
      </w:r>
    </w:p>
    <w:p w:rsidR="00682FC0" w:rsidRPr="006343AE" w:rsidRDefault="00682FC0" w:rsidP="00682FC0">
      <w:pPr>
        <w:numPr>
          <w:ilvl w:val="0"/>
          <w:numId w:val="1"/>
        </w:numPr>
        <w:spacing w:after="0" w:line="240" w:lineRule="auto"/>
        <w:jc w:val="both"/>
        <w:rPr>
          <w:sz w:val="24"/>
          <w:szCs w:val="24"/>
        </w:rPr>
      </w:pPr>
      <w:r w:rsidRPr="006343AE">
        <w:rPr>
          <w:b/>
          <w:sz w:val="24"/>
          <w:szCs w:val="24"/>
        </w:rPr>
        <w:t xml:space="preserve">Принцип </w:t>
      </w:r>
      <w:proofErr w:type="spellStart"/>
      <w:r w:rsidRPr="006343AE">
        <w:rPr>
          <w:b/>
          <w:sz w:val="24"/>
          <w:szCs w:val="24"/>
        </w:rPr>
        <w:t>гуманизации</w:t>
      </w:r>
      <w:proofErr w:type="spellEnd"/>
      <w:r w:rsidRPr="006343AE">
        <w:rPr>
          <w:b/>
          <w:sz w:val="24"/>
          <w:szCs w:val="24"/>
        </w:rPr>
        <w:t xml:space="preserve">, </w:t>
      </w:r>
      <w:r w:rsidRPr="006343AE">
        <w:rPr>
          <w:sz w:val="24"/>
          <w:szCs w:val="24"/>
        </w:rPr>
        <w:t>который предполагает переоценку всех компонентов педагогического процесса в свете их «</w:t>
      </w:r>
      <w:proofErr w:type="spellStart"/>
      <w:r w:rsidRPr="006343AE">
        <w:rPr>
          <w:sz w:val="24"/>
          <w:szCs w:val="24"/>
        </w:rPr>
        <w:t>человекообразующих</w:t>
      </w:r>
      <w:proofErr w:type="spellEnd"/>
      <w:r w:rsidRPr="006343AE">
        <w:rPr>
          <w:sz w:val="24"/>
          <w:szCs w:val="24"/>
        </w:rPr>
        <w:t xml:space="preserve">» функций, когда основным смыслом образования становится развитие личности, гуманистический характер образования, приоритет общечеловеческих ценностей, жизни и здоровья человека, воспитание гражданственности, трудолюбия, уважения к правам и свободам человека, любви к окружающей природе, Родине, семье </w:t>
      </w:r>
    </w:p>
    <w:p w:rsidR="00682FC0" w:rsidRPr="006343AE" w:rsidRDefault="00682FC0" w:rsidP="00682FC0">
      <w:pPr>
        <w:numPr>
          <w:ilvl w:val="0"/>
          <w:numId w:val="1"/>
        </w:numPr>
        <w:spacing w:after="0" w:line="240" w:lineRule="auto"/>
        <w:jc w:val="both"/>
        <w:rPr>
          <w:sz w:val="24"/>
          <w:szCs w:val="24"/>
        </w:rPr>
      </w:pPr>
      <w:r w:rsidRPr="006343AE">
        <w:rPr>
          <w:b/>
          <w:sz w:val="24"/>
          <w:szCs w:val="24"/>
        </w:rPr>
        <w:t xml:space="preserve">Принцип развития, </w:t>
      </w:r>
      <w:r w:rsidRPr="006343AE">
        <w:rPr>
          <w:sz w:val="24"/>
          <w:szCs w:val="24"/>
        </w:rPr>
        <w:t xml:space="preserve">опирающийся на </w:t>
      </w:r>
      <w:proofErr w:type="spellStart"/>
      <w:r w:rsidRPr="006343AE">
        <w:rPr>
          <w:sz w:val="24"/>
          <w:szCs w:val="24"/>
        </w:rPr>
        <w:t>психопедагогическое</w:t>
      </w:r>
      <w:proofErr w:type="spellEnd"/>
      <w:r w:rsidRPr="006343AE">
        <w:rPr>
          <w:sz w:val="24"/>
          <w:szCs w:val="24"/>
        </w:rPr>
        <w:t xml:space="preserve"> представление о «зоне ближайшего развития». Это использование методик, которые направляют  педагогический процесс на развитие творческой мыслительной деятельности и самообразование, обеспечивают оптимизацию умственной деятельности ученика, позволяют реализовать самые разнообразные навыки и умения обучающихся.</w:t>
      </w:r>
    </w:p>
    <w:p w:rsidR="00682FC0" w:rsidRPr="006343AE" w:rsidRDefault="00682FC0" w:rsidP="00682FC0">
      <w:pPr>
        <w:numPr>
          <w:ilvl w:val="0"/>
          <w:numId w:val="1"/>
        </w:numPr>
        <w:spacing w:after="0" w:line="240" w:lineRule="auto"/>
        <w:jc w:val="both"/>
        <w:rPr>
          <w:sz w:val="24"/>
          <w:szCs w:val="24"/>
        </w:rPr>
      </w:pPr>
      <w:r w:rsidRPr="006343AE">
        <w:rPr>
          <w:b/>
          <w:sz w:val="24"/>
          <w:szCs w:val="24"/>
        </w:rPr>
        <w:t xml:space="preserve">Принцип индивидуализации, </w:t>
      </w:r>
      <w:r w:rsidRPr="006343AE">
        <w:rPr>
          <w:sz w:val="24"/>
          <w:szCs w:val="24"/>
        </w:rPr>
        <w:t>который предусматривает учет уровня развития способностей каждого ученика, формирование на этой основе индивидуальных планов, программ воспитания и развития обучающегося, определение направлений повышения их учебной мотивации и развитие познавательных интересов каждого школьника.</w:t>
      </w:r>
    </w:p>
    <w:p w:rsidR="00682FC0" w:rsidRPr="006343AE" w:rsidRDefault="00682FC0" w:rsidP="00682FC0">
      <w:pPr>
        <w:numPr>
          <w:ilvl w:val="0"/>
          <w:numId w:val="1"/>
        </w:numPr>
        <w:spacing w:after="0" w:line="240" w:lineRule="auto"/>
        <w:jc w:val="both"/>
        <w:rPr>
          <w:sz w:val="24"/>
          <w:szCs w:val="24"/>
        </w:rPr>
      </w:pPr>
      <w:r w:rsidRPr="006343AE">
        <w:rPr>
          <w:b/>
          <w:sz w:val="24"/>
          <w:szCs w:val="24"/>
        </w:rPr>
        <w:t xml:space="preserve">Принцип дифференциации, </w:t>
      </w:r>
      <w:r w:rsidRPr="006343AE">
        <w:rPr>
          <w:sz w:val="24"/>
          <w:szCs w:val="24"/>
        </w:rPr>
        <w:t>предполагающий формирование классов с учетом индивидуальных особенностей учеников. Он позволяет сделать реальностью такой принцип государственной политики, как «…общедоступность образования, адаптивность системы  образования к уровням и особенностям развития и подготовки школьников» (ст.2 Закон РФ «Об образовании»).</w:t>
      </w:r>
    </w:p>
    <w:p w:rsidR="00682FC0" w:rsidRPr="006343AE" w:rsidRDefault="00682FC0" w:rsidP="00682FC0">
      <w:pPr>
        <w:numPr>
          <w:ilvl w:val="0"/>
          <w:numId w:val="1"/>
        </w:numPr>
        <w:spacing w:after="0" w:line="240" w:lineRule="auto"/>
        <w:jc w:val="both"/>
        <w:rPr>
          <w:sz w:val="24"/>
          <w:szCs w:val="24"/>
        </w:rPr>
      </w:pPr>
      <w:r w:rsidRPr="006343AE">
        <w:rPr>
          <w:b/>
          <w:sz w:val="24"/>
          <w:szCs w:val="24"/>
        </w:rPr>
        <w:t>Принцип целостности образования</w:t>
      </w:r>
      <w:r w:rsidRPr="006343AE">
        <w:rPr>
          <w:sz w:val="24"/>
          <w:szCs w:val="24"/>
        </w:rPr>
        <w:t>, основанный на представлен</w:t>
      </w:r>
      <w:proofErr w:type="gramStart"/>
      <w:r w:rsidRPr="006343AE">
        <w:rPr>
          <w:sz w:val="24"/>
          <w:szCs w:val="24"/>
        </w:rPr>
        <w:t>ии о е</w:t>
      </w:r>
      <w:proofErr w:type="gramEnd"/>
      <w:r w:rsidRPr="006343AE">
        <w:rPr>
          <w:sz w:val="24"/>
          <w:szCs w:val="24"/>
        </w:rPr>
        <w:t>динстве процессов развития, обучения и воспитания. Он реализуется в процессе создания сбалансированного образовательного пространства  и позволяет обеспечить адекватность педагогических технологий содержанию и задачам образования.</w:t>
      </w:r>
    </w:p>
    <w:p w:rsidR="00682FC0" w:rsidRPr="006343AE" w:rsidRDefault="00682FC0" w:rsidP="00682FC0">
      <w:pPr>
        <w:numPr>
          <w:ilvl w:val="0"/>
          <w:numId w:val="1"/>
        </w:numPr>
        <w:spacing w:after="0" w:line="240" w:lineRule="auto"/>
        <w:jc w:val="both"/>
        <w:rPr>
          <w:sz w:val="24"/>
          <w:szCs w:val="24"/>
        </w:rPr>
      </w:pPr>
      <w:r w:rsidRPr="006343AE">
        <w:rPr>
          <w:b/>
          <w:sz w:val="24"/>
          <w:szCs w:val="24"/>
        </w:rPr>
        <w:t xml:space="preserve">Принцип непрерывности, </w:t>
      </w:r>
      <w:r w:rsidRPr="006343AE">
        <w:rPr>
          <w:sz w:val="24"/>
          <w:szCs w:val="24"/>
        </w:rPr>
        <w:t>который предполагает создание целостной образовательной системы, органически объединяющий все три ступени полного среднего образования и предусматривающей установление преемственности школы и вузов.</w:t>
      </w:r>
    </w:p>
    <w:p w:rsidR="00682FC0" w:rsidRPr="006343AE" w:rsidRDefault="00682FC0" w:rsidP="00682FC0">
      <w:pPr>
        <w:ind w:firstLine="708"/>
        <w:jc w:val="both"/>
        <w:rPr>
          <w:b/>
          <w:color w:val="0000CC"/>
          <w:sz w:val="24"/>
          <w:szCs w:val="24"/>
        </w:rPr>
      </w:pPr>
      <w:r w:rsidRPr="006343AE">
        <w:rPr>
          <w:b/>
          <w:color w:val="0000CC"/>
          <w:sz w:val="24"/>
          <w:szCs w:val="24"/>
        </w:rPr>
        <w:lastRenderedPageBreak/>
        <w:t xml:space="preserve">Все принципы, лежащие в основе программы, ориентированы на личность ребенка и создания в школе условий  </w:t>
      </w:r>
      <w:proofErr w:type="gramStart"/>
      <w:r w:rsidRPr="006343AE">
        <w:rPr>
          <w:b/>
          <w:color w:val="0000CC"/>
          <w:sz w:val="24"/>
          <w:szCs w:val="24"/>
        </w:rPr>
        <w:t>для</w:t>
      </w:r>
      <w:proofErr w:type="gramEnd"/>
      <w:r w:rsidRPr="006343AE">
        <w:rPr>
          <w:b/>
          <w:color w:val="0000CC"/>
          <w:sz w:val="24"/>
          <w:szCs w:val="24"/>
        </w:rPr>
        <w:t xml:space="preserve">: </w:t>
      </w:r>
    </w:p>
    <w:p w:rsidR="00682FC0" w:rsidRPr="006343AE" w:rsidRDefault="00682FC0" w:rsidP="00682FC0">
      <w:pPr>
        <w:pStyle w:val="a5"/>
        <w:ind w:firstLine="708"/>
        <w:jc w:val="both"/>
        <w:rPr>
          <w:rFonts w:ascii="Times New Roman" w:hAnsi="Times New Roman"/>
          <w:sz w:val="24"/>
          <w:szCs w:val="24"/>
        </w:rPr>
      </w:pPr>
      <w:r w:rsidRPr="006343AE">
        <w:rPr>
          <w:rFonts w:ascii="Times New Roman" w:hAnsi="Times New Roman"/>
          <w:sz w:val="24"/>
          <w:szCs w:val="24"/>
        </w:rPr>
        <w:t>- достижения нового качества общего образования в условиях благоприятной, психологически комфортной среды;</w:t>
      </w:r>
    </w:p>
    <w:p w:rsidR="00682FC0" w:rsidRPr="006343AE" w:rsidRDefault="00682FC0" w:rsidP="00682FC0">
      <w:pPr>
        <w:pStyle w:val="a5"/>
        <w:ind w:firstLine="708"/>
        <w:jc w:val="both"/>
        <w:rPr>
          <w:rFonts w:ascii="Times New Roman" w:hAnsi="Times New Roman"/>
          <w:sz w:val="24"/>
          <w:szCs w:val="24"/>
        </w:rPr>
      </w:pPr>
      <w:r w:rsidRPr="006343AE">
        <w:rPr>
          <w:rFonts w:ascii="Times New Roman" w:hAnsi="Times New Roman"/>
          <w:sz w:val="24"/>
          <w:szCs w:val="24"/>
        </w:rPr>
        <w:t>- развития личности учащихся, раскрытия потенциала творческих способностей, социальной адаптации и реабилитации учащихся на основе духовных ценностей отечественной культуры и культуры народов мира.</w:t>
      </w:r>
    </w:p>
    <w:p w:rsidR="00682FC0" w:rsidRPr="006343AE" w:rsidRDefault="00682FC0" w:rsidP="00682FC0">
      <w:pPr>
        <w:pStyle w:val="23"/>
        <w:spacing w:line="240" w:lineRule="auto"/>
        <w:rPr>
          <w:sz w:val="24"/>
        </w:rPr>
      </w:pPr>
      <w:r w:rsidRPr="006343AE">
        <w:rPr>
          <w:sz w:val="24"/>
        </w:rPr>
        <w:tab/>
        <w:t xml:space="preserve">Программа ориентирована на работу с учащимися различных уровней усвоения, развития и воспроизводства ЗУН, предрасположенных как к обучению в вузах,  так и в системе начального и среднего профессионального образования, а </w:t>
      </w:r>
    </w:p>
    <w:p w:rsidR="00682FC0" w:rsidRPr="006343AE" w:rsidRDefault="00682FC0" w:rsidP="00682FC0">
      <w:pPr>
        <w:pStyle w:val="23"/>
        <w:spacing w:line="240" w:lineRule="auto"/>
        <w:rPr>
          <w:sz w:val="24"/>
        </w:rPr>
      </w:pPr>
      <w:r w:rsidRPr="006343AE">
        <w:rPr>
          <w:sz w:val="24"/>
        </w:rPr>
        <w:t xml:space="preserve">также к началу трудовой деятельности. Разрабатывая программу, педагогический коллектив школы исходил из  потребностей общества на образовательные услуги, социального заказа родителей и государства, реальных возможностей школы, максимального и гибкого удовлетворения образовательных запросов детей. </w:t>
      </w:r>
    </w:p>
    <w:p w:rsidR="00682FC0" w:rsidRPr="006343AE" w:rsidRDefault="00682FC0" w:rsidP="00682FC0">
      <w:pPr>
        <w:widowControl w:val="0"/>
        <w:autoSpaceDE w:val="0"/>
        <w:autoSpaceDN w:val="0"/>
        <w:adjustRightInd w:val="0"/>
        <w:spacing w:before="57"/>
        <w:ind w:firstLine="710"/>
        <w:jc w:val="center"/>
        <w:rPr>
          <w:b/>
          <w:bCs/>
          <w:iCs/>
          <w:color w:val="FF0000"/>
          <w:sz w:val="24"/>
          <w:szCs w:val="24"/>
        </w:rPr>
      </w:pPr>
    </w:p>
    <w:p w:rsidR="00682FC0" w:rsidRPr="001B1A0B" w:rsidRDefault="00682FC0" w:rsidP="00682FC0">
      <w:pPr>
        <w:widowControl w:val="0"/>
        <w:autoSpaceDE w:val="0"/>
        <w:autoSpaceDN w:val="0"/>
        <w:adjustRightInd w:val="0"/>
        <w:spacing w:before="57"/>
        <w:ind w:firstLine="710"/>
        <w:jc w:val="center"/>
        <w:rPr>
          <w:b/>
          <w:bCs/>
          <w:iCs/>
          <w:color w:val="FF0000"/>
          <w:sz w:val="24"/>
          <w:szCs w:val="24"/>
        </w:rPr>
      </w:pPr>
      <w:r w:rsidRPr="001B1A0B">
        <w:rPr>
          <w:b/>
          <w:bCs/>
          <w:iCs/>
          <w:color w:val="FF0000"/>
          <w:sz w:val="24"/>
          <w:szCs w:val="24"/>
        </w:rPr>
        <w:t>3.1.   Результаты образовательного процесса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689"/>
        <w:gridCol w:w="1689"/>
        <w:gridCol w:w="1689"/>
        <w:gridCol w:w="1444"/>
      </w:tblGrid>
      <w:tr w:rsidR="00682FC0" w:rsidRPr="001B1A0B" w:rsidTr="00402244">
        <w:tc>
          <w:tcPr>
            <w:tcW w:w="3378" w:type="dxa"/>
            <w:shd w:val="clear" w:color="auto" w:fill="auto"/>
          </w:tcPr>
          <w:p w:rsidR="00682FC0" w:rsidRPr="001B1A0B" w:rsidRDefault="00682FC0" w:rsidP="00402244">
            <w:pPr>
              <w:jc w:val="center"/>
              <w:rPr>
                <w:sz w:val="24"/>
                <w:szCs w:val="24"/>
              </w:rPr>
            </w:pPr>
          </w:p>
        </w:tc>
        <w:tc>
          <w:tcPr>
            <w:tcW w:w="1689" w:type="dxa"/>
            <w:shd w:val="clear" w:color="auto" w:fill="auto"/>
          </w:tcPr>
          <w:p w:rsidR="00682FC0" w:rsidRPr="001B1A0B" w:rsidRDefault="00682FC0" w:rsidP="00402244">
            <w:pPr>
              <w:jc w:val="center"/>
              <w:rPr>
                <w:sz w:val="24"/>
                <w:szCs w:val="24"/>
              </w:rPr>
            </w:pPr>
            <w:r w:rsidRPr="001B1A0B">
              <w:rPr>
                <w:sz w:val="24"/>
                <w:szCs w:val="24"/>
              </w:rPr>
              <w:t>1-4 классы</w:t>
            </w:r>
          </w:p>
        </w:tc>
        <w:tc>
          <w:tcPr>
            <w:tcW w:w="1689" w:type="dxa"/>
            <w:shd w:val="clear" w:color="auto" w:fill="auto"/>
          </w:tcPr>
          <w:p w:rsidR="00682FC0" w:rsidRPr="001B1A0B" w:rsidRDefault="00682FC0" w:rsidP="00402244">
            <w:pPr>
              <w:jc w:val="center"/>
              <w:rPr>
                <w:sz w:val="24"/>
                <w:szCs w:val="24"/>
              </w:rPr>
            </w:pPr>
            <w:r w:rsidRPr="001B1A0B">
              <w:rPr>
                <w:sz w:val="24"/>
                <w:szCs w:val="24"/>
              </w:rPr>
              <w:t>5-9 классы</w:t>
            </w:r>
          </w:p>
        </w:tc>
        <w:tc>
          <w:tcPr>
            <w:tcW w:w="1689" w:type="dxa"/>
            <w:shd w:val="clear" w:color="auto" w:fill="auto"/>
          </w:tcPr>
          <w:p w:rsidR="00682FC0" w:rsidRPr="001B1A0B" w:rsidRDefault="00682FC0" w:rsidP="00402244">
            <w:pPr>
              <w:jc w:val="center"/>
              <w:rPr>
                <w:sz w:val="24"/>
                <w:szCs w:val="24"/>
              </w:rPr>
            </w:pPr>
            <w:r w:rsidRPr="001B1A0B">
              <w:rPr>
                <w:sz w:val="24"/>
                <w:szCs w:val="24"/>
              </w:rPr>
              <w:t>10-11 классы</w:t>
            </w:r>
          </w:p>
        </w:tc>
        <w:tc>
          <w:tcPr>
            <w:tcW w:w="1444" w:type="dxa"/>
            <w:shd w:val="clear" w:color="auto" w:fill="auto"/>
          </w:tcPr>
          <w:p w:rsidR="00682FC0" w:rsidRPr="001B1A0B" w:rsidRDefault="00682FC0" w:rsidP="00402244">
            <w:pPr>
              <w:spacing w:line="360" w:lineRule="auto"/>
              <w:jc w:val="center"/>
              <w:rPr>
                <w:sz w:val="24"/>
                <w:szCs w:val="24"/>
              </w:rPr>
            </w:pPr>
            <w:r w:rsidRPr="001B1A0B">
              <w:rPr>
                <w:sz w:val="24"/>
                <w:szCs w:val="24"/>
              </w:rPr>
              <w:t>ИТОГО</w:t>
            </w:r>
          </w:p>
        </w:tc>
      </w:tr>
      <w:tr w:rsidR="007D7B01" w:rsidRPr="001B1A0B" w:rsidTr="00402244">
        <w:tc>
          <w:tcPr>
            <w:tcW w:w="3378" w:type="dxa"/>
            <w:shd w:val="clear" w:color="auto" w:fill="auto"/>
          </w:tcPr>
          <w:p w:rsidR="007D7B01" w:rsidRPr="001B1A0B" w:rsidRDefault="007D7B01" w:rsidP="00C64494">
            <w:pPr>
              <w:jc w:val="center"/>
              <w:rPr>
                <w:sz w:val="24"/>
                <w:szCs w:val="24"/>
              </w:rPr>
            </w:pPr>
            <w:r>
              <w:rPr>
                <w:sz w:val="24"/>
                <w:szCs w:val="24"/>
              </w:rPr>
              <w:t>Количество на начало 2020-2021</w:t>
            </w:r>
            <w:r w:rsidRPr="001B1A0B">
              <w:rPr>
                <w:sz w:val="24"/>
                <w:szCs w:val="24"/>
              </w:rPr>
              <w:t xml:space="preserve"> </w:t>
            </w:r>
            <w:proofErr w:type="spellStart"/>
            <w:r w:rsidRPr="001B1A0B">
              <w:rPr>
                <w:sz w:val="24"/>
                <w:szCs w:val="24"/>
              </w:rPr>
              <w:t>уч</w:t>
            </w:r>
            <w:proofErr w:type="gramStart"/>
            <w:r w:rsidRPr="001B1A0B">
              <w:rPr>
                <w:sz w:val="24"/>
                <w:szCs w:val="24"/>
              </w:rPr>
              <w:t>.г</w:t>
            </w:r>
            <w:proofErr w:type="gramEnd"/>
            <w:r w:rsidRPr="001B1A0B">
              <w:rPr>
                <w:sz w:val="24"/>
                <w:szCs w:val="24"/>
              </w:rPr>
              <w:t>ода</w:t>
            </w:r>
            <w:proofErr w:type="spellEnd"/>
          </w:p>
        </w:tc>
        <w:tc>
          <w:tcPr>
            <w:tcW w:w="1689" w:type="dxa"/>
            <w:shd w:val="clear" w:color="auto" w:fill="auto"/>
          </w:tcPr>
          <w:p w:rsidR="007D7B01" w:rsidRPr="001B1A0B" w:rsidRDefault="00FC76E7" w:rsidP="00402244">
            <w:pPr>
              <w:jc w:val="center"/>
              <w:rPr>
                <w:sz w:val="24"/>
                <w:szCs w:val="24"/>
              </w:rPr>
            </w:pPr>
            <w:r>
              <w:rPr>
                <w:sz w:val="24"/>
                <w:szCs w:val="24"/>
              </w:rPr>
              <w:t>139</w:t>
            </w:r>
          </w:p>
        </w:tc>
        <w:tc>
          <w:tcPr>
            <w:tcW w:w="1689" w:type="dxa"/>
            <w:shd w:val="clear" w:color="auto" w:fill="auto"/>
          </w:tcPr>
          <w:p w:rsidR="007D7B01" w:rsidRPr="001B1A0B" w:rsidRDefault="00C01B48" w:rsidP="00402244">
            <w:pPr>
              <w:jc w:val="center"/>
              <w:rPr>
                <w:sz w:val="24"/>
                <w:szCs w:val="24"/>
              </w:rPr>
            </w:pPr>
            <w:r>
              <w:rPr>
                <w:sz w:val="24"/>
                <w:szCs w:val="24"/>
              </w:rPr>
              <w:t>123</w:t>
            </w:r>
          </w:p>
        </w:tc>
        <w:tc>
          <w:tcPr>
            <w:tcW w:w="1689" w:type="dxa"/>
            <w:shd w:val="clear" w:color="auto" w:fill="auto"/>
          </w:tcPr>
          <w:p w:rsidR="007D7B01" w:rsidRPr="001B1A0B" w:rsidRDefault="007D7B01" w:rsidP="00402244">
            <w:pPr>
              <w:jc w:val="center"/>
              <w:rPr>
                <w:sz w:val="24"/>
                <w:szCs w:val="24"/>
              </w:rPr>
            </w:pPr>
            <w:r>
              <w:rPr>
                <w:sz w:val="24"/>
                <w:szCs w:val="24"/>
              </w:rPr>
              <w:t>9</w:t>
            </w:r>
          </w:p>
        </w:tc>
        <w:tc>
          <w:tcPr>
            <w:tcW w:w="1444" w:type="dxa"/>
            <w:shd w:val="clear" w:color="auto" w:fill="auto"/>
          </w:tcPr>
          <w:p w:rsidR="007D7B01" w:rsidRPr="001B1A0B" w:rsidRDefault="00C01B48" w:rsidP="00402244">
            <w:pPr>
              <w:spacing w:line="360" w:lineRule="auto"/>
              <w:jc w:val="center"/>
              <w:rPr>
                <w:sz w:val="24"/>
                <w:szCs w:val="24"/>
              </w:rPr>
            </w:pPr>
            <w:r>
              <w:rPr>
                <w:sz w:val="24"/>
                <w:szCs w:val="24"/>
              </w:rPr>
              <w:t>271</w:t>
            </w:r>
          </w:p>
        </w:tc>
      </w:tr>
      <w:tr w:rsidR="007D7B01" w:rsidRPr="001B1A0B" w:rsidTr="00402244">
        <w:tc>
          <w:tcPr>
            <w:tcW w:w="3378" w:type="dxa"/>
            <w:shd w:val="clear" w:color="auto" w:fill="auto"/>
          </w:tcPr>
          <w:p w:rsidR="007D7B01" w:rsidRPr="001B1A0B" w:rsidRDefault="007D7B01" w:rsidP="00C64494">
            <w:pPr>
              <w:spacing w:line="360" w:lineRule="auto"/>
              <w:jc w:val="center"/>
              <w:rPr>
                <w:sz w:val="24"/>
                <w:szCs w:val="24"/>
              </w:rPr>
            </w:pPr>
            <w:r w:rsidRPr="001B1A0B">
              <w:rPr>
                <w:sz w:val="24"/>
                <w:szCs w:val="24"/>
              </w:rPr>
              <w:t>Прибыло</w:t>
            </w:r>
          </w:p>
        </w:tc>
        <w:tc>
          <w:tcPr>
            <w:tcW w:w="1689" w:type="dxa"/>
            <w:shd w:val="clear" w:color="auto" w:fill="auto"/>
          </w:tcPr>
          <w:p w:rsidR="007D7B01" w:rsidRPr="001B1A0B" w:rsidRDefault="00FC76E7" w:rsidP="00402244">
            <w:pPr>
              <w:jc w:val="center"/>
              <w:rPr>
                <w:sz w:val="24"/>
                <w:szCs w:val="24"/>
              </w:rPr>
            </w:pPr>
            <w:r>
              <w:rPr>
                <w:sz w:val="24"/>
                <w:szCs w:val="24"/>
              </w:rPr>
              <w:t>40</w:t>
            </w:r>
          </w:p>
        </w:tc>
        <w:tc>
          <w:tcPr>
            <w:tcW w:w="1689" w:type="dxa"/>
            <w:shd w:val="clear" w:color="auto" w:fill="auto"/>
          </w:tcPr>
          <w:p w:rsidR="007D7B01" w:rsidRPr="001B1A0B" w:rsidRDefault="00FC76E7" w:rsidP="00402244">
            <w:pPr>
              <w:jc w:val="center"/>
              <w:rPr>
                <w:sz w:val="24"/>
                <w:szCs w:val="24"/>
              </w:rPr>
            </w:pPr>
            <w:r>
              <w:rPr>
                <w:sz w:val="24"/>
                <w:szCs w:val="24"/>
              </w:rPr>
              <w:t>19</w:t>
            </w:r>
          </w:p>
        </w:tc>
        <w:tc>
          <w:tcPr>
            <w:tcW w:w="1689" w:type="dxa"/>
            <w:shd w:val="clear" w:color="auto" w:fill="auto"/>
          </w:tcPr>
          <w:p w:rsidR="007D7B01" w:rsidRPr="001B1A0B" w:rsidRDefault="00FC76E7" w:rsidP="00402244">
            <w:pPr>
              <w:jc w:val="center"/>
              <w:rPr>
                <w:sz w:val="24"/>
                <w:szCs w:val="24"/>
              </w:rPr>
            </w:pPr>
            <w:r>
              <w:rPr>
                <w:sz w:val="24"/>
                <w:szCs w:val="24"/>
              </w:rPr>
              <w:t>4</w:t>
            </w:r>
          </w:p>
        </w:tc>
        <w:tc>
          <w:tcPr>
            <w:tcW w:w="1444" w:type="dxa"/>
            <w:shd w:val="clear" w:color="auto" w:fill="auto"/>
          </w:tcPr>
          <w:p w:rsidR="007D7B01" w:rsidRPr="001B1A0B" w:rsidRDefault="00FC76E7" w:rsidP="00402244">
            <w:pPr>
              <w:spacing w:line="360" w:lineRule="auto"/>
              <w:jc w:val="center"/>
              <w:rPr>
                <w:sz w:val="24"/>
                <w:szCs w:val="24"/>
              </w:rPr>
            </w:pPr>
            <w:r>
              <w:rPr>
                <w:sz w:val="24"/>
                <w:szCs w:val="24"/>
              </w:rPr>
              <w:t>63</w:t>
            </w:r>
          </w:p>
        </w:tc>
      </w:tr>
      <w:tr w:rsidR="007D7B01" w:rsidRPr="001B1A0B" w:rsidTr="00402244">
        <w:tc>
          <w:tcPr>
            <w:tcW w:w="3378" w:type="dxa"/>
            <w:shd w:val="clear" w:color="auto" w:fill="auto"/>
          </w:tcPr>
          <w:p w:rsidR="007D7B01" w:rsidRPr="001B1A0B" w:rsidRDefault="007D7B01" w:rsidP="00C64494">
            <w:pPr>
              <w:spacing w:line="360" w:lineRule="auto"/>
              <w:jc w:val="center"/>
              <w:rPr>
                <w:sz w:val="24"/>
                <w:szCs w:val="24"/>
              </w:rPr>
            </w:pPr>
            <w:r w:rsidRPr="001B1A0B">
              <w:rPr>
                <w:sz w:val="24"/>
                <w:szCs w:val="24"/>
              </w:rPr>
              <w:t>Выбыло</w:t>
            </w:r>
          </w:p>
        </w:tc>
        <w:tc>
          <w:tcPr>
            <w:tcW w:w="1689" w:type="dxa"/>
            <w:shd w:val="clear" w:color="auto" w:fill="auto"/>
          </w:tcPr>
          <w:p w:rsidR="007D7B01" w:rsidRPr="001B1A0B" w:rsidRDefault="00FC76E7" w:rsidP="00402244">
            <w:pPr>
              <w:jc w:val="center"/>
              <w:rPr>
                <w:sz w:val="24"/>
                <w:szCs w:val="24"/>
              </w:rPr>
            </w:pPr>
            <w:r>
              <w:rPr>
                <w:sz w:val="24"/>
                <w:szCs w:val="24"/>
              </w:rPr>
              <w:t>19</w:t>
            </w:r>
          </w:p>
        </w:tc>
        <w:tc>
          <w:tcPr>
            <w:tcW w:w="1689" w:type="dxa"/>
            <w:shd w:val="clear" w:color="auto" w:fill="auto"/>
          </w:tcPr>
          <w:p w:rsidR="007D7B01" w:rsidRPr="001B1A0B" w:rsidRDefault="00FC76E7" w:rsidP="00402244">
            <w:pPr>
              <w:jc w:val="center"/>
              <w:rPr>
                <w:sz w:val="24"/>
                <w:szCs w:val="24"/>
              </w:rPr>
            </w:pPr>
            <w:r>
              <w:rPr>
                <w:sz w:val="24"/>
                <w:szCs w:val="24"/>
              </w:rPr>
              <w:t>14</w:t>
            </w:r>
          </w:p>
        </w:tc>
        <w:tc>
          <w:tcPr>
            <w:tcW w:w="1689" w:type="dxa"/>
            <w:shd w:val="clear" w:color="auto" w:fill="auto"/>
          </w:tcPr>
          <w:p w:rsidR="007D7B01" w:rsidRPr="001B1A0B" w:rsidRDefault="007D7B01" w:rsidP="00402244">
            <w:pPr>
              <w:jc w:val="center"/>
              <w:rPr>
                <w:sz w:val="24"/>
                <w:szCs w:val="24"/>
              </w:rPr>
            </w:pPr>
            <w:r>
              <w:rPr>
                <w:sz w:val="24"/>
                <w:szCs w:val="24"/>
              </w:rPr>
              <w:t>9</w:t>
            </w:r>
          </w:p>
        </w:tc>
        <w:tc>
          <w:tcPr>
            <w:tcW w:w="1444" w:type="dxa"/>
            <w:shd w:val="clear" w:color="auto" w:fill="auto"/>
          </w:tcPr>
          <w:p w:rsidR="007D7B01" w:rsidRPr="001B1A0B" w:rsidRDefault="00C01B48" w:rsidP="00FC76E7">
            <w:pPr>
              <w:spacing w:line="360" w:lineRule="auto"/>
              <w:jc w:val="center"/>
              <w:rPr>
                <w:sz w:val="24"/>
                <w:szCs w:val="24"/>
              </w:rPr>
            </w:pPr>
            <w:r>
              <w:rPr>
                <w:sz w:val="24"/>
                <w:szCs w:val="24"/>
              </w:rPr>
              <w:t>42</w:t>
            </w:r>
          </w:p>
        </w:tc>
      </w:tr>
      <w:tr w:rsidR="007D7B01" w:rsidRPr="001B1A0B" w:rsidTr="00402244">
        <w:tc>
          <w:tcPr>
            <w:tcW w:w="3378" w:type="dxa"/>
            <w:shd w:val="clear" w:color="auto" w:fill="auto"/>
          </w:tcPr>
          <w:p w:rsidR="007D7B01" w:rsidRPr="001B1A0B" w:rsidRDefault="00FC76E7" w:rsidP="00402244">
            <w:pPr>
              <w:jc w:val="center"/>
              <w:rPr>
                <w:sz w:val="24"/>
                <w:szCs w:val="24"/>
              </w:rPr>
            </w:pPr>
            <w:r>
              <w:rPr>
                <w:sz w:val="24"/>
                <w:szCs w:val="24"/>
              </w:rPr>
              <w:t>Количество на начало 2021-2022</w:t>
            </w:r>
            <w:r w:rsidR="007D7B01" w:rsidRPr="001B1A0B">
              <w:rPr>
                <w:sz w:val="24"/>
                <w:szCs w:val="24"/>
              </w:rPr>
              <w:t xml:space="preserve"> </w:t>
            </w:r>
            <w:proofErr w:type="spellStart"/>
            <w:r w:rsidR="007D7B01" w:rsidRPr="001B1A0B">
              <w:rPr>
                <w:sz w:val="24"/>
                <w:szCs w:val="24"/>
              </w:rPr>
              <w:t>уч</w:t>
            </w:r>
            <w:proofErr w:type="gramStart"/>
            <w:r w:rsidR="007D7B01" w:rsidRPr="001B1A0B">
              <w:rPr>
                <w:sz w:val="24"/>
                <w:szCs w:val="24"/>
              </w:rPr>
              <w:t>.г</w:t>
            </w:r>
            <w:proofErr w:type="gramEnd"/>
            <w:r w:rsidR="007D7B01" w:rsidRPr="001B1A0B">
              <w:rPr>
                <w:sz w:val="24"/>
                <w:szCs w:val="24"/>
              </w:rPr>
              <w:t>ода</w:t>
            </w:r>
            <w:proofErr w:type="spellEnd"/>
          </w:p>
        </w:tc>
        <w:tc>
          <w:tcPr>
            <w:tcW w:w="1689" w:type="dxa"/>
            <w:shd w:val="clear" w:color="auto" w:fill="auto"/>
          </w:tcPr>
          <w:p w:rsidR="007D7B01" w:rsidRPr="001B1A0B" w:rsidRDefault="007D7B01" w:rsidP="00402244">
            <w:pPr>
              <w:spacing w:line="360" w:lineRule="auto"/>
              <w:jc w:val="center"/>
              <w:rPr>
                <w:sz w:val="24"/>
                <w:szCs w:val="24"/>
              </w:rPr>
            </w:pPr>
            <w:r w:rsidRPr="001B1A0B">
              <w:rPr>
                <w:sz w:val="24"/>
                <w:szCs w:val="24"/>
              </w:rPr>
              <w:t>1</w:t>
            </w:r>
            <w:r w:rsidR="00FC76E7">
              <w:rPr>
                <w:sz w:val="24"/>
                <w:szCs w:val="24"/>
              </w:rPr>
              <w:t>60</w:t>
            </w:r>
          </w:p>
        </w:tc>
        <w:tc>
          <w:tcPr>
            <w:tcW w:w="1689" w:type="dxa"/>
            <w:shd w:val="clear" w:color="auto" w:fill="auto"/>
          </w:tcPr>
          <w:p w:rsidR="007D7B01" w:rsidRPr="001B1A0B" w:rsidRDefault="007D7B01" w:rsidP="00402244">
            <w:pPr>
              <w:spacing w:line="360" w:lineRule="auto"/>
              <w:jc w:val="center"/>
              <w:rPr>
                <w:sz w:val="24"/>
                <w:szCs w:val="24"/>
              </w:rPr>
            </w:pPr>
            <w:r w:rsidRPr="001B1A0B">
              <w:rPr>
                <w:sz w:val="24"/>
                <w:szCs w:val="24"/>
              </w:rPr>
              <w:t>1</w:t>
            </w:r>
            <w:r w:rsidR="00FC76E7">
              <w:rPr>
                <w:sz w:val="24"/>
                <w:szCs w:val="24"/>
              </w:rPr>
              <w:t>28</w:t>
            </w:r>
          </w:p>
        </w:tc>
        <w:tc>
          <w:tcPr>
            <w:tcW w:w="1689" w:type="dxa"/>
            <w:shd w:val="clear" w:color="auto" w:fill="auto"/>
          </w:tcPr>
          <w:p w:rsidR="007D7B01" w:rsidRPr="001B1A0B" w:rsidRDefault="00FC76E7" w:rsidP="00402244">
            <w:pPr>
              <w:spacing w:line="360" w:lineRule="auto"/>
              <w:jc w:val="center"/>
              <w:rPr>
                <w:sz w:val="24"/>
                <w:szCs w:val="24"/>
              </w:rPr>
            </w:pPr>
            <w:r>
              <w:rPr>
                <w:sz w:val="24"/>
                <w:szCs w:val="24"/>
              </w:rPr>
              <w:t>4</w:t>
            </w:r>
          </w:p>
        </w:tc>
        <w:tc>
          <w:tcPr>
            <w:tcW w:w="1444" w:type="dxa"/>
            <w:shd w:val="clear" w:color="auto" w:fill="auto"/>
          </w:tcPr>
          <w:p w:rsidR="007D7B01" w:rsidRPr="001B1A0B" w:rsidRDefault="00FC76E7" w:rsidP="00402244">
            <w:pPr>
              <w:spacing w:line="360" w:lineRule="auto"/>
              <w:jc w:val="center"/>
              <w:rPr>
                <w:sz w:val="24"/>
                <w:szCs w:val="24"/>
              </w:rPr>
            </w:pPr>
            <w:r>
              <w:rPr>
                <w:sz w:val="24"/>
                <w:szCs w:val="24"/>
              </w:rPr>
              <w:t>292</w:t>
            </w:r>
          </w:p>
        </w:tc>
      </w:tr>
      <w:tr w:rsidR="007D7B01" w:rsidRPr="001B1A0B" w:rsidTr="00402244">
        <w:tc>
          <w:tcPr>
            <w:tcW w:w="3378" w:type="dxa"/>
            <w:shd w:val="clear" w:color="auto" w:fill="auto"/>
          </w:tcPr>
          <w:p w:rsidR="007D7B01" w:rsidRPr="001B1A0B" w:rsidRDefault="007D7B01" w:rsidP="00402244">
            <w:pPr>
              <w:spacing w:line="360" w:lineRule="auto"/>
              <w:jc w:val="center"/>
              <w:rPr>
                <w:sz w:val="24"/>
                <w:szCs w:val="24"/>
              </w:rPr>
            </w:pPr>
            <w:r w:rsidRPr="001B1A0B">
              <w:rPr>
                <w:sz w:val="24"/>
                <w:szCs w:val="24"/>
              </w:rPr>
              <w:t>Прибыло</w:t>
            </w:r>
          </w:p>
        </w:tc>
        <w:tc>
          <w:tcPr>
            <w:tcW w:w="1689" w:type="dxa"/>
            <w:shd w:val="clear" w:color="auto" w:fill="auto"/>
          </w:tcPr>
          <w:p w:rsidR="007D7B01" w:rsidRPr="001B1A0B" w:rsidRDefault="007D7B01" w:rsidP="00402244">
            <w:pPr>
              <w:spacing w:line="360" w:lineRule="auto"/>
              <w:jc w:val="center"/>
              <w:rPr>
                <w:sz w:val="24"/>
                <w:szCs w:val="24"/>
              </w:rPr>
            </w:pPr>
          </w:p>
        </w:tc>
        <w:tc>
          <w:tcPr>
            <w:tcW w:w="1689" w:type="dxa"/>
            <w:shd w:val="clear" w:color="auto" w:fill="auto"/>
          </w:tcPr>
          <w:p w:rsidR="007D7B01" w:rsidRPr="001B1A0B" w:rsidRDefault="007D7B01" w:rsidP="00402244">
            <w:pPr>
              <w:spacing w:line="360" w:lineRule="auto"/>
              <w:jc w:val="center"/>
              <w:rPr>
                <w:sz w:val="24"/>
                <w:szCs w:val="24"/>
              </w:rPr>
            </w:pPr>
          </w:p>
        </w:tc>
        <w:tc>
          <w:tcPr>
            <w:tcW w:w="1689" w:type="dxa"/>
            <w:shd w:val="clear" w:color="auto" w:fill="auto"/>
          </w:tcPr>
          <w:p w:rsidR="007D7B01" w:rsidRPr="001B1A0B" w:rsidRDefault="007D7B01" w:rsidP="00402244">
            <w:pPr>
              <w:spacing w:line="360" w:lineRule="auto"/>
              <w:jc w:val="center"/>
              <w:rPr>
                <w:sz w:val="24"/>
                <w:szCs w:val="24"/>
              </w:rPr>
            </w:pPr>
          </w:p>
        </w:tc>
        <w:tc>
          <w:tcPr>
            <w:tcW w:w="1444" w:type="dxa"/>
            <w:shd w:val="clear" w:color="auto" w:fill="auto"/>
          </w:tcPr>
          <w:p w:rsidR="007D7B01" w:rsidRPr="001B1A0B" w:rsidRDefault="007D7B01" w:rsidP="00402244">
            <w:pPr>
              <w:spacing w:line="360" w:lineRule="auto"/>
              <w:jc w:val="center"/>
              <w:rPr>
                <w:sz w:val="24"/>
                <w:szCs w:val="24"/>
              </w:rPr>
            </w:pPr>
          </w:p>
        </w:tc>
      </w:tr>
      <w:tr w:rsidR="007D7B01" w:rsidRPr="001B1A0B" w:rsidTr="00402244">
        <w:tc>
          <w:tcPr>
            <w:tcW w:w="3378" w:type="dxa"/>
            <w:shd w:val="clear" w:color="auto" w:fill="auto"/>
          </w:tcPr>
          <w:p w:rsidR="007D7B01" w:rsidRPr="001B1A0B" w:rsidRDefault="007D7B01" w:rsidP="00402244">
            <w:pPr>
              <w:spacing w:line="360" w:lineRule="auto"/>
              <w:jc w:val="center"/>
              <w:rPr>
                <w:sz w:val="24"/>
                <w:szCs w:val="24"/>
              </w:rPr>
            </w:pPr>
            <w:r w:rsidRPr="001B1A0B">
              <w:rPr>
                <w:sz w:val="24"/>
                <w:szCs w:val="24"/>
              </w:rPr>
              <w:t>Выбыло</w:t>
            </w:r>
          </w:p>
        </w:tc>
        <w:tc>
          <w:tcPr>
            <w:tcW w:w="1689" w:type="dxa"/>
            <w:shd w:val="clear" w:color="auto" w:fill="auto"/>
          </w:tcPr>
          <w:p w:rsidR="007D7B01" w:rsidRPr="001B1A0B" w:rsidRDefault="007D7B01" w:rsidP="00402244">
            <w:pPr>
              <w:spacing w:line="360" w:lineRule="auto"/>
              <w:jc w:val="center"/>
              <w:rPr>
                <w:sz w:val="24"/>
                <w:szCs w:val="24"/>
              </w:rPr>
            </w:pPr>
          </w:p>
        </w:tc>
        <w:tc>
          <w:tcPr>
            <w:tcW w:w="1689" w:type="dxa"/>
            <w:shd w:val="clear" w:color="auto" w:fill="auto"/>
          </w:tcPr>
          <w:p w:rsidR="007D7B01" w:rsidRPr="001B1A0B" w:rsidRDefault="007D7B01" w:rsidP="00402244">
            <w:pPr>
              <w:spacing w:line="360" w:lineRule="auto"/>
              <w:jc w:val="center"/>
              <w:rPr>
                <w:sz w:val="24"/>
                <w:szCs w:val="24"/>
              </w:rPr>
            </w:pPr>
          </w:p>
        </w:tc>
        <w:tc>
          <w:tcPr>
            <w:tcW w:w="1689" w:type="dxa"/>
            <w:shd w:val="clear" w:color="auto" w:fill="auto"/>
          </w:tcPr>
          <w:p w:rsidR="007D7B01" w:rsidRPr="001B1A0B" w:rsidRDefault="007D7B01" w:rsidP="00402244">
            <w:pPr>
              <w:spacing w:line="360" w:lineRule="auto"/>
              <w:jc w:val="center"/>
              <w:rPr>
                <w:sz w:val="24"/>
                <w:szCs w:val="24"/>
              </w:rPr>
            </w:pPr>
          </w:p>
        </w:tc>
        <w:tc>
          <w:tcPr>
            <w:tcW w:w="1444" w:type="dxa"/>
            <w:shd w:val="clear" w:color="auto" w:fill="auto"/>
          </w:tcPr>
          <w:p w:rsidR="007D7B01" w:rsidRPr="001B1A0B" w:rsidRDefault="007D7B01" w:rsidP="00402244">
            <w:pPr>
              <w:spacing w:line="360" w:lineRule="auto"/>
              <w:jc w:val="center"/>
              <w:rPr>
                <w:sz w:val="24"/>
                <w:szCs w:val="24"/>
              </w:rPr>
            </w:pPr>
          </w:p>
        </w:tc>
      </w:tr>
      <w:tr w:rsidR="002B476E" w:rsidRPr="001B1A0B" w:rsidTr="00C64494">
        <w:tc>
          <w:tcPr>
            <w:tcW w:w="9889" w:type="dxa"/>
            <w:gridSpan w:val="5"/>
            <w:shd w:val="clear" w:color="auto" w:fill="auto"/>
          </w:tcPr>
          <w:p w:rsidR="00C01B48" w:rsidRDefault="00C01B48" w:rsidP="002B476E">
            <w:pPr>
              <w:spacing w:line="360" w:lineRule="auto"/>
              <w:jc w:val="center"/>
              <w:rPr>
                <w:b/>
                <w:sz w:val="24"/>
                <w:szCs w:val="24"/>
              </w:rPr>
            </w:pPr>
          </w:p>
          <w:p w:rsidR="002B476E" w:rsidRPr="002B476E" w:rsidRDefault="00C01B48" w:rsidP="002B476E">
            <w:pPr>
              <w:spacing w:line="360" w:lineRule="auto"/>
              <w:jc w:val="center"/>
              <w:rPr>
                <w:b/>
                <w:sz w:val="24"/>
                <w:szCs w:val="24"/>
              </w:rPr>
            </w:pPr>
            <w:r>
              <w:rPr>
                <w:b/>
                <w:sz w:val="24"/>
                <w:szCs w:val="24"/>
              </w:rPr>
              <w:t xml:space="preserve">Результаты </w:t>
            </w:r>
            <w:proofErr w:type="gramStart"/>
            <w:r>
              <w:rPr>
                <w:b/>
                <w:sz w:val="24"/>
                <w:szCs w:val="24"/>
              </w:rPr>
              <w:t>на конец</w:t>
            </w:r>
            <w:proofErr w:type="gramEnd"/>
            <w:r>
              <w:rPr>
                <w:b/>
                <w:sz w:val="24"/>
                <w:szCs w:val="24"/>
              </w:rPr>
              <w:t xml:space="preserve"> 2020-2021</w:t>
            </w:r>
            <w:r w:rsidR="002B476E" w:rsidRPr="002B476E">
              <w:rPr>
                <w:b/>
                <w:sz w:val="24"/>
                <w:szCs w:val="24"/>
              </w:rPr>
              <w:t xml:space="preserve"> учебного года</w:t>
            </w:r>
          </w:p>
        </w:tc>
      </w:tr>
      <w:tr w:rsidR="007D7B01" w:rsidRPr="001B1A0B" w:rsidTr="00402244">
        <w:tc>
          <w:tcPr>
            <w:tcW w:w="3378" w:type="dxa"/>
            <w:shd w:val="clear" w:color="auto" w:fill="auto"/>
          </w:tcPr>
          <w:p w:rsidR="007D7B01" w:rsidRPr="001B1A0B" w:rsidRDefault="007D7B01" w:rsidP="00402244">
            <w:pPr>
              <w:spacing w:line="360" w:lineRule="auto"/>
              <w:jc w:val="center"/>
              <w:rPr>
                <w:sz w:val="24"/>
                <w:szCs w:val="24"/>
              </w:rPr>
            </w:pPr>
            <w:r w:rsidRPr="001B1A0B">
              <w:rPr>
                <w:sz w:val="24"/>
                <w:szCs w:val="24"/>
              </w:rPr>
              <w:t>Неуспевающих</w:t>
            </w:r>
          </w:p>
        </w:tc>
        <w:tc>
          <w:tcPr>
            <w:tcW w:w="1689" w:type="dxa"/>
            <w:shd w:val="clear" w:color="auto" w:fill="auto"/>
          </w:tcPr>
          <w:p w:rsidR="007D7B01" w:rsidRPr="001B1A0B" w:rsidRDefault="007D7B01" w:rsidP="00402244">
            <w:pPr>
              <w:spacing w:line="360" w:lineRule="auto"/>
              <w:jc w:val="center"/>
              <w:rPr>
                <w:sz w:val="24"/>
                <w:szCs w:val="24"/>
              </w:rPr>
            </w:pPr>
            <w:r w:rsidRPr="001B1A0B">
              <w:rPr>
                <w:sz w:val="24"/>
                <w:szCs w:val="24"/>
              </w:rPr>
              <w:t>-</w:t>
            </w:r>
          </w:p>
        </w:tc>
        <w:tc>
          <w:tcPr>
            <w:tcW w:w="1689" w:type="dxa"/>
            <w:shd w:val="clear" w:color="auto" w:fill="auto"/>
          </w:tcPr>
          <w:p w:rsidR="007D7B01" w:rsidRPr="001B1A0B" w:rsidRDefault="00C01B48" w:rsidP="00402244">
            <w:pPr>
              <w:spacing w:line="360" w:lineRule="auto"/>
              <w:jc w:val="center"/>
              <w:rPr>
                <w:sz w:val="24"/>
                <w:szCs w:val="24"/>
              </w:rPr>
            </w:pPr>
            <w:r>
              <w:rPr>
                <w:sz w:val="24"/>
                <w:szCs w:val="24"/>
              </w:rPr>
              <w:t>3</w:t>
            </w:r>
          </w:p>
        </w:tc>
        <w:tc>
          <w:tcPr>
            <w:tcW w:w="1689" w:type="dxa"/>
            <w:shd w:val="clear" w:color="auto" w:fill="auto"/>
          </w:tcPr>
          <w:p w:rsidR="007D7B01" w:rsidRPr="001B1A0B" w:rsidRDefault="007D7B01" w:rsidP="00402244">
            <w:pPr>
              <w:spacing w:line="360" w:lineRule="auto"/>
              <w:rPr>
                <w:sz w:val="24"/>
                <w:szCs w:val="24"/>
              </w:rPr>
            </w:pPr>
            <w:r w:rsidRPr="001B1A0B">
              <w:rPr>
                <w:sz w:val="24"/>
                <w:szCs w:val="24"/>
              </w:rPr>
              <w:t>-</w:t>
            </w:r>
          </w:p>
        </w:tc>
        <w:tc>
          <w:tcPr>
            <w:tcW w:w="1444" w:type="dxa"/>
            <w:shd w:val="clear" w:color="auto" w:fill="auto"/>
          </w:tcPr>
          <w:p w:rsidR="007D7B01" w:rsidRPr="001B1A0B" w:rsidRDefault="00C01B48" w:rsidP="00402244">
            <w:pPr>
              <w:spacing w:line="360" w:lineRule="auto"/>
              <w:jc w:val="center"/>
              <w:rPr>
                <w:sz w:val="24"/>
                <w:szCs w:val="24"/>
              </w:rPr>
            </w:pPr>
            <w:r>
              <w:rPr>
                <w:sz w:val="24"/>
                <w:szCs w:val="24"/>
              </w:rPr>
              <w:t>3</w:t>
            </w:r>
          </w:p>
        </w:tc>
      </w:tr>
      <w:tr w:rsidR="007D7B01" w:rsidRPr="001B1A0B" w:rsidTr="00402244">
        <w:tc>
          <w:tcPr>
            <w:tcW w:w="3378" w:type="dxa"/>
            <w:shd w:val="clear" w:color="auto" w:fill="auto"/>
          </w:tcPr>
          <w:p w:rsidR="007D7B01" w:rsidRPr="001B1A0B" w:rsidRDefault="007D7B01" w:rsidP="00402244">
            <w:pPr>
              <w:spacing w:line="360" w:lineRule="auto"/>
              <w:jc w:val="center"/>
              <w:rPr>
                <w:sz w:val="24"/>
                <w:szCs w:val="24"/>
              </w:rPr>
            </w:pPr>
            <w:r w:rsidRPr="001B1A0B">
              <w:rPr>
                <w:sz w:val="24"/>
                <w:szCs w:val="24"/>
              </w:rPr>
              <w:t>% успеваемости</w:t>
            </w:r>
          </w:p>
        </w:tc>
        <w:tc>
          <w:tcPr>
            <w:tcW w:w="1689" w:type="dxa"/>
            <w:shd w:val="clear" w:color="auto" w:fill="auto"/>
          </w:tcPr>
          <w:p w:rsidR="007D7B01" w:rsidRPr="001B1A0B" w:rsidRDefault="007D7B01" w:rsidP="00402244">
            <w:pPr>
              <w:spacing w:line="360" w:lineRule="auto"/>
              <w:jc w:val="center"/>
              <w:rPr>
                <w:sz w:val="24"/>
                <w:szCs w:val="24"/>
              </w:rPr>
            </w:pPr>
            <w:r w:rsidRPr="001B1A0B">
              <w:rPr>
                <w:sz w:val="24"/>
                <w:szCs w:val="24"/>
              </w:rPr>
              <w:t>100</w:t>
            </w:r>
          </w:p>
        </w:tc>
        <w:tc>
          <w:tcPr>
            <w:tcW w:w="1689" w:type="dxa"/>
            <w:shd w:val="clear" w:color="auto" w:fill="auto"/>
          </w:tcPr>
          <w:p w:rsidR="007D7B01" w:rsidRPr="001B1A0B" w:rsidRDefault="00C01B48" w:rsidP="00402244">
            <w:pPr>
              <w:jc w:val="center"/>
              <w:rPr>
                <w:sz w:val="24"/>
                <w:szCs w:val="24"/>
              </w:rPr>
            </w:pPr>
            <w:r>
              <w:rPr>
                <w:sz w:val="24"/>
                <w:szCs w:val="24"/>
              </w:rPr>
              <w:t>99</w:t>
            </w:r>
          </w:p>
        </w:tc>
        <w:tc>
          <w:tcPr>
            <w:tcW w:w="1689" w:type="dxa"/>
            <w:shd w:val="clear" w:color="auto" w:fill="auto"/>
          </w:tcPr>
          <w:p w:rsidR="007D7B01" w:rsidRPr="001B1A0B" w:rsidRDefault="007D7B01" w:rsidP="00402244">
            <w:pPr>
              <w:spacing w:line="360" w:lineRule="auto"/>
              <w:jc w:val="center"/>
              <w:rPr>
                <w:sz w:val="24"/>
                <w:szCs w:val="24"/>
              </w:rPr>
            </w:pPr>
            <w:r w:rsidRPr="001B1A0B">
              <w:rPr>
                <w:sz w:val="24"/>
                <w:szCs w:val="24"/>
              </w:rPr>
              <w:t>100</w:t>
            </w:r>
          </w:p>
        </w:tc>
        <w:tc>
          <w:tcPr>
            <w:tcW w:w="1444" w:type="dxa"/>
            <w:shd w:val="clear" w:color="auto" w:fill="auto"/>
          </w:tcPr>
          <w:p w:rsidR="007D7B01" w:rsidRPr="001B1A0B" w:rsidRDefault="007D7B01" w:rsidP="00402244">
            <w:pPr>
              <w:spacing w:line="360" w:lineRule="auto"/>
              <w:jc w:val="center"/>
              <w:rPr>
                <w:sz w:val="24"/>
                <w:szCs w:val="24"/>
              </w:rPr>
            </w:pPr>
            <w:r w:rsidRPr="001B1A0B">
              <w:rPr>
                <w:sz w:val="24"/>
                <w:szCs w:val="24"/>
              </w:rPr>
              <w:t>99</w:t>
            </w:r>
          </w:p>
        </w:tc>
      </w:tr>
      <w:tr w:rsidR="007D7B01" w:rsidRPr="001B1A0B" w:rsidTr="00402244">
        <w:tc>
          <w:tcPr>
            <w:tcW w:w="3378" w:type="dxa"/>
            <w:shd w:val="clear" w:color="auto" w:fill="auto"/>
          </w:tcPr>
          <w:p w:rsidR="007D7B01" w:rsidRPr="001B1A0B" w:rsidRDefault="007D7B01" w:rsidP="00402244">
            <w:pPr>
              <w:spacing w:line="360" w:lineRule="auto"/>
              <w:jc w:val="center"/>
              <w:rPr>
                <w:sz w:val="24"/>
                <w:szCs w:val="24"/>
              </w:rPr>
            </w:pPr>
            <w:r w:rsidRPr="001B1A0B">
              <w:rPr>
                <w:sz w:val="24"/>
                <w:szCs w:val="24"/>
              </w:rPr>
              <w:t>Количество отличников</w:t>
            </w:r>
          </w:p>
        </w:tc>
        <w:tc>
          <w:tcPr>
            <w:tcW w:w="1689" w:type="dxa"/>
            <w:shd w:val="clear" w:color="auto" w:fill="auto"/>
          </w:tcPr>
          <w:p w:rsidR="007D7B01" w:rsidRPr="001B1A0B" w:rsidRDefault="007D7B01" w:rsidP="00C01B48">
            <w:pPr>
              <w:spacing w:line="360" w:lineRule="auto"/>
              <w:jc w:val="center"/>
              <w:rPr>
                <w:sz w:val="24"/>
                <w:szCs w:val="24"/>
              </w:rPr>
            </w:pPr>
            <w:r w:rsidRPr="001B1A0B">
              <w:rPr>
                <w:sz w:val="24"/>
                <w:szCs w:val="24"/>
              </w:rPr>
              <w:t>2</w:t>
            </w:r>
            <w:r w:rsidR="00C01B48">
              <w:rPr>
                <w:sz w:val="24"/>
                <w:szCs w:val="24"/>
              </w:rPr>
              <w:t>0</w:t>
            </w:r>
          </w:p>
        </w:tc>
        <w:tc>
          <w:tcPr>
            <w:tcW w:w="1689" w:type="dxa"/>
            <w:shd w:val="clear" w:color="auto" w:fill="auto"/>
          </w:tcPr>
          <w:p w:rsidR="007D7B01" w:rsidRPr="001B1A0B" w:rsidRDefault="007D7B01" w:rsidP="00402244">
            <w:pPr>
              <w:spacing w:line="360" w:lineRule="auto"/>
              <w:jc w:val="center"/>
              <w:rPr>
                <w:sz w:val="24"/>
                <w:szCs w:val="24"/>
              </w:rPr>
            </w:pPr>
            <w:r w:rsidRPr="001B1A0B">
              <w:rPr>
                <w:sz w:val="24"/>
                <w:szCs w:val="24"/>
              </w:rPr>
              <w:t>21</w:t>
            </w:r>
          </w:p>
        </w:tc>
        <w:tc>
          <w:tcPr>
            <w:tcW w:w="1689" w:type="dxa"/>
            <w:shd w:val="clear" w:color="auto" w:fill="auto"/>
          </w:tcPr>
          <w:p w:rsidR="007D7B01" w:rsidRPr="001B1A0B" w:rsidRDefault="00C01B48" w:rsidP="00402244">
            <w:pPr>
              <w:spacing w:line="360" w:lineRule="auto"/>
              <w:jc w:val="center"/>
              <w:rPr>
                <w:sz w:val="24"/>
                <w:szCs w:val="24"/>
              </w:rPr>
            </w:pPr>
            <w:r>
              <w:rPr>
                <w:sz w:val="24"/>
                <w:szCs w:val="24"/>
              </w:rPr>
              <w:t>2</w:t>
            </w:r>
          </w:p>
        </w:tc>
        <w:tc>
          <w:tcPr>
            <w:tcW w:w="1444" w:type="dxa"/>
            <w:shd w:val="clear" w:color="auto" w:fill="auto"/>
          </w:tcPr>
          <w:p w:rsidR="007D7B01" w:rsidRPr="001B1A0B" w:rsidRDefault="007D7B01" w:rsidP="00402244">
            <w:pPr>
              <w:spacing w:line="360" w:lineRule="auto"/>
              <w:rPr>
                <w:sz w:val="24"/>
                <w:szCs w:val="24"/>
              </w:rPr>
            </w:pPr>
            <w:r w:rsidRPr="001B1A0B">
              <w:rPr>
                <w:sz w:val="24"/>
                <w:szCs w:val="24"/>
              </w:rPr>
              <w:t xml:space="preserve">            47</w:t>
            </w:r>
          </w:p>
        </w:tc>
      </w:tr>
      <w:tr w:rsidR="007D7B01" w:rsidRPr="001B1A0B" w:rsidTr="00402244">
        <w:tc>
          <w:tcPr>
            <w:tcW w:w="3378" w:type="dxa"/>
            <w:shd w:val="clear" w:color="auto" w:fill="auto"/>
          </w:tcPr>
          <w:p w:rsidR="007D7B01" w:rsidRPr="001B1A0B" w:rsidRDefault="007D7B01" w:rsidP="00402244">
            <w:pPr>
              <w:spacing w:line="360" w:lineRule="auto"/>
              <w:jc w:val="center"/>
              <w:rPr>
                <w:sz w:val="24"/>
                <w:szCs w:val="24"/>
              </w:rPr>
            </w:pPr>
            <w:r w:rsidRPr="001B1A0B">
              <w:rPr>
                <w:sz w:val="24"/>
                <w:szCs w:val="24"/>
              </w:rPr>
              <w:t>Количество хорошистов</w:t>
            </w:r>
          </w:p>
        </w:tc>
        <w:tc>
          <w:tcPr>
            <w:tcW w:w="1689" w:type="dxa"/>
            <w:shd w:val="clear" w:color="auto" w:fill="auto"/>
          </w:tcPr>
          <w:p w:rsidR="007D7B01" w:rsidRPr="001B1A0B" w:rsidRDefault="00C01B48" w:rsidP="00402244">
            <w:pPr>
              <w:tabs>
                <w:tab w:val="left" w:pos="720"/>
              </w:tabs>
              <w:jc w:val="center"/>
              <w:rPr>
                <w:sz w:val="24"/>
                <w:szCs w:val="24"/>
              </w:rPr>
            </w:pPr>
            <w:r>
              <w:rPr>
                <w:sz w:val="24"/>
                <w:szCs w:val="24"/>
              </w:rPr>
              <w:t>28</w:t>
            </w:r>
          </w:p>
        </w:tc>
        <w:tc>
          <w:tcPr>
            <w:tcW w:w="1689" w:type="dxa"/>
            <w:shd w:val="clear" w:color="auto" w:fill="auto"/>
          </w:tcPr>
          <w:p w:rsidR="007D7B01" w:rsidRPr="001B1A0B" w:rsidRDefault="00C01B48" w:rsidP="00402244">
            <w:pPr>
              <w:spacing w:line="360" w:lineRule="auto"/>
              <w:jc w:val="center"/>
              <w:rPr>
                <w:sz w:val="24"/>
                <w:szCs w:val="24"/>
              </w:rPr>
            </w:pPr>
            <w:r>
              <w:rPr>
                <w:sz w:val="24"/>
                <w:szCs w:val="24"/>
              </w:rPr>
              <w:t>24</w:t>
            </w:r>
          </w:p>
        </w:tc>
        <w:tc>
          <w:tcPr>
            <w:tcW w:w="1689" w:type="dxa"/>
            <w:shd w:val="clear" w:color="auto" w:fill="auto"/>
          </w:tcPr>
          <w:p w:rsidR="007D7B01" w:rsidRPr="001B1A0B" w:rsidRDefault="00C01B48" w:rsidP="00402244">
            <w:pPr>
              <w:spacing w:line="360" w:lineRule="auto"/>
              <w:jc w:val="center"/>
              <w:rPr>
                <w:sz w:val="24"/>
                <w:szCs w:val="24"/>
              </w:rPr>
            </w:pPr>
            <w:r>
              <w:rPr>
                <w:sz w:val="24"/>
                <w:szCs w:val="24"/>
              </w:rPr>
              <w:t>4</w:t>
            </w:r>
          </w:p>
        </w:tc>
        <w:tc>
          <w:tcPr>
            <w:tcW w:w="1444" w:type="dxa"/>
            <w:shd w:val="clear" w:color="auto" w:fill="auto"/>
          </w:tcPr>
          <w:p w:rsidR="007D7B01" w:rsidRPr="001B1A0B" w:rsidRDefault="007D7B01" w:rsidP="00402244">
            <w:pPr>
              <w:spacing w:line="360" w:lineRule="auto"/>
              <w:jc w:val="center"/>
              <w:rPr>
                <w:sz w:val="24"/>
                <w:szCs w:val="24"/>
              </w:rPr>
            </w:pPr>
            <w:r w:rsidRPr="001B1A0B">
              <w:rPr>
                <w:sz w:val="24"/>
                <w:szCs w:val="24"/>
              </w:rPr>
              <w:t>50</w:t>
            </w:r>
          </w:p>
        </w:tc>
      </w:tr>
      <w:tr w:rsidR="007D7B01" w:rsidRPr="001B1A0B" w:rsidTr="00402244">
        <w:tc>
          <w:tcPr>
            <w:tcW w:w="3378" w:type="dxa"/>
            <w:shd w:val="clear" w:color="auto" w:fill="auto"/>
          </w:tcPr>
          <w:p w:rsidR="007D7B01" w:rsidRPr="001B1A0B" w:rsidRDefault="007D7B01" w:rsidP="00402244">
            <w:pPr>
              <w:spacing w:line="360" w:lineRule="auto"/>
              <w:jc w:val="center"/>
              <w:rPr>
                <w:sz w:val="24"/>
                <w:szCs w:val="24"/>
              </w:rPr>
            </w:pPr>
            <w:r w:rsidRPr="001B1A0B">
              <w:rPr>
                <w:sz w:val="24"/>
                <w:szCs w:val="24"/>
              </w:rPr>
              <w:t>% качества знаний</w:t>
            </w:r>
          </w:p>
        </w:tc>
        <w:tc>
          <w:tcPr>
            <w:tcW w:w="1689" w:type="dxa"/>
            <w:shd w:val="clear" w:color="auto" w:fill="auto"/>
          </w:tcPr>
          <w:p w:rsidR="007D7B01" w:rsidRPr="001B1A0B" w:rsidRDefault="00C01B48" w:rsidP="00402244">
            <w:pPr>
              <w:spacing w:line="360" w:lineRule="auto"/>
              <w:jc w:val="center"/>
              <w:rPr>
                <w:sz w:val="24"/>
                <w:szCs w:val="24"/>
              </w:rPr>
            </w:pPr>
            <w:r>
              <w:rPr>
                <w:sz w:val="24"/>
                <w:szCs w:val="24"/>
              </w:rPr>
              <w:t>34,5</w:t>
            </w:r>
          </w:p>
        </w:tc>
        <w:tc>
          <w:tcPr>
            <w:tcW w:w="1689" w:type="dxa"/>
            <w:shd w:val="clear" w:color="auto" w:fill="auto"/>
          </w:tcPr>
          <w:p w:rsidR="007D7B01" w:rsidRPr="001B1A0B" w:rsidRDefault="007D7B01" w:rsidP="00402244">
            <w:pPr>
              <w:spacing w:line="360" w:lineRule="auto"/>
              <w:jc w:val="center"/>
              <w:rPr>
                <w:sz w:val="24"/>
                <w:szCs w:val="24"/>
              </w:rPr>
            </w:pPr>
            <w:r w:rsidRPr="001B1A0B">
              <w:rPr>
                <w:sz w:val="24"/>
                <w:szCs w:val="24"/>
              </w:rPr>
              <w:t>36</w:t>
            </w:r>
            <w:r w:rsidR="00C01B48">
              <w:rPr>
                <w:sz w:val="24"/>
                <w:szCs w:val="24"/>
              </w:rPr>
              <w:t>,5</w:t>
            </w:r>
          </w:p>
        </w:tc>
        <w:tc>
          <w:tcPr>
            <w:tcW w:w="1689" w:type="dxa"/>
            <w:shd w:val="clear" w:color="auto" w:fill="auto"/>
          </w:tcPr>
          <w:p w:rsidR="007D7B01" w:rsidRPr="001B1A0B" w:rsidRDefault="00C01B48" w:rsidP="00402244">
            <w:pPr>
              <w:spacing w:line="360" w:lineRule="auto"/>
              <w:jc w:val="center"/>
              <w:rPr>
                <w:sz w:val="24"/>
                <w:szCs w:val="24"/>
              </w:rPr>
            </w:pPr>
            <w:r>
              <w:rPr>
                <w:sz w:val="24"/>
                <w:szCs w:val="24"/>
              </w:rPr>
              <w:t>67</w:t>
            </w:r>
          </w:p>
        </w:tc>
        <w:tc>
          <w:tcPr>
            <w:tcW w:w="1444" w:type="dxa"/>
            <w:shd w:val="clear" w:color="auto" w:fill="auto"/>
          </w:tcPr>
          <w:p w:rsidR="007D7B01" w:rsidRPr="001B1A0B" w:rsidRDefault="00C01B48" w:rsidP="00015D01">
            <w:pPr>
              <w:spacing w:line="360" w:lineRule="auto"/>
              <w:jc w:val="center"/>
              <w:rPr>
                <w:sz w:val="24"/>
                <w:szCs w:val="24"/>
              </w:rPr>
            </w:pPr>
            <w:r>
              <w:rPr>
                <w:sz w:val="24"/>
                <w:szCs w:val="24"/>
              </w:rPr>
              <w:t>46</w:t>
            </w:r>
          </w:p>
        </w:tc>
      </w:tr>
      <w:tr w:rsidR="007D7B01" w:rsidRPr="001B1A0B" w:rsidTr="00402244">
        <w:tc>
          <w:tcPr>
            <w:tcW w:w="3378" w:type="dxa"/>
            <w:shd w:val="clear" w:color="auto" w:fill="auto"/>
          </w:tcPr>
          <w:p w:rsidR="007D7B01" w:rsidRPr="001B1A0B" w:rsidRDefault="007D7B01" w:rsidP="00402244">
            <w:pPr>
              <w:spacing w:line="360" w:lineRule="auto"/>
              <w:jc w:val="center"/>
              <w:rPr>
                <w:sz w:val="24"/>
                <w:szCs w:val="24"/>
              </w:rPr>
            </w:pPr>
            <w:r w:rsidRPr="001B1A0B">
              <w:rPr>
                <w:sz w:val="24"/>
                <w:szCs w:val="24"/>
              </w:rPr>
              <w:t>Сеть классов</w:t>
            </w:r>
          </w:p>
        </w:tc>
        <w:tc>
          <w:tcPr>
            <w:tcW w:w="1689" w:type="dxa"/>
            <w:shd w:val="clear" w:color="auto" w:fill="auto"/>
          </w:tcPr>
          <w:p w:rsidR="007D7B01" w:rsidRPr="001B1A0B" w:rsidRDefault="007D7B01" w:rsidP="00402244">
            <w:pPr>
              <w:spacing w:line="360" w:lineRule="auto"/>
              <w:jc w:val="center"/>
              <w:rPr>
                <w:sz w:val="24"/>
                <w:szCs w:val="24"/>
              </w:rPr>
            </w:pPr>
            <w:r w:rsidRPr="001B1A0B">
              <w:rPr>
                <w:sz w:val="24"/>
                <w:szCs w:val="24"/>
              </w:rPr>
              <w:t>7</w:t>
            </w:r>
          </w:p>
        </w:tc>
        <w:tc>
          <w:tcPr>
            <w:tcW w:w="1689" w:type="dxa"/>
            <w:shd w:val="clear" w:color="auto" w:fill="auto"/>
          </w:tcPr>
          <w:p w:rsidR="007D7B01" w:rsidRPr="001B1A0B" w:rsidRDefault="00C01B48" w:rsidP="00402244">
            <w:pPr>
              <w:spacing w:line="360" w:lineRule="auto"/>
              <w:jc w:val="center"/>
              <w:rPr>
                <w:sz w:val="24"/>
                <w:szCs w:val="24"/>
              </w:rPr>
            </w:pPr>
            <w:r>
              <w:rPr>
                <w:sz w:val="24"/>
                <w:szCs w:val="24"/>
              </w:rPr>
              <w:t>8</w:t>
            </w:r>
          </w:p>
        </w:tc>
        <w:tc>
          <w:tcPr>
            <w:tcW w:w="1689" w:type="dxa"/>
            <w:shd w:val="clear" w:color="auto" w:fill="auto"/>
          </w:tcPr>
          <w:p w:rsidR="007D7B01" w:rsidRPr="001B1A0B" w:rsidRDefault="00C01B48" w:rsidP="00402244">
            <w:pPr>
              <w:spacing w:line="360" w:lineRule="auto"/>
              <w:jc w:val="center"/>
              <w:rPr>
                <w:sz w:val="24"/>
                <w:szCs w:val="24"/>
              </w:rPr>
            </w:pPr>
            <w:r>
              <w:rPr>
                <w:sz w:val="24"/>
                <w:szCs w:val="24"/>
              </w:rPr>
              <w:t>1</w:t>
            </w:r>
          </w:p>
        </w:tc>
        <w:tc>
          <w:tcPr>
            <w:tcW w:w="1444" w:type="dxa"/>
            <w:shd w:val="clear" w:color="auto" w:fill="auto"/>
          </w:tcPr>
          <w:p w:rsidR="007D7B01" w:rsidRPr="001B1A0B" w:rsidRDefault="007D7B01" w:rsidP="00402244">
            <w:pPr>
              <w:spacing w:line="360" w:lineRule="auto"/>
              <w:jc w:val="center"/>
              <w:rPr>
                <w:sz w:val="24"/>
                <w:szCs w:val="24"/>
              </w:rPr>
            </w:pPr>
            <w:r>
              <w:rPr>
                <w:sz w:val="24"/>
                <w:szCs w:val="24"/>
              </w:rPr>
              <w:t xml:space="preserve"> 16</w:t>
            </w:r>
          </w:p>
        </w:tc>
      </w:tr>
    </w:tbl>
    <w:p w:rsidR="00682FC0" w:rsidRPr="001B1A0B" w:rsidRDefault="00682FC0" w:rsidP="00682FC0">
      <w:pPr>
        <w:rPr>
          <w:sz w:val="24"/>
          <w:szCs w:val="24"/>
        </w:rPr>
      </w:pPr>
    </w:p>
    <w:p w:rsidR="002B476E" w:rsidRDefault="00682FC0" w:rsidP="00AD7688">
      <w:pPr>
        <w:jc w:val="center"/>
        <w:rPr>
          <w:sz w:val="20"/>
          <w:szCs w:val="20"/>
        </w:rPr>
      </w:pPr>
      <w:r w:rsidRPr="001B1A0B">
        <w:rPr>
          <w:sz w:val="24"/>
          <w:szCs w:val="24"/>
        </w:rPr>
        <w:lastRenderedPageBreak/>
        <w:t>Особое внимание в школе уделяется работе с одаренными детьми, чей интеллектуальный, творческий потенциал достаточно высок и требует целенаправленного развития. Результативность  по  этому  направлению  проявляется  через   участие  в  олимпиадах</w:t>
      </w:r>
      <w:r w:rsidRPr="00E83F2C">
        <w:rPr>
          <w:sz w:val="20"/>
          <w:szCs w:val="20"/>
        </w:rPr>
        <w:t xml:space="preserve">. </w:t>
      </w:r>
    </w:p>
    <w:p w:rsidR="00C01B48" w:rsidRPr="00C01B48" w:rsidRDefault="00C01B48" w:rsidP="00C01B48">
      <w:pPr>
        <w:jc w:val="center"/>
        <w:rPr>
          <w:rFonts w:ascii="Calibri" w:eastAsia="Calibri" w:hAnsi="Calibri" w:cs="Times New Roman"/>
          <w:b/>
          <w:lang w:eastAsia="en-US"/>
        </w:rPr>
      </w:pPr>
      <w:r w:rsidRPr="00C01B48">
        <w:rPr>
          <w:rFonts w:ascii="Calibri" w:eastAsia="Calibri" w:hAnsi="Calibri" w:cs="Times New Roman"/>
          <w:b/>
          <w:lang w:eastAsia="en-US"/>
        </w:rPr>
        <w:t>Результаты олимпиад и конкурсов в 2020-2021 учебном году</w:t>
      </w:r>
    </w:p>
    <w:tbl>
      <w:tblPr>
        <w:tblStyle w:val="25"/>
        <w:tblW w:w="10632" w:type="dxa"/>
        <w:tblInd w:w="-601" w:type="dxa"/>
        <w:tblLayout w:type="fixed"/>
        <w:tblLook w:val="04A0" w:firstRow="1" w:lastRow="0" w:firstColumn="1" w:lastColumn="0" w:noHBand="0" w:noVBand="1"/>
      </w:tblPr>
      <w:tblGrid>
        <w:gridCol w:w="447"/>
        <w:gridCol w:w="2247"/>
        <w:gridCol w:w="709"/>
        <w:gridCol w:w="3260"/>
        <w:gridCol w:w="2551"/>
        <w:gridCol w:w="1418"/>
      </w:tblGrid>
      <w:tr w:rsidR="00C01B48" w:rsidRPr="00C01B48" w:rsidTr="00564A2A">
        <w:tc>
          <w:tcPr>
            <w:tcW w:w="447" w:type="dxa"/>
          </w:tcPr>
          <w:p w:rsidR="00C01B48" w:rsidRPr="00C01B48" w:rsidRDefault="00C01B48" w:rsidP="00C01B48">
            <w:pPr>
              <w:rPr>
                <w:rFonts w:ascii="Calibri" w:hAnsi="Calibri" w:cs="Times New Roman"/>
                <w:b/>
              </w:rPr>
            </w:pPr>
            <w:r w:rsidRPr="00C01B48">
              <w:rPr>
                <w:rFonts w:ascii="Calibri" w:hAnsi="Calibri" w:cs="Times New Roman"/>
                <w:b/>
              </w:rPr>
              <w:t>№</w:t>
            </w:r>
          </w:p>
        </w:tc>
        <w:tc>
          <w:tcPr>
            <w:tcW w:w="2247" w:type="dxa"/>
          </w:tcPr>
          <w:p w:rsidR="00C01B48" w:rsidRPr="00C01B48" w:rsidRDefault="00C01B48" w:rsidP="00C01B48">
            <w:pPr>
              <w:rPr>
                <w:rFonts w:ascii="Calibri" w:hAnsi="Calibri" w:cs="Times New Roman"/>
                <w:b/>
              </w:rPr>
            </w:pPr>
            <w:r w:rsidRPr="00C01B48">
              <w:rPr>
                <w:rFonts w:ascii="Calibri" w:hAnsi="Calibri" w:cs="Times New Roman"/>
                <w:b/>
              </w:rPr>
              <w:t>ФИО ученика</w:t>
            </w:r>
          </w:p>
        </w:tc>
        <w:tc>
          <w:tcPr>
            <w:tcW w:w="709" w:type="dxa"/>
          </w:tcPr>
          <w:p w:rsidR="00C01B48" w:rsidRPr="00C01B48" w:rsidRDefault="00C01B48" w:rsidP="00C01B48">
            <w:pPr>
              <w:rPr>
                <w:rFonts w:ascii="Calibri" w:hAnsi="Calibri" w:cs="Times New Roman"/>
                <w:b/>
              </w:rPr>
            </w:pPr>
            <w:r w:rsidRPr="00C01B48">
              <w:rPr>
                <w:rFonts w:ascii="Calibri" w:hAnsi="Calibri" w:cs="Times New Roman"/>
                <w:b/>
              </w:rPr>
              <w:t>Класс</w:t>
            </w:r>
          </w:p>
        </w:tc>
        <w:tc>
          <w:tcPr>
            <w:tcW w:w="3260" w:type="dxa"/>
          </w:tcPr>
          <w:p w:rsidR="00C01B48" w:rsidRPr="00C01B48" w:rsidRDefault="00C01B48" w:rsidP="00C01B48">
            <w:pPr>
              <w:rPr>
                <w:rFonts w:ascii="Calibri" w:hAnsi="Calibri" w:cs="Times New Roman"/>
                <w:b/>
              </w:rPr>
            </w:pPr>
            <w:r w:rsidRPr="00C01B48">
              <w:rPr>
                <w:rFonts w:ascii="Calibri" w:hAnsi="Calibri" w:cs="Times New Roman"/>
                <w:b/>
              </w:rPr>
              <w:t>Предмет или конкурс</w:t>
            </w:r>
          </w:p>
        </w:tc>
        <w:tc>
          <w:tcPr>
            <w:tcW w:w="2551" w:type="dxa"/>
          </w:tcPr>
          <w:p w:rsidR="00C01B48" w:rsidRPr="00C01B48" w:rsidRDefault="00C01B48" w:rsidP="00C01B48">
            <w:pPr>
              <w:rPr>
                <w:rFonts w:ascii="Calibri" w:hAnsi="Calibri" w:cs="Times New Roman"/>
                <w:b/>
              </w:rPr>
            </w:pPr>
            <w:r w:rsidRPr="00C01B48">
              <w:rPr>
                <w:rFonts w:ascii="Calibri" w:hAnsi="Calibri" w:cs="Times New Roman"/>
                <w:b/>
              </w:rPr>
              <w:t>ФИО учителя</w:t>
            </w:r>
          </w:p>
        </w:tc>
        <w:tc>
          <w:tcPr>
            <w:tcW w:w="1418" w:type="dxa"/>
          </w:tcPr>
          <w:p w:rsidR="00C01B48" w:rsidRPr="00C01B48" w:rsidRDefault="00C01B48" w:rsidP="00C01B48">
            <w:pPr>
              <w:rPr>
                <w:rFonts w:ascii="Calibri" w:hAnsi="Calibri" w:cs="Times New Roman"/>
                <w:b/>
              </w:rPr>
            </w:pPr>
            <w:r w:rsidRPr="00C01B48">
              <w:rPr>
                <w:rFonts w:ascii="Calibri" w:hAnsi="Calibri" w:cs="Times New Roman"/>
                <w:b/>
              </w:rPr>
              <w:t xml:space="preserve">Результат </w:t>
            </w:r>
          </w:p>
        </w:tc>
      </w:tr>
      <w:tr w:rsidR="00C01B48" w:rsidRPr="00C01B48" w:rsidTr="00564A2A">
        <w:tc>
          <w:tcPr>
            <w:tcW w:w="447" w:type="dxa"/>
          </w:tcPr>
          <w:p w:rsidR="00C01B48" w:rsidRPr="00C01B48" w:rsidRDefault="00C01B48" w:rsidP="00C01B48">
            <w:pPr>
              <w:rPr>
                <w:rFonts w:ascii="Calibri" w:hAnsi="Calibri" w:cs="Times New Roman"/>
              </w:rPr>
            </w:pPr>
            <w:r w:rsidRPr="00C01B48">
              <w:rPr>
                <w:rFonts w:ascii="Calibri" w:hAnsi="Calibri" w:cs="Times New Roman"/>
              </w:rPr>
              <w:t>1</w:t>
            </w:r>
          </w:p>
        </w:tc>
        <w:tc>
          <w:tcPr>
            <w:tcW w:w="2247" w:type="dxa"/>
          </w:tcPr>
          <w:p w:rsidR="00C01B48" w:rsidRPr="00C01B48" w:rsidRDefault="00C01B48" w:rsidP="00C01B48">
            <w:pPr>
              <w:rPr>
                <w:rFonts w:ascii="Calibri" w:hAnsi="Calibri" w:cs="Times New Roman"/>
              </w:rPr>
            </w:pPr>
            <w:r w:rsidRPr="00C01B48">
              <w:rPr>
                <w:rFonts w:ascii="Calibri" w:hAnsi="Calibri" w:cs="Times New Roman"/>
              </w:rPr>
              <w:t xml:space="preserve">Учащиеся </w:t>
            </w:r>
          </w:p>
        </w:tc>
        <w:tc>
          <w:tcPr>
            <w:tcW w:w="709" w:type="dxa"/>
          </w:tcPr>
          <w:p w:rsidR="00C01B48" w:rsidRPr="00C01B48" w:rsidRDefault="00C01B48" w:rsidP="00C01B48">
            <w:pPr>
              <w:rPr>
                <w:rFonts w:ascii="Calibri" w:hAnsi="Calibri" w:cs="Times New Roman"/>
              </w:rPr>
            </w:pPr>
            <w:r w:rsidRPr="00C01B48">
              <w:rPr>
                <w:rFonts w:ascii="Calibri" w:hAnsi="Calibri" w:cs="Times New Roman"/>
              </w:rPr>
              <w:t>6-7</w:t>
            </w:r>
          </w:p>
        </w:tc>
        <w:tc>
          <w:tcPr>
            <w:tcW w:w="3260" w:type="dxa"/>
          </w:tcPr>
          <w:p w:rsidR="00C01B48" w:rsidRPr="00C01B48" w:rsidRDefault="00C01B48" w:rsidP="00C01B48">
            <w:pPr>
              <w:rPr>
                <w:rFonts w:ascii="Calibri" w:hAnsi="Calibri" w:cs="Times New Roman"/>
              </w:rPr>
            </w:pPr>
            <w:r w:rsidRPr="00C01B48">
              <w:rPr>
                <w:rFonts w:ascii="Calibri" w:hAnsi="Calibri" w:cs="Times New Roman"/>
              </w:rPr>
              <w:t xml:space="preserve">«Народов </w:t>
            </w:r>
            <w:proofErr w:type="gramStart"/>
            <w:r w:rsidRPr="00C01B48">
              <w:rPr>
                <w:rFonts w:ascii="Calibri" w:hAnsi="Calibri" w:cs="Times New Roman"/>
              </w:rPr>
              <w:t>много-страна</w:t>
            </w:r>
            <w:proofErr w:type="gramEnd"/>
            <w:r w:rsidRPr="00C01B48">
              <w:rPr>
                <w:rFonts w:ascii="Calibri" w:hAnsi="Calibri" w:cs="Times New Roman"/>
              </w:rPr>
              <w:t xml:space="preserve"> одна»</w:t>
            </w:r>
          </w:p>
        </w:tc>
        <w:tc>
          <w:tcPr>
            <w:tcW w:w="2551" w:type="dxa"/>
          </w:tcPr>
          <w:p w:rsidR="00C01B48" w:rsidRPr="00C01B48" w:rsidRDefault="00C01B48" w:rsidP="00C01B48">
            <w:pPr>
              <w:rPr>
                <w:rFonts w:ascii="Calibri" w:hAnsi="Calibri" w:cs="Times New Roman"/>
              </w:rPr>
            </w:pPr>
            <w:proofErr w:type="spellStart"/>
            <w:r w:rsidRPr="00C01B48">
              <w:rPr>
                <w:rFonts w:ascii="Calibri" w:hAnsi="Calibri" w:cs="Times New Roman"/>
              </w:rPr>
              <w:t>Запирова</w:t>
            </w:r>
            <w:proofErr w:type="spellEnd"/>
            <w:r w:rsidRPr="00C01B48">
              <w:rPr>
                <w:rFonts w:ascii="Calibri" w:hAnsi="Calibri" w:cs="Times New Roman"/>
              </w:rPr>
              <w:t xml:space="preserve"> П.Н.</w:t>
            </w:r>
          </w:p>
          <w:p w:rsidR="00C01B48" w:rsidRPr="00C01B48" w:rsidRDefault="00C01B48" w:rsidP="00C01B48">
            <w:pPr>
              <w:rPr>
                <w:rFonts w:ascii="Calibri" w:hAnsi="Calibri" w:cs="Times New Roman"/>
              </w:rPr>
            </w:pPr>
            <w:r w:rsidRPr="00C01B48">
              <w:rPr>
                <w:rFonts w:ascii="Calibri" w:hAnsi="Calibri" w:cs="Times New Roman"/>
              </w:rPr>
              <w:t>Якубова Р.А.</w:t>
            </w:r>
          </w:p>
        </w:tc>
        <w:tc>
          <w:tcPr>
            <w:tcW w:w="1418" w:type="dxa"/>
          </w:tcPr>
          <w:p w:rsidR="00C01B48" w:rsidRPr="00C01B48" w:rsidRDefault="00C01B48" w:rsidP="00C01B48">
            <w:pPr>
              <w:rPr>
                <w:rFonts w:ascii="Calibri" w:hAnsi="Calibri" w:cs="Times New Roman"/>
              </w:rPr>
            </w:pPr>
            <w:r w:rsidRPr="00C01B48">
              <w:rPr>
                <w:rFonts w:ascii="Calibri" w:hAnsi="Calibri" w:cs="Times New Roman"/>
              </w:rPr>
              <w:t>3 место</w:t>
            </w:r>
          </w:p>
        </w:tc>
      </w:tr>
      <w:tr w:rsidR="00C01B48" w:rsidRPr="00C01B48" w:rsidTr="00564A2A">
        <w:tc>
          <w:tcPr>
            <w:tcW w:w="447" w:type="dxa"/>
          </w:tcPr>
          <w:p w:rsidR="00C01B48" w:rsidRPr="00C01B48" w:rsidRDefault="00C01B48" w:rsidP="00C01B48">
            <w:pPr>
              <w:rPr>
                <w:rFonts w:ascii="Calibri" w:hAnsi="Calibri" w:cs="Times New Roman"/>
              </w:rPr>
            </w:pPr>
            <w:r w:rsidRPr="00C01B48">
              <w:rPr>
                <w:rFonts w:ascii="Calibri" w:hAnsi="Calibri" w:cs="Times New Roman"/>
              </w:rPr>
              <w:t>2</w:t>
            </w:r>
          </w:p>
        </w:tc>
        <w:tc>
          <w:tcPr>
            <w:tcW w:w="2247" w:type="dxa"/>
          </w:tcPr>
          <w:p w:rsidR="00C01B48" w:rsidRPr="00C01B48" w:rsidRDefault="00C01B48" w:rsidP="00C01B48">
            <w:pPr>
              <w:rPr>
                <w:rFonts w:ascii="Calibri" w:hAnsi="Calibri" w:cs="Times New Roman"/>
              </w:rPr>
            </w:pPr>
            <w:proofErr w:type="spellStart"/>
            <w:r w:rsidRPr="00C01B48">
              <w:rPr>
                <w:rFonts w:ascii="Calibri" w:hAnsi="Calibri" w:cs="Times New Roman"/>
              </w:rPr>
              <w:t>Абакарова</w:t>
            </w:r>
            <w:proofErr w:type="spellEnd"/>
            <w:r w:rsidRPr="00C01B48">
              <w:rPr>
                <w:rFonts w:ascii="Calibri" w:hAnsi="Calibri" w:cs="Times New Roman"/>
              </w:rPr>
              <w:t xml:space="preserve"> Д.Э.</w:t>
            </w:r>
          </w:p>
        </w:tc>
        <w:tc>
          <w:tcPr>
            <w:tcW w:w="709" w:type="dxa"/>
          </w:tcPr>
          <w:p w:rsidR="00C01B48" w:rsidRPr="00C01B48" w:rsidRDefault="00C01B48" w:rsidP="00C01B48">
            <w:pPr>
              <w:rPr>
                <w:rFonts w:ascii="Calibri" w:hAnsi="Calibri" w:cs="Times New Roman"/>
              </w:rPr>
            </w:pPr>
            <w:r w:rsidRPr="00C01B48">
              <w:rPr>
                <w:rFonts w:ascii="Calibri" w:hAnsi="Calibri" w:cs="Times New Roman"/>
              </w:rPr>
              <w:t>11</w:t>
            </w:r>
          </w:p>
        </w:tc>
        <w:tc>
          <w:tcPr>
            <w:tcW w:w="3260" w:type="dxa"/>
          </w:tcPr>
          <w:p w:rsidR="00C01B48" w:rsidRPr="00C01B48" w:rsidRDefault="00C01B48" w:rsidP="00C01B48">
            <w:pPr>
              <w:rPr>
                <w:rFonts w:ascii="Calibri" w:hAnsi="Calibri" w:cs="Times New Roman"/>
              </w:rPr>
            </w:pPr>
            <w:r w:rsidRPr="00C01B48">
              <w:rPr>
                <w:rFonts w:ascii="Calibri" w:hAnsi="Calibri" w:cs="Times New Roman"/>
              </w:rPr>
              <w:t>«Ко дню солидарности»</w:t>
            </w:r>
          </w:p>
        </w:tc>
        <w:tc>
          <w:tcPr>
            <w:tcW w:w="2551" w:type="dxa"/>
          </w:tcPr>
          <w:p w:rsidR="00C01B48" w:rsidRPr="00C01B48" w:rsidRDefault="00C01B48" w:rsidP="00C01B48">
            <w:pPr>
              <w:rPr>
                <w:rFonts w:ascii="Calibri" w:hAnsi="Calibri" w:cs="Times New Roman"/>
              </w:rPr>
            </w:pPr>
            <w:r w:rsidRPr="00C01B48">
              <w:rPr>
                <w:rFonts w:ascii="Calibri" w:hAnsi="Calibri" w:cs="Times New Roman"/>
              </w:rPr>
              <w:t>Якубова Р.А.</w:t>
            </w:r>
          </w:p>
        </w:tc>
        <w:tc>
          <w:tcPr>
            <w:tcW w:w="1418" w:type="dxa"/>
          </w:tcPr>
          <w:p w:rsidR="00C01B48" w:rsidRPr="00C01B48" w:rsidRDefault="00C01B48" w:rsidP="00C01B48">
            <w:pPr>
              <w:rPr>
                <w:rFonts w:ascii="Calibri" w:hAnsi="Calibri" w:cs="Times New Roman"/>
              </w:rPr>
            </w:pPr>
            <w:r w:rsidRPr="00C01B48">
              <w:rPr>
                <w:rFonts w:ascii="Calibri" w:hAnsi="Calibri" w:cs="Times New Roman"/>
              </w:rPr>
              <w:t>Сертификат участника</w:t>
            </w:r>
          </w:p>
        </w:tc>
      </w:tr>
      <w:tr w:rsidR="00C01B48" w:rsidRPr="00C01B48" w:rsidTr="00564A2A">
        <w:tc>
          <w:tcPr>
            <w:tcW w:w="447" w:type="dxa"/>
          </w:tcPr>
          <w:p w:rsidR="00C01B48" w:rsidRPr="00C01B48" w:rsidRDefault="00C01B48" w:rsidP="00C01B48">
            <w:pPr>
              <w:rPr>
                <w:rFonts w:ascii="Calibri" w:hAnsi="Calibri" w:cs="Times New Roman"/>
              </w:rPr>
            </w:pPr>
            <w:r w:rsidRPr="00C01B48">
              <w:rPr>
                <w:rFonts w:ascii="Calibri" w:hAnsi="Calibri" w:cs="Times New Roman"/>
              </w:rPr>
              <w:t>3</w:t>
            </w:r>
          </w:p>
        </w:tc>
        <w:tc>
          <w:tcPr>
            <w:tcW w:w="2247" w:type="dxa"/>
          </w:tcPr>
          <w:p w:rsidR="00C01B48" w:rsidRPr="00C01B48" w:rsidRDefault="00C01B48" w:rsidP="00C01B48">
            <w:pPr>
              <w:rPr>
                <w:rFonts w:ascii="Calibri" w:hAnsi="Calibri" w:cs="Times New Roman"/>
              </w:rPr>
            </w:pPr>
            <w:proofErr w:type="spellStart"/>
            <w:r w:rsidRPr="00C01B48">
              <w:rPr>
                <w:rFonts w:ascii="Calibri" w:hAnsi="Calibri" w:cs="Times New Roman"/>
              </w:rPr>
              <w:t>Абулгасанова</w:t>
            </w:r>
            <w:proofErr w:type="spellEnd"/>
            <w:r w:rsidRPr="00C01B48">
              <w:rPr>
                <w:rFonts w:ascii="Calibri" w:hAnsi="Calibri" w:cs="Times New Roman"/>
              </w:rPr>
              <w:t xml:space="preserve"> А.Ш.</w:t>
            </w:r>
          </w:p>
        </w:tc>
        <w:tc>
          <w:tcPr>
            <w:tcW w:w="709" w:type="dxa"/>
          </w:tcPr>
          <w:p w:rsidR="00C01B48" w:rsidRPr="00C01B48" w:rsidRDefault="00C01B48" w:rsidP="00C01B48">
            <w:pPr>
              <w:rPr>
                <w:rFonts w:ascii="Calibri" w:hAnsi="Calibri" w:cs="Times New Roman"/>
              </w:rPr>
            </w:pPr>
            <w:r w:rsidRPr="00C01B48">
              <w:rPr>
                <w:rFonts w:ascii="Calibri" w:hAnsi="Calibri" w:cs="Times New Roman"/>
              </w:rPr>
              <w:t>8</w:t>
            </w:r>
          </w:p>
        </w:tc>
        <w:tc>
          <w:tcPr>
            <w:tcW w:w="3260" w:type="dxa"/>
          </w:tcPr>
          <w:p w:rsidR="00C01B48" w:rsidRPr="00C01B48" w:rsidRDefault="00C01B48" w:rsidP="00C01B48">
            <w:pPr>
              <w:rPr>
                <w:rFonts w:ascii="Calibri" w:hAnsi="Calibri" w:cs="Times New Roman"/>
              </w:rPr>
            </w:pPr>
            <w:r w:rsidRPr="00C01B48">
              <w:rPr>
                <w:rFonts w:ascii="Calibri" w:hAnsi="Calibri" w:cs="Times New Roman"/>
              </w:rPr>
              <w:t>«Будущее моей страны в моих руках» сочинение</w:t>
            </w:r>
          </w:p>
        </w:tc>
        <w:tc>
          <w:tcPr>
            <w:tcW w:w="2551" w:type="dxa"/>
          </w:tcPr>
          <w:p w:rsidR="00C01B48" w:rsidRPr="00C01B48" w:rsidRDefault="00C01B48" w:rsidP="00C01B48">
            <w:pPr>
              <w:rPr>
                <w:rFonts w:ascii="Calibri" w:hAnsi="Calibri" w:cs="Times New Roman"/>
              </w:rPr>
            </w:pPr>
            <w:proofErr w:type="spellStart"/>
            <w:r w:rsidRPr="00C01B48">
              <w:rPr>
                <w:rFonts w:ascii="Calibri" w:hAnsi="Calibri" w:cs="Times New Roman"/>
              </w:rPr>
              <w:t>Нухиева</w:t>
            </w:r>
            <w:proofErr w:type="spellEnd"/>
            <w:r w:rsidRPr="00C01B48">
              <w:rPr>
                <w:rFonts w:ascii="Calibri" w:hAnsi="Calibri" w:cs="Times New Roman"/>
              </w:rPr>
              <w:t xml:space="preserve"> М.М.</w:t>
            </w:r>
          </w:p>
        </w:tc>
        <w:tc>
          <w:tcPr>
            <w:tcW w:w="1418" w:type="dxa"/>
          </w:tcPr>
          <w:p w:rsidR="00C01B48" w:rsidRPr="00C01B48" w:rsidRDefault="00C01B48" w:rsidP="00C01B48">
            <w:pPr>
              <w:rPr>
                <w:rFonts w:ascii="Calibri" w:hAnsi="Calibri" w:cs="Times New Roman"/>
              </w:rPr>
            </w:pPr>
            <w:r w:rsidRPr="00C01B48">
              <w:rPr>
                <w:rFonts w:ascii="Calibri" w:hAnsi="Calibri" w:cs="Times New Roman"/>
              </w:rPr>
              <w:t>3 место</w:t>
            </w:r>
          </w:p>
        </w:tc>
      </w:tr>
      <w:tr w:rsidR="00C01B48" w:rsidRPr="00C01B48" w:rsidTr="00564A2A">
        <w:tc>
          <w:tcPr>
            <w:tcW w:w="447" w:type="dxa"/>
          </w:tcPr>
          <w:p w:rsidR="00C01B48" w:rsidRPr="00C01B48" w:rsidRDefault="00C01B48" w:rsidP="00C01B48">
            <w:pPr>
              <w:rPr>
                <w:rFonts w:ascii="Calibri" w:hAnsi="Calibri" w:cs="Times New Roman"/>
              </w:rPr>
            </w:pPr>
            <w:r w:rsidRPr="00C01B48">
              <w:rPr>
                <w:rFonts w:ascii="Calibri" w:hAnsi="Calibri" w:cs="Times New Roman"/>
              </w:rPr>
              <w:t>4</w:t>
            </w:r>
          </w:p>
        </w:tc>
        <w:tc>
          <w:tcPr>
            <w:tcW w:w="2247" w:type="dxa"/>
          </w:tcPr>
          <w:p w:rsidR="00C01B48" w:rsidRPr="00C01B48" w:rsidRDefault="00C01B48" w:rsidP="00C01B48">
            <w:pPr>
              <w:rPr>
                <w:rFonts w:ascii="Calibri" w:hAnsi="Calibri" w:cs="Times New Roman"/>
              </w:rPr>
            </w:pPr>
            <w:proofErr w:type="spellStart"/>
            <w:r w:rsidRPr="00C01B48">
              <w:rPr>
                <w:rFonts w:ascii="Calibri" w:hAnsi="Calibri" w:cs="Times New Roman"/>
              </w:rPr>
              <w:t>Галипова</w:t>
            </w:r>
            <w:proofErr w:type="spellEnd"/>
            <w:r w:rsidRPr="00C01B48">
              <w:rPr>
                <w:rFonts w:ascii="Calibri" w:hAnsi="Calibri" w:cs="Times New Roman"/>
              </w:rPr>
              <w:t xml:space="preserve"> Ф.М.</w:t>
            </w:r>
          </w:p>
        </w:tc>
        <w:tc>
          <w:tcPr>
            <w:tcW w:w="709" w:type="dxa"/>
          </w:tcPr>
          <w:p w:rsidR="00C01B48" w:rsidRPr="00C01B48" w:rsidRDefault="00C01B48" w:rsidP="00C01B48">
            <w:pPr>
              <w:rPr>
                <w:rFonts w:ascii="Calibri" w:hAnsi="Calibri" w:cs="Times New Roman"/>
              </w:rPr>
            </w:pPr>
            <w:r w:rsidRPr="00C01B48">
              <w:rPr>
                <w:rFonts w:ascii="Calibri" w:hAnsi="Calibri" w:cs="Times New Roman"/>
              </w:rPr>
              <w:t>11</w:t>
            </w:r>
          </w:p>
        </w:tc>
        <w:tc>
          <w:tcPr>
            <w:tcW w:w="3260" w:type="dxa"/>
          </w:tcPr>
          <w:p w:rsidR="00C01B48" w:rsidRPr="00C01B48" w:rsidRDefault="00C01B48" w:rsidP="00C01B48">
            <w:pPr>
              <w:rPr>
                <w:rFonts w:ascii="Calibri" w:hAnsi="Calibri" w:cs="Times New Roman"/>
              </w:rPr>
            </w:pPr>
            <w:r w:rsidRPr="00C01B48">
              <w:rPr>
                <w:rFonts w:ascii="Calibri" w:hAnsi="Calibri" w:cs="Times New Roman"/>
              </w:rPr>
              <w:t>«»Скажи коррупции нет» Ролик</w:t>
            </w:r>
          </w:p>
        </w:tc>
        <w:tc>
          <w:tcPr>
            <w:tcW w:w="2551" w:type="dxa"/>
          </w:tcPr>
          <w:p w:rsidR="00C01B48" w:rsidRPr="00C01B48" w:rsidRDefault="00C01B48" w:rsidP="00C01B48">
            <w:pPr>
              <w:rPr>
                <w:rFonts w:ascii="Calibri" w:hAnsi="Calibri" w:cs="Times New Roman"/>
              </w:rPr>
            </w:pPr>
            <w:r w:rsidRPr="00C01B48">
              <w:rPr>
                <w:rFonts w:ascii="Calibri" w:hAnsi="Calibri" w:cs="Times New Roman"/>
              </w:rPr>
              <w:t>Магомедова Х.М.</w:t>
            </w:r>
          </w:p>
        </w:tc>
        <w:tc>
          <w:tcPr>
            <w:tcW w:w="1418" w:type="dxa"/>
          </w:tcPr>
          <w:p w:rsidR="00C01B48" w:rsidRPr="00C01B48" w:rsidRDefault="00C01B48" w:rsidP="00C01B48">
            <w:pPr>
              <w:rPr>
                <w:rFonts w:ascii="Calibri" w:hAnsi="Calibri" w:cs="Times New Roman"/>
              </w:rPr>
            </w:pPr>
            <w:r w:rsidRPr="00C01B48">
              <w:rPr>
                <w:rFonts w:ascii="Calibri" w:hAnsi="Calibri" w:cs="Times New Roman"/>
              </w:rPr>
              <w:t>1 место</w:t>
            </w:r>
          </w:p>
        </w:tc>
      </w:tr>
      <w:tr w:rsidR="00C01B48" w:rsidRPr="00C01B48" w:rsidTr="00564A2A">
        <w:tc>
          <w:tcPr>
            <w:tcW w:w="447" w:type="dxa"/>
          </w:tcPr>
          <w:p w:rsidR="00C01B48" w:rsidRPr="00C01B48" w:rsidRDefault="00C01B48" w:rsidP="00C01B48">
            <w:pPr>
              <w:rPr>
                <w:rFonts w:ascii="Calibri" w:hAnsi="Calibri" w:cs="Times New Roman"/>
              </w:rPr>
            </w:pPr>
            <w:r w:rsidRPr="00C01B48">
              <w:rPr>
                <w:rFonts w:ascii="Calibri" w:hAnsi="Calibri" w:cs="Times New Roman"/>
              </w:rPr>
              <w:t>5</w:t>
            </w:r>
          </w:p>
        </w:tc>
        <w:tc>
          <w:tcPr>
            <w:tcW w:w="2247" w:type="dxa"/>
          </w:tcPr>
          <w:p w:rsidR="00C01B48" w:rsidRPr="00C01B48" w:rsidRDefault="00C01B48" w:rsidP="00C01B48">
            <w:pPr>
              <w:rPr>
                <w:rFonts w:ascii="Calibri" w:hAnsi="Calibri" w:cs="Times New Roman"/>
              </w:rPr>
            </w:pPr>
            <w:proofErr w:type="spellStart"/>
            <w:r w:rsidRPr="00C01B48">
              <w:rPr>
                <w:rFonts w:ascii="Calibri" w:hAnsi="Calibri" w:cs="Times New Roman"/>
              </w:rPr>
              <w:t>Раджабова</w:t>
            </w:r>
            <w:proofErr w:type="spellEnd"/>
            <w:r w:rsidRPr="00C01B48">
              <w:rPr>
                <w:rFonts w:ascii="Calibri" w:hAnsi="Calibri" w:cs="Times New Roman"/>
              </w:rPr>
              <w:t xml:space="preserve"> М.К.</w:t>
            </w:r>
          </w:p>
        </w:tc>
        <w:tc>
          <w:tcPr>
            <w:tcW w:w="709" w:type="dxa"/>
          </w:tcPr>
          <w:p w:rsidR="00C01B48" w:rsidRPr="00C01B48" w:rsidRDefault="00C01B48" w:rsidP="00C01B48">
            <w:pPr>
              <w:rPr>
                <w:rFonts w:ascii="Calibri" w:hAnsi="Calibri" w:cs="Times New Roman"/>
              </w:rPr>
            </w:pPr>
            <w:r w:rsidRPr="00C01B48">
              <w:rPr>
                <w:rFonts w:ascii="Calibri" w:hAnsi="Calibri" w:cs="Times New Roman"/>
              </w:rPr>
              <w:t>7а</w:t>
            </w:r>
          </w:p>
        </w:tc>
        <w:tc>
          <w:tcPr>
            <w:tcW w:w="3260" w:type="dxa"/>
          </w:tcPr>
          <w:p w:rsidR="00C01B48" w:rsidRPr="00C01B48" w:rsidRDefault="00C01B48" w:rsidP="00C01B48">
            <w:pPr>
              <w:rPr>
                <w:rFonts w:ascii="Calibri" w:hAnsi="Calibri" w:cs="Times New Roman"/>
              </w:rPr>
            </w:pPr>
            <w:proofErr w:type="spellStart"/>
            <w:r w:rsidRPr="00C01B48">
              <w:rPr>
                <w:rFonts w:ascii="Calibri" w:hAnsi="Calibri" w:cs="Times New Roman"/>
              </w:rPr>
              <w:t>Обществозн</w:t>
            </w:r>
            <w:proofErr w:type="spellEnd"/>
            <w:r w:rsidRPr="00C01B48">
              <w:rPr>
                <w:rFonts w:ascii="Calibri" w:hAnsi="Calibri" w:cs="Times New Roman"/>
              </w:rPr>
              <w:t>.</w:t>
            </w:r>
          </w:p>
        </w:tc>
        <w:tc>
          <w:tcPr>
            <w:tcW w:w="2551" w:type="dxa"/>
          </w:tcPr>
          <w:p w:rsidR="00C01B48" w:rsidRPr="00C01B48" w:rsidRDefault="00C01B48" w:rsidP="00C01B48">
            <w:pPr>
              <w:rPr>
                <w:rFonts w:ascii="Calibri" w:hAnsi="Calibri" w:cs="Times New Roman"/>
              </w:rPr>
            </w:pPr>
            <w:proofErr w:type="spellStart"/>
            <w:r w:rsidRPr="00C01B48">
              <w:rPr>
                <w:rFonts w:ascii="Calibri" w:hAnsi="Calibri" w:cs="Times New Roman"/>
              </w:rPr>
              <w:t>Асламханов</w:t>
            </w:r>
            <w:proofErr w:type="spellEnd"/>
            <w:r w:rsidRPr="00C01B48">
              <w:rPr>
                <w:rFonts w:ascii="Calibri" w:hAnsi="Calibri" w:cs="Times New Roman"/>
              </w:rPr>
              <w:t xml:space="preserve"> А.М.</w:t>
            </w:r>
          </w:p>
        </w:tc>
        <w:tc>
          <w:tcPr>
            <w:tcW w:w="1418" w:type="dxa"/>
          </w:tcPr>
          <w:p w:rsidR="00C01B48" w:rsidRPr="00C01B48" w:rsidRDefault="00C01B48" w:rsidP="00C01B48">
            <w:pPr>
              <w:rPr>
                <w:rFonts w:ascii="Calibri" w:hAnsi="Calibri" w:cs="Times New Roman"/>
              </w:rPr>
            </w:pPr>
            <w:r w:rsidRPr="00C01B48">
              <w:rPr>
                <w:rFonts w:ascii="Calibri" w:hAnsi="Calibri" w:cs="Times New Roman"/>
              </w:rPr>
              <w:t>1 место</w:t>
            </w:r>
          </w:p>
        </w:tc>
      </w:tr>
      <w:tr w:rsidR="00C01B48" w:rsidRPr="00C01B48" w:rsidTr="00564A2A">
        <w:tc>
          <w:tcPr>
            <w:tcW w:w="447" w:type="dxa"/>
          </w:tcPr>
          <w:p w:rsidR="00C01B48" w:rsidRPr="00C01B48" w:rsidRDefault="00C01B48" w:rsidP="00C01B48">
            <w:pPr>
              <w:rPr>
                <w:rFonts w:ascii="Calibri" w:hAnsi="Calibri" w:cs="Times New Roman"/>
              </w:rPr>
            </w:pPr>
            <w:r w:rsidRPr="00C01B48">
              <w:rPr>
                <w:rFonts w:ascii="Calibri" w:hAnsi="Calibri" w:cs="Times New Roman"/>
              </w:rPr>
              <w:t>6</w:t>
            </w:r>
          </w:p>
        </w:tc>
        <w:tc>
          <w:tcPr>
            <w:tcW w:w="2247" w:type="dxa"/>
          </w:tcPr>
          <w:p w:rsidR="00C01B48" w:rsidRPr="00C01B48" w:rsidRDefault="00C01B48" w:rsidP="00C01B48">
            <w:pPr>
              <w:rPr>
                <w:rFonts w:ascii="Calibri" w:hAnsi="Calibri" w:cs="Times New Roman"/>
              </w:rPr>
            </w:pPr>
            <w:r w:rsidRPr="00C01B48">
              <w:rPr>
                <w:rFonts w:ascii="Calibri" w:hAnsi="Calibri" w:cs="Times New Roman"/>
              </w:rPr>
              <w:t>Ахмедова Р.М.</w:t>
            </w:r>
          </w:p>
        </w:tc>
        <w:tc>
          <w:tcPr>
            <w:tcW w:w="709" w:type="dxa"/>
          </w:tcPr>
          <w:p w:rsidR="00C01B48" w:rsidRPr="00C01B48" w:rsidRDefault="00C01B48" w:rsidP="00C01B48">
            <w:pPr>
              <w:rPr>
                <w:rFonts w:ascii="Calibri" w:hAnsi="Calibri" w:cs="Times New Roman"/>
              </w:rPr>
            </w:pPr>
            <w:r w:rsidRPr="00C01B48">
              <w:rPr>
                <w:rFonts w:ascii="Calibri" w:hAnsi="Calibri" w:cs="Times New Roman"/>
              </w:rPr>
              <w:t>7б</w:t>
            </w:r>
          </w:p>
        </w:tc>
        <w:tc>
          <w:tcPr>
            <w:tcW w:w="3260" w:type="dxa"/>
          </w:tcPr>
          <w:p w:rsidR="00C01B48" w:rsidRPr="00C01B48" w:rsidRDefault="00C01B48" w:rsidP="00C01B48">
            <w:pPr>
              <w:rPr>
                <w:rFonts w:ascii="Calibri" w:hAnsi="Calibri" w:cs="Times New Roman"/>
              </w:rPr>
            </w:pPr>
            <w:proofErr w:type="spellStart"/>
            <w:r w:rsidRPr="00C01B48">
              <w:rPr>
                <w:rFonts w:ascii="Calibri" w:hAnsi="Calibri" w:cs="Times New Roman"/>
              </w:rPr>
              <w:t>Обществозн</w:t>
            </w:r>
            <w:proofErr w:type="spellEnd"/>
            <w:r w:rsidRPr="00C01B48">
              <w:rPr>
                <w:rFonts w:ascii="Calibri" w:hAnsi="Calibri" w:cs="Times New Roman"/>
              </w:rPr>
              <w:t>.</w:t>
            </w:r>
          </w:p>
        </w:tc>
        <w:tc>
          <w:tcPr>
            <w:tcW w:w="2551" w:type="dxa"/>
          </w:tcPr>
          <w:p w:rsidR="00C01B48" w:rsidRPr="00C01B48" w:rsidRDefault="00C01B48" w:rsidP="00C01B48">
            <w:pPr>
              <w:rPr>
                <w:rFonts w:ascii="Calibri" w:hAnsi="Calibri" w:cs="Times New Roman"/>
              </w:rPr>
            </w:pPr>
            <w:proofErr w:type="spellStart"/>
            <w:r w:rsidRPr="00C01B48">
              <w:rPr>
                <w:rFonts w:ascii="Calibri" w:hAnsi="Calibri" w:cs="Times New Roman"/>
              </w:rPr>
              <w:t>Асламханов</w:t>
            </w:r>
            <w:proofErr w:type="spellEnd"/>
            <w:r w:rsidRPr="00C01B48">
              <w:rPr>
                <w:rFonts w:ascii="Calibri" w:hAnsi="Calibri" w:cs="Times New Roman"/>
              </w:rPr>
              <w:t xml:space="preserve"> А.М.</w:t>
            </w:r>
          </w:p>
        </w:tc>
        <w:tc>
          <w:tcPr>
            <w:tcW w:w="1418" w:type="dxa"/>
          </w:tcPr>
          <w:p w:rsidR="00C01B48" w:rsidRPr="00C01B48" w:rsidRDefault="00C01B48" w:rsidP="00C01B48">
            <w:pPr>
              <w:rPr>
                <w:rFonts w:ascii="Calibri" w:hAnsi="Calibri" w:cs="Times New Roman"/>
              </w:rPr>
            </w:pPr>
            <w:r w:rsidRPr="00C01B48">
              <w:rPr>
                <w:rFonts w:ascii="Calibri" w:hAnsi="Calibri" w:cs="Times New Roman"/>
              </w:rPr>
              <w:t>1 место</w:t>
            </w:r>
          </w:p>
        </w:tc>
      </w:tr>
      <w:tr w:rsidR="00C01B48" w:rsidRPr="00C01B48" w:rsidTr="00564A2A">
        <w:tc>
          <w:tcPr>
            <w:tcW w:w="447" w:type="dxa"/>
          </w:tcPr>
          <w:p w:rsidR="00C01B48" w:rsidRPr="00C01B48" w:rsidRDefault="00C01B48" w:rsidP="00C01B48">
            <w:pPr>
              <w:rPr>
                <w:rFonts w:ascii="Calibri" w:hAnsi="Calibri" w:cs="Times New Roman"/>
              </w:rPr>
            </w:pPr>
            <w:r w:rsidRPr="00C01B48">
              <w:rPr>
                <w:rFonts w:ascii="Calibri" w:hAnsi="Calibri" w:cs="Times New Roman"/>
              </w:rPr>
              <w:t>7</w:t>
            </w:r>
          </w:p>
        </w:tc>
        <w:tc>
          <w:tcPr>
            <w:tcW w:w="2247" w:type="dxa"/>
          </w:tcPr>
          <w:p w:rsidR="00C01B48" w:rsidRPr="00C01B48" w:rsidRDefault="00C01B48" w:rsidP="00C01B48">
            <w:pPr>
              <w:rPr>
                <w:rFonts w:ascii="Calibri" w:hAnsi="Calibri" w:cs="Times New Roman"/>
              </w:rPr>
            </w:pPr>
            <w:proofErr w:type="spellStart"/>
            <w:r w:rsidRPr="00C01B48">
              <w:rPr>
                <w:rFonts w:ascii="Calibri" w:hAnsi="Calibri" w:cs="Times New Roman"/>
              </w:rPr>
              <w:t>Кадирова</w:t>
            </w:r>
            <w:proofErr w:type="spellEnd"/>
            <w:r w:rsidRPr="00C01B48">
              <w:rPr>
                <w:rFonts w:ascii="Calibri" w:hAnsi="Calibri" w:cs="Times New Roman"/>
              </w:rPr>
              <w:t xml:space="preserve"> И.К.</w:t>
            </w:r>
          </w:p>
        </w:tc>
        <w:tc>
          <w:tcPr>
            <w:tcW w:w="709" w:type="dxa"/>
          </w:tcPr>
          <w:p w:rsidR="00C01B48" w:rsidRPr="00C01B48" w:rsidRDefault="00C01B48" w:rsidP="00C01B48">
            <w:pPr>
              <w:rPr>
                <w:rFonts w:ascii="Calibri" w:hAnsi="Calibri" w:cs="Times New Roman"/>
              </w:rPr>
            </w:pPr>
            <w:r w:rsidRPr="00C01B48">
              <w:rPr>
                <w:rFonts w:ascii="Calibri" w:hAnsi="Calibri" w:cs="Times New Roman"/>
              </w:rPr>
              <w:t>9</w:t>
            </w:r>
          </w:p>
        </w:tc>
        <w:tc>
          <w:tcPr>
            <w:tcW w:w="3260" w:type="dxa"/>
          </w:tcPr>
          <w:p w:rsidR="00C01B48" w:rsidRPr="00C01B48" w:rsidRDefault="00C01B48" w:rsidP="00C01B48">
            <w:pPr>
              <w:rPr>
                <w:rFonts w:ascii="Calibri" w:hAnsi="Calibri" w:cs="Times New Roman"/>
              </w:rPr>
            </w:pPr>
            <w:r w:rsidRPr="00C01B48">
              <w:rPr>
                <w:rFonts w:ascii="Calibri" w:hAnsi="Calibri" w:cs="Times New Roman"/>
              </w:rPr>
              <w:t xml:space="preserve">НПК «Экологические проблемы </w:t>
            </w:r>
            <w:proofErr w:type="gramStart"/>
            <w:r w:rsidRPr="00C01B48">
              <w:rPr>
                <w:rFonts w:ascii="Calibri" w:hAnsi="Calibri" w:cs="Times New Roman"/>
              </w:rPr>
              <w:t>Дагестана-глазами</w:t>
            </w:r>
            <w:proofErr w:type="gramEnd"/>
            <w:r w:rsidRPr="00C01B48">
              <w:rPr>
                <w:rFonts w:ascii="Calibri" w:hAnsi="Calibri" w:cs="Times New Roman"/>
              </w:rPr>
              <w:t xml:space="preserve"> детей»</w:t>
            </w:r>
          </w:p>
        </w:tc>
        <w:tc>
          <w:tcPr>
            <w:tcW w:w="2551" w:type="dxa"/>
          </w:tcPr>
          <w:p w:rsidR="00C01B48" w:rsidRPr="00C01B48" w:rsidRDefault="00C01B48" w:rsidP="00C01B48">
            <w:pPr>
              <w:rPr>
                <w:rFonts w:ascii="Calibri" w:hAnsi="Calibri" w:cs="Times New Roman"/>
              </w:rPr>
            </w:pPr>
            <w:proofErr w:type="spellStart"/>
            <w:r w:rsidRPr="00C01B48">
              <w:rPr>
                <w:rFonts w:ascii="Calibri" w:hAnsi="Calibri" w:cs="Times New Roman"/>
              </w:rPr>
              <w:t>Кадирова</w:t>
            </w:r>
            <w:proofErr w:type="spellEnd"/>
            <w:r w:rsidRPr="00C01B48">
              <w:rPr>
                <w:rFonts w:ascii="Calibri" w:hAnsi="Calibri" w:cs="Times New Roman"/>
              </w:rPr>
              <w:t xml:space="preserve"> П.М.</w:t>
            </w:r>
          </w:p>
        </w:tc>
        <w:tc>
          <w:tcPr>
            <w:tcW w:w="1418" w:type="dxa"/>
          </w:tcPr>
          <w:p w:rsidR="00C01B48" w:rsidRPr="00C01B48" w:rsidRDefault="00C01B48" w:rsidP="00C01B48">
            <w:pPr>
              <w:rPr>
                <w:rFonts w:ascii="Calibri" w:hAnsi="Calibri" w:cs="Times New Roman"/>
                <w:sz w:val="20"/>
                <w:szCs w:val="20"/>
              </w:rPr>
            </w:pPr>
            <w:r w:rsidRPr="00C01B48">
              <w:rPr>
                <w:rFonts w:ascii="Calibri" w:hAnsi="Calibri" w:cs="Times New Roman"/>
                <w:sz w:val="20"/>
                <w:szCs w:val="20"/>
              </w:rPr>
              <w:t xml:space="preserve">Участие в онлайн </w:t>
            </w:r>
            <w:proofErr w:type="spellStart"/>
            <w:r w:rsidRPr="00C01B48">
              <w:rPr>
                <w:rFonts w:ascii="Calibri" w:hAnsi="Calibri" w:cs="Times New Roman"/>
                <w:sz w:val="20"/>
                <w:szCs w:val="20"/>
              </w:rPr>
              <w:t>конф</w:t>
            </w:r>
            <w:proofErr w:type="spellEnd"/>
            <w:r w:rsidRPr="00C01B48">
              <w:rPr>
                <w:rFonts w:ascii="Calibri" w:hAnsi="Calibri" w:cs="Times New Roman"/>
                <w:sz w:val="20"/>
                <w:szCs w:val="20"/>
              </w:rPr>
              <w:t>.</w:t>
            </w:r>
          </w:p>
        </w:tc>
      </w:tr>
      <w:tr w:rsidR="00C01B48" w:rsidRPr="00C01B48" w:rsidTr="00564A2A">
        <w:tc>
          <w:tcPr>
            <w:tcW w:w="447" w:type="dxa"/>
          </w:tcPr>
          <w:p w:rsidR="00C01B48" w:rsidRPr="00C01B48" w:rsidRDefault="00C01B48" w:rsidP="00C01B48">
            <w:pPr>
              <w:rPr>
                <w:rFonts w:ascii="Calibri" w:hAnsi="Calibri" w:cs="Times New Roman"/>
              </w:rPr>
            </w:pPr>
            <w:r w:rsidRPr="00C01B48">
              <w:rPr>
                <w:rFonts w:ascii="Calibri" w:hAnsi="Calibri" w:cs="Times New Roman"/>
              </w:rPr>
              <w:t>8</w:t>
            </w:r>
          </w:p>
        </w:tc>
        <w:tc>
          <w:tcPr>
            <w:tcW w:w="2247" w:type="dxa"/>
          </w:tcPr>
          <w:p w:rsidR="00C01B48" w:rsidRPr="00C01B48" w:rsidRDefault="00C01B48" w:rsidP="00C01B48">
            <w:pPr>
              <w:rPr>
                <w:rFonts w:ascii="Calibri" w:hAnsi="Calibri" w:cs="Times New Roman"/>
              </w:rPr>
            </w:pPr>
            <w:proofErr w:type="spellStart"/>
            <w:r w:rsidRPr="00C01B48">
              <w:rPr>
                <w:rFonts w:ascii="Calibri" w:hAnsi="Calibri" w:cs="Times New Roman"/>
              </w:rPr>
              <w:t>Гусенова</w:t>
            </w:r>
            <w:proofErr w:type="spellEnd"/>
            <w:r w:rsidRPr="00C01B48">
              <w:rPr>
                <w:rFonts w:ascii="Calibri" w:hAnsi="Calibri" w:cs="Times New Roman"/>
              </w:rPr>
              <w:t xml:space="preserve"> А.Г.</w:t>
            </w:r>
          </w:p>
        </w:tc>
        <w:tc>
          <w:tcPr>
            <w:tcW w:w="709" w:type="dxa"/>
          </w:tcPr>
          <w:p w:rsidR="00C01B48" w:rsidRPr="00C01B48" w:rsidRDefault="00C01B48" w:rsidP="00C01B48">
            <w:pPr>
              <w:rPr>
                <w:rFonts w:ascii="Calibri" w:hAnsi="Calibri" w:cs="Times New Roman"/>
              </w:rPr>
            </w:pPr>
            <w:r w:rsidRPr="00C01B48">
              <w:rPr>
                <w:rFonts w:ascii="Calibri" w:hAnsi="Calibri" w:cs="Times New Roman"/>
              </w:rPr>
              <w:t>7а</w:t>
            </w:r>
          </w:p>
        </w:tc>
        <w:tc>
          <w:tcPr>
            <w:tcW w:w="3260" w:type="dxa"/>
          </w:tcPr>
          <w:p w:rsidR="00C01B48" w:rsidRPr="00C01B48" w:rsidRDefault="00C01B48" w:rsidP="00C01B48">
            <w:pPr>
              <w:rPr>
                <w:rFonts w:ascii="Calibri" w:hAnsi="Calibri" w:cs="Times New Roman"/>
              </w:rPr>
            </w:pPr>
            <w:r w:rsidRPr="00C01B48">
              <w:rPr>
                <w:rFonts w:ascii="Calibri" w:hAnsi="Calibri" w:cs="Times New Roman"/>
              </w:rPr>
              <w:t>Русский язык</w:t>
            </w:r>
          </w:p>
        </w:tc>
        <w:tc>
          <w:tcPr>
            <w:tcW w:w="2551" w:type="dxa"/>
          </w:tcPr>
          <w:p w:rsidR="00C01B48" w:rsidRPr="00C01B48" w:rsidRDefault="00C01B48" w:rsidP="00C01B48">
            <w:pPr>
              <w:rPr>
                <w:rFonts w:ascii="Calibri" w:hAnsi="Calibri" w:cs="Times New Roman"/>
              </w:rPr>
            </w:pPr>
            <w:r w:rsidRPr="00C01B48">
              <w:rPr>
                <w:rFonts w:ascii="Calibri" w:hAnsi="Calibri" w:cs="Times New Roman"/>
              </w:rPr>
              <w:t>Магомедова Х.М.</w:t>
            </w:r>
          </w:p>
        </w:tc>
        <w:tc>
          <w:tcPr>
            <w:tcW w:w="1418" w:type="dxa"/>
          </w:tcPr>
          <w:p w:rsidR="00C01B48" w:rsidRPr="00C01B48" w:rsidRDefault="00C01B48" w:rsidP="00C01B48">
            <w:pPr>
              <w:rPr>
                <w:rFonts w:ascii="Calibri" w:hAnsi="Calibri" w:cs="Times New Roman"/>
              </w:rPr>
            </w:pPr>
            <w:r w:rsidRPr="00C01B48">
              <w:rPr>
                <w:rFonts w:ascii="Calibri" w:hAnsi="Calibri" w:cs="Times New Roman"/>
              </w:rPr>
              <w:t>2 место</w:t>
            </w:r>
          </w:p>
        </w:tc>
      </w:tr>
      <w:tr w:rsidR="00C01B48" w:rsidRPr="00C01B48" w:rsidTr="00564A2A">
        <w:tc>
          <w:tcPr>
            <w:tcW w:w="447" w:type="dxa"/>
          </w:tcPr>
          <w:p w:rsidR="00C01B48" w:rsidRPr="00C01B48" w:rsidRDefault="00C01B48" w:rsidP="00C01B48">
            <w:pPr>
              <w:rPr>
                <w:rFonts w:ascii="Calibri" w:hAnsi="Calibri" w:cs="Times New Roman"/>
              </w:rPr>
            </w:pPr>
            <w:r w:rsidRPr="00C01B48">
              <w:rPr>
                <w:rFonts w:ascii="Calibri" w:hAnsi="Calibri" w:cs="Times New Roman"/>
              </w:rPr>
              <w:t>9</w:t>
            </w:r>
          </w:p>
        </w:tc>
        <w:tc>
          <w:tcPr>
            <w:tcW w:w="2247" w:type="dxa"/>
          </w:tcPr>
          <w:p w:rsidR="00C01B48" w:rsidRPr="00C01B48" w:rsidRDefault="00C01B48" w:rsidP="00C01B48">
            <w:pPr>
              <w:rPr>
                <w:rFonts w:ascii="Calibri" w:hAnsi="Calibri" w:cs="Times New Roman"/>
              </w:rPr>
            </w:pPr>
            <w:proofErr w:type="spellStart"/>
            <w:r w:rsidRPr="00C01B48">
              <w:rPr>
                <w:rFonts w:ascii="Calibri" w:hAnsi="Calibri" w:cs="Times New Roman"/>
              </w:rPr>
              <w:t>Кадирова</w:t>
            </w:r>
            <w:proofErr w:type="spellEnd"/>
            <w:r w:rsidRPr="00C01B48">
              <w:rPr>
                <w:rFonts w:ascii="Calibri" w:hAnsi="Calibri" w:cs="Times New Roman"/>
              </w:rPr>
              <w:t xml:space="preserve"> И.К.</w:t>
            </w:r>
          </w:p>
        </w:tc>
        <w:tc>
          <w:tcPr>
            <w:tcW w:w="709" w:type="dxa"/>
          </w:tcPr>
          <w:p w:rsidR="00C01B48" w:rsidRPr="00C01B48" w:rsidRDefault="00C01B48" w:rsidP="00C01B48">
            <w:pPr>
              <w:rPr>
                <w:rFonts w:ascii="Calibri" w:hAnsi="Calibri" w:cs="Times New Roman"/>
              </w:rPr>
            </w:pPr>
            <w:r w:rsidRPr="00C01B48">
              <w:rPr>
                <w:rFonts w:ascii="Calibri" w:hAnsi="Calibri" w:cs="Times New Roman"/>
              </w:rPr>
              <w:t>9</w:t>
            </w:r>
          </w:p>
        </w:tc>
        <w:tc>
          <w:tcPr>
            <w:tcW w:w="3260" w:type="dxa"/>
          </w:tcPr>
          <w:p w:rsidR="00C01B48" w:rsidRPr="00C01B48" w:rsidRDefault="00C01B48" w:rsidP="00C01B48">
            <w:pPr>
              <w:rPr>
                <w:rFonts w:ascii="Calibri" w:hAnsi="Calibri" w:cs="Times New Roman"/>
              </w:rPr>
            </w:pPr>
            <w:r w:rsidRPr="00C01B48">
              <w:rPr>
                <w:rFonts w:ascii="Calibri" w:hAnsi="Calibri" w:cs="Times New Roman"/>
              </w:rPr>
              <w:t>Экология</w:t>
            </w:r>
          </w:p>
        </w:tc>
        <w:tc>
          <w:tcPr>
            <w:tcW w:w="2551" w:type="dxa"/>
          </w:tcPr>
          <w:p w:rsidR="00C01B48" w:rsidRPr="00C01B48" w:rsidRDefault="00C01B48" w:rsidP="00C01B48">
            <w:pPr>
              <w:rPr>
                <w:rFonts w:ascii="Calibri" w:hAnsi="Calibri" w:cs="Times New Roman"/>
              </w:rPr>
            </w:pPr>
            <w:proofErr w:type="spellStart"/>
            <w:r w:rsidRPr="00C01B48">
              <w:rPr>
                <w:rFonts w:ascii="Calibri" w:hAnsi="Calibri" w:cs="Times New Roman"/>
              </w:rPr>
              <w:t>Кадирова</w:t>
            </w:r>
            <w:proofErr w:type="spellEnd"/>
            <w:r w:rsidRPr="00C01B48">
              <w:rPr>
                <w:rFonts w:ascii="Calibri" w:hAnsi="Calibri" w:cs="Times New Roman"/>
              </w:rPr>
              <w:t xml:space="preserve"> П.М.</w:t>
            </w:r>
          </w:p>
        </w:tc>
        <w:tc>
          <w:tcPr>
            <w:tcW w:w="1418" w:type="dxa"/>
          </w:tcPr>
          <w:p w:rsidR="00C01B48" w:rsidRPr="00C01B48" w:rsidRDefault="00C01B48" w:rsidP="00C01B48">
            <w:pPr>
              <w:rPr>
                <w:rFonts w:ascii="Calibri" w:hAnsi="Calibri" w:cs="Times New Roman"/>
              </w:rPr>
            </w:pPr>
            <w:r w:rsidRPr="00C01B48">
              <w:rPr>
                <w:rFonts w:ascii="Calibri" w:hAnsi="Calibri" w:cs="Times New Roman"/>
              </w:rPr>
              <w:t>1 место</w:t>
            </w:r>
          </w:p>
        </w:tc>
      </w:tr>
      <w:tr w:rsidR="00C01B48" w:rsidRPr="00C01B48" w:rsidTr="00564A2A">
        <w:tc>
          <w:tcPr>
            <w:tcW w:w="447" w:type="dxa"/>
          </w:tcPr>
          <w:p w:rsidR="00C01B48" w:rsidRPr="00C01B48" w:rsidRDefault="00C01B48" w:rsidP="00C01B48">
            <w:pPr>
              <w:rPr>
                <w:rFonts w:ascii="Calibri" w:hAnsi="Calibri" w:cs="Times New Roman"/>
              </w:rPr>
            </w:pPr>
            <w:r w:rsidRPr="00C01B48">
              <w:rPr>
                <w:rFonts w:ascii="Calibri" w:hAnsi="Calibri" w:cs="Times New Roman"/>
              </w:rPr>
              <w:t>10</w:t>
            </w:r>
          </w:p>
        </w:tc>
        <w:tc>
          <w:tcPr>
            <w:tcW w:w="2247" w:type="dxa"/>
          </w:tcPr>
          <w:p w:rsidR="00C01B48" w:rsidRPr="00C01B48" w:rsidRDefault="00C01B48" w:rsidP="00C01B48">
            <w:pPr>
              <w:rPr>
                <w:rFonts w:ascii="Calibri" w:hAnsi="Calibri" w:cs="Times New Roman"/>
              </w:rPr>
            </w:pPr>
            <w:proofErr w:type="spellStart"/>
            <w:r w:rsidRPr="00C01B48">
              <w:rPr>
                <w:rFonts w:ascii="Calibri" w:hAnsi="Calibri" w:cs="Times New Roman"/>
              </w:rPr>
              <w:t>Шаипов</w:t>
            </w:r>
            <w:proofErr w:type="spellEnd"/>
            <w:r w:rsidRPr="00C01B48">
              <w:rPr>
                <w:rFonts w:ascii="Calibri" w:hAnsi="Calibri" w:cs="Times New Roman"/>
              </w:rPr>
              <w:t xml:space="preserve"> А.А.</w:t>
            </w:r>
          </w:p>
        </w:tc>
        <w:tc>
          <w:tcPr>
            <w:tcW w:w="709" w:type="dxa"/>
          </w:tcPr>
          <w:p w:rsidR="00C01B48" w:rsidRPr="00C01B48" w:rsidRDefault="00C01B48" w:rsidP="00C01B48">
            <w:pPr>
              <w:rPr>
                <w:rFonts w:ascii="Calibri" w:hAnsi="Calibri" w:cs="Times New Roman"/>
              </w:rPr>
            </w:pPr>
            <w:r w:rsidRPr="00C01B48">
              <w:rPr>
                <w:rFonts w:ascii="Calibri" w:hAnsi="Calibri" w:cs="Times New Roman"/>
              </w:rPr>
              <w:t>11</w:t>
            </w:r>
          </w:p>
        </w:tc>
        <w:tc>
          <w:tcPr>
            <w:tcW w:w="3260" w:type="dxa"/>
          </w:tcPr>
          <w:p w:rsidR="00C01B48" w:rsidRPr="00C01B48" w:rsidRDefault="00C01B48" w:rsidP="00C01B48">
            <w:pPr>
              <w:rPr>
                <w:rFonts w:ascii="Calibri" w:hAnsi="Calibri" w:cs="Times New Roman"/>
              </w:rPr>
            </w:pPr>
            <w:r w:rsidRPr="00C01B48">
              <w:rPr>
                <w:rFonts w:ascii="Calibri" w:hAnsi="Calibri" w:cs="Times New Roman"/>
              </w:rPr>
              <w:t xml:space="preserve">Физкультура </w:t>
            </w:r>
          </w:p>
        </w:tc>
        <w:tc>
          <w:tcPr>
            <w:tcW w:w="2551" w:type="dxa"/>
          </w:tcPr>
          <w:p w:rsidR="00C01B48" w:rsidRPr="00C01B48" w:rsidRDefault="00C01B48" w:rsidP="00C01B48">
            <w:pPr>
              <w:rPr>
                <w:rFonts w:ascii="Calibri" w:hAnsi="Calibri" w:cs="Times New Roman"/>
              </w:rPr>
            </w:pPr>
            <w:proofErr w:type="spellStart"/>
            <w:r w:rsidRPr="00C01B48">
              <w:rPr>
                <w:rFonts w:ascii="Calibri" w:hAnsi="Calibri" w:cs="Times New Roman"/>
              </w:rPr>
              <w:t>Абдулаева</w:t>
            </w:r>
            <w:proofErr w:type="spellEnd"/>
            <w:r w:rsidRPr="00C01B48">
              <w:rPr>
                <w:rFonts w:ascii="Calibri" w:hAnsi="Calibri" w:cs="Times New Roman"/>
              </w:rPr>
              <w:t xml:space="preserve"> С.А.</w:t>
            </w:r>
          </w:p>
        </w:tc>
        <w:tc>
          <w:tcPr>
            <w:tcW w:w="1418" w:type="dxa"/>
          </w:tcPr>
          <w:p w:rsidR="00C01B48" w:rsidRPr="00C01B48" w:rsidRDefault="00C01B48" w:rsidP="00C01B48">
            <w:pPr>
              <w:rPr>
                <w:rFonts w:ascii="Calibri" w:hAnsi="Calibri" w:cs="Times New Roman"/>
              </w:rPr>
            </w:pPr>
            <w:r w:rsidRPr="00C01B48">
              <w:rPr>
                <w:rFonts w:ascii="Calibri" w:hAnsi="Calibri" w:cs="Times New Roman"/>
              </w:rPr>
              <w:t>2 место</w:t>
            </w:r>
          </w:p>
        </w:tc>
      </w:tr>
      <w:tr w:rsidR="00C01B48" w:rsidRPr="00C01B48" w:rsidTr="00564A2A">
        <w:tc>
          <w:tcPr>
            <w:tcW w:w="447" w:type="dxa"/>
          </w:tcPr>
          <w:p w:rsidR="00C01B48" w:rsidRPr="00C01B48" w:rsidRDefault="00C01B48" w:rsidP="00C01B48">
            <w:pPr>
              <w:rPr>
                <w:rFonts w:ascii="Calibri" w:hAnsi="Calibri" w:cs="Times New Roman"/>
              </w:rPr>
            </w:pPr>
            <w:r w:rsidRPr="00C01B48">
              <w:rPr>
                <w:rFonts w:ascii="Calibri" w:hAnsi="Calibri" w:cs="Times New Roman"/>
              </w:rPr>
              <w:t>11</w:t>
            </w:r>
          </w:p>
        </w:tc>
        <w:tc>
          <w:tcPr>
            <w:tcW w:w="2247" w:type="dxa"/>
          </w:tcPr>
          <w:p w:rsidR="00C01B48" w:rsidRPr="00C01B48" w:rsidRDefault="00C01B48" w:rsidP="00C01B48">
            <w:pPr>
              <w:rPr>
                <w:rFonts w:ascii="Calibri" w:hAnsi="Calibri" w:cs="Times New Roman"/>
              </w:rPr>
            </w:pPr>
            <w:proofErr w:type="spellStart"/>
            <w:r w:rsidRPr="00C01B48">
              <w:rPr>
                <w:rFonts w:ascii="Calibri" w:hAnsi="Calibri" w:cs="Times New Roman"/>
              </w:rPr>
              <w:t>Гусенова</w:t>
            </w:r>
            <w:proofErr w:type="spellEnd"/>
            <w:r w:rsidRPr="00C01B48">
              <w:rPr>
                <w:rFonts w:ascii="Calibri" w:hAnsi="Calibri" w:cs="Times New Roman"/>
              </w:rPr>
              <w:t xml:space="preserve"> А.Г.</w:t>
            </w:r>
          </w:p>
        </w:tc>
        <w:tc>
          <w:tcPr>
            <w:tcW w:w="709" w:type="dxa"/>
          </w:tcPr>
          <w:p w:rsidR="00C01B48" w:rsidRPr="00C01B48" w:rsidRDefault="00C01B48" w:rsidP="00C01B48">
            <w:pPr>
              <w:rPr>
                <w:rFonts w:ascii="Calibri" w:hAnsi="Calibri" w:cs="Times New Roman"/>
              </w:rPr>
            </w:pPr>
            <w:r w:rsidRPr="00C01B48">
              <w:rPr>
                <w:rFonts w:ascii="Calibri" w:hAnsi="Calibri" w:cs="Times New Roman"/>
              </w:rPr>
              <w:t>7а</w:t>
            </w:r>
          </w:p>
        </w:tc>
        <w:tc>
          <w:tcPr>
            <w:tcW w:w="3260" w:type="dxa"/>
          </w:tcPr>
          <w:p w:rsidR="00C01B48" w:rsidRPr="00C01B48" w:rsidRDefault="00C01B48" w:rsidP="00C01B48">
            <w:pPr>
              <w:rPr>
                <w:rFonts w:ascii="Calibri" w:hAnsi="Calibri" w:cs="Times New Roman"/>
              </w:rPr>
            </w:pPr>
            <w:r w:rsidRPr="00C01B48">
              <w:rPr>
                <w:rFonts w:ascii="Calibri" w:hAnsi="Calibri" w:cs="Times New Roman"/>
              </w:rPr>
              <w:t xml:space="preserve">Английский </w:t>
            </w:r>
          </w:p>
        </w:tc>
        <w:tc>
          <w:tcPr>
            <w:tcW w:w="2551" w:type="dxa"/>
          </w:tcPr>
          <w:p w:rsidR="00C01B48" w:rsidRPr="00C01B48" w:rsidRDefault="00C01B48" w:rsidP="00C01B48">
            <w:pPr>
              <w:rPr>
                <w:rFonts w:ascii="Calibri" w:hAnsi="Calibri" w:cs="Times New Roman"/>
              </w:rPr>
            </w:pPr>
            <w:r w:rsidRPr="00C01B48">
              <w:rPr>
                <w:rFonts w:ascii="Calibri" w:hAnsi="Calibri" w:cs="Times New Roman"/>
              </w:rPr>
              <w:t>Рамазанова А.Н.</w:t>
            </w:r>
          </w:p>
        </w:tc>
        <w:tc>
          <w:tcPr>
            <w:tcW w:w="1418" w:type="dxa"/>
          </w:tcPr>
          <w:p w:rsidR="00C01B48" w:rsidRPr="00C01B48" w:rsidRDefault="00C01B48" w:rsidP="00C01B48">
            <w:pPr>
              <w:rPr>
                <w:rFonts w:ascii="Calibri" w:hAnsi="Calibri" w:cs="Times New Roman"/>
              </w:rPr>
            </w:pPr>
            <w:r w:rsidRPr="00C01B48">
              <w:rPr>
                <w:rFonts w:ascii="Calibri" w:hAnsi="Calibri" w:cs="Times New Roman"/>
              </w:rPr>
              <w:t>1 место</w:t>
            </w:r>
          </w:p>
        </w:tc>
      </w:tr>
      <w:tr w:rsidR="00C01B48" w:rsidRPr="00C01B48" w:rsidTr="00564A2A">
        <w:tc>
          <w:tcPr>
            <w:tcW w:w="447" w:type="dxa"/>
          </w:tcPr>
          <w:p w:rsidR="00C01B48" w:rsidRPr="00C01B48" w:rsidRDefault="00C01B48" w:rsidP="00C01B48">
            <w:pPr>
              <w:rPr>
                <w:rFonts w:ascii="Calibri" w:hAnsi="Calibri" w:cs="Times New Roman"/>
              </w:rPr>
            </w:pPr>
            <w:r w:rsidRPr="00C01B48">
              <w:rPr>
                <w:rFonts w:ascii="Calibri" w:hAnsi="Calibri" w:cs="Times New Roman"/>
              </w:rPr>
              <w:t>12</w:t>
            </w:r>
          </w:p>
        </w:tc>
        <w:tc>
          <w:tcPr>
            <w:tcW w:w="2247" w:type="dxa"/>
          </w:tcPr>
          <w:p w:rsidR="00C01B48" w:rsidRPr="00C01B48" w:rsidRDefault="00C01B48" w:rsidP="00C01B48">
            <w:pPr>
              <w:rPr>
                <w:rFonts w:ascii="Calibri" w:hAnsi="Calibri" w:cs="Times New Roman"/>
              </w:rPr>
            </w:pPr>
            <w:proofErr w:type="spellStart"/>
            <w:r w:rsidRPr="00C01B48">
              <w:rPr>
                <w:rFonts w:ascii="Calibri" w:hAnsi="Calibri" w:cs="Times New Roman"/>
              </w:rPr>
              <w:t>Лабазанова</w:t>
            </w:r>
            <w:proofErr w:type="spellEnd"/>
            <w:r w:rsidRPr="00C01B48">
              <w:rPr>
                <w:rFonts w:ascii="Calibri" w:hAnsi="Calibri" w:cs="Times New Roman"/>
              </w:rPr>
              <w:t xml:space="preserve"> Х.М.</w:t>
            </w:r>
          </w:p>
        </w:tc>
        <w:tc>
          <w:tcPr>
            <w:tcW w:w="709" w:type="dxa"/>
          </w:tcPr>
          <w:p w:rsidR="00C01B48" w:rsidRPr="00C01B48" w:rsidRDefault="00C01B48" w:rsidP="00C01B48">
            <w:pPr>
              <w:rPr>
                <w:rFonts w:ascii="Calibri" w:hAnsi="Calibri" w:cs="Times New Roman"/>
              </w:rPr>
            </w:pPr>
            <w:r w:rsidRPr="00C01B48">
              <w:rPr>
                <w:rFonts w:ascii="Calibri" w:hAnsi="Calibri" w:cs="Times New Roman"/>
              </w:rPr>
              <w:t>7б</w:t>
            </w:r>
          </w:p>
        </w:tc>
        <w:tc>
          <w:tcPr>
            <w:tcW w:w="3260" w:type="dxa"/>
          </w:tcPr>
          <w:p w:rsidR="00C01B48" w:rsidRPr="00C01B48" w:rsidRDefault="00C01B48" w:rsidP="00C01B48">
            <w:pPr>
              <w:rPr>
                <w:rFonts w:ascii="Calibri" w:hAnsi="Calibri" w:cs="Times New Roman"/>
              </w:rPr>
            </w:pPr>
            <w:r w:rsidRPr="00C01B48">
              <w:rPr>
                <w:rFonts w:ascii="Calibri" w:hAnsi="Calibri" w:cs="Times New Roman"/>
              </w:rPr>
              <w:t>Русская литература</w:t>
            </w:r>
          </w:p>
        </w:tc>
        <w:tc>
          <w:tcPr>
            <w:tcW w:w="2551" w:type="dxa"/>
          </w:tcPr>
          <w:p w:rsidR="00C01B48" w:rsidRPr="00C01B48" w:rsidRDefault="00C01B48" w:rsidP="00C01B48">
            <w:pPr>
              <w:rPr>
                <w:rFonts w:ascii="Calibri" w:hAnsi="Calibri" w:cs="Times New Roman"/>
              </w:rPr>
            </w:pPr>
            <w:proofErr w:type="spellStart"/>
            <w:r w:rsidRPr="00C01B48">
              <w:rPr>
                <w:rFonts w:ascii="Calibri" w:hAnsi="Calibri" w:cs="Times New Roman"/>
              </w:rPr>
              <w:t>Нухиева</w:t>
            </w:r>
            <w:proofErr w:type="spellEnd"/>
            <w:r w:rsidRPr="00C01B48">
              <w:rPr>
                <w:rFonts w:ascii="Calibri" w:hAnsi="Calibri" w:cs="Times New Roman"/>
              </w:rPr>
              <w:t xml:space="preserve"> М.М.</w:t>
            </w:r>
          </w:p>
        </w:tc>
        <w:tc>
          <w:tcPr>
            <w:tcW w:w="1418" w:type="dxa"/>
          </w:tcPr>
          <w:p w:rsidR="00C01B48" w:rsidRPr="00C01B48" w:rsidRDefault="00C01B48" w:rsidP="00C01B48">
            <w:pPr>
              <w:rPr>
                <w:rFonts w:ascii="Calibri" w:hAnsi="Calibri" w:cs="Times New Roman"/>
              </w:rPr>
            </w:pPr>
            <w:r w:rsidRPr="00C01B48">
              <w:rPr>
                <w:rFonts w:ascii="Calibri" w:hAnsi="Calibri" w:cs="Times New Roman"/>
              </w:rPr>
              <w:t>3 место</w:t>
            </w:r>
          </w:p>
        </w:tc>
      </w:tr>
      <w:tr w:rsidR="00C01B48" w:rsidRPr="00C01B48" w:rsidTr="00564A2A">
        <w:tc>
          <w:tcPr>
            <w:tcW w:w="447" w:type="dxa"/>
          </w:tcPr>
          <w:p w:rsidR="00C01B48" w:rsidRPr="00C01B48" w:rsidRDefault="00C01B48" w:rsidP="00C01B48">
            <w:pPr>
              <w:rPr>
                <w:rFonts w:ascii="Calibri" w:hAnsi="Calibri" w:cs="Times New Roman"/>
              </w:rPr>
            </w:pPr>
            <w:r w:rsidRPr="00C01B48">
              <w:rPr>
                <w:rFonts w:ascii="Calibri" w:hAnsi="Calibri" w:cs="Times New Roman"/>
              </w:rPr>
              <w:t>13</w:t>
            </w:r>
          </w:p>
        </w:tc>
        <w:tc>
          <w:tcPr>
            <w:tcW w:w="2247" w:type="dxa"/>
          </w:tcPr>
          <w:p w:rsidR="00C01B48" w:rsidRPr="00C01B48" w:rsidRDefault="00C01B48" w:rsidP="00C01B48">
            <w:pPr>
              <w:rPr>
                <w:rFonts w:ascii="Calibri" w:hAnsi="Calibri" w:cs="Times New Roman"/>
              </w:rPr>
            </w:pPr>
            <w:proofErr w:type="spellStart"/>
            <w:r w:rsidRPr="00C01B48">
              <w:rPr>
                <w:rFonts w:ascii="Calibri" w:hAnsi="Calibri" w:cs="Times New Roman"/>
              </w:rPr>
              <w:t>Раджабова</w:t>
            </w:r>
            <w:proofErr w:type="spellEnd"/>
            <w:r w:rsidRPr="00C01B48">
              <w:rPr>
                <w:rFonts w:ascii="Calibri" w:hAnsi="Calibri" w:cs="Times New Roman"/>
              </w:rPr>
              <w:t xml:space="preserve"> М.К.</w:t>
            </w:r>
          </w:p>
        </w:tc>
        <w:tc>
          <w:tcPr>
            <w:tcW w:w="709" w:type="dxa"/>
          </w:tcPr>
          <w:p w:rsidR="00C01B48" w:rsidRPr="00C01B48" w:rsidRDefault="00C01B48" w:rsidP="00C01B48">
            <w:pPr>
              <w:rPr>
                <w:rFonts w:ascii="Calibri" w:hAnsi="Calibri" w:cs="Times New Roman"/>
              </w:rPr>
            </w:pPr>
            <w:r w:rsidRPr="00C01B48">
              <w:rPr>
                <w:rFonts w:ascii="Calibri" w:hAnsi="Calibri" w:cs="Times New Roman"/>
              </w:rPr>
              <w:t>7а</w:t>
            </w:r>
          </w:p>
        </w:tc>
        <w:tc>
          <w:tcPr>
            <w:tcW w:w="3260" w:type="dxa"/>
          </w:tcPr>
          <w:p w:rsidR="00C01B48" w:rsidRPr="00C01B48" w:rsidRDefault="00C01B48" w:rsidP="00C01B48">
            <w:pPr>
              <w:rPr>
                <w:rFonts w:ascii="Calibri" w:hAnsi="Calibri" w:cs="Times New Roman"/>
              </w:rPr>
            </w:pPr>
            <w:r w:rsidRPr="00C01B48">
              <w:rPr>
                <w:rFonts w:ascii="Calibri" w:hAnsi="Calibri" w:cs="Times New Roman"/>
              </w:rPr>
              <w:t>Русская литература</w:t>
            </w:r>
          </w:p>
        </w:tc>
        <w:tc>
          <w:tcPr>
            <w:tcW w:w="2551" w:type="dxa"/>
          </w:tcPr>
          <w:p w:rsidR="00C01B48" w:rsidRPr="00C01B48" w:rsidRDefault="00C01B48" w:rsidP="00C01B48">
            <w:pPr>
              <w:rPr>
                <w:rFonts w:ascii="Calibri" w:hAnsi="Calibri" w:cs="Times New Roman"/>
              </w:rPr>
            </w:pPr>
            <w:r w:rsidRPr="00C01B48">
              <w:rPr>
                <w:rFonts w:ascii="Calibri" w:hAnsi="Calibri" w:cs="Times New Roman"/>
              </w:rPr>
              <w:t>Магомедова Х.М.</w:t>
            </w:r>
          </w:p>
        </w:tc>
        <w:tc>
          <w:tcPr>
            <w:tcW w:w="1418" w:type="dxa"/>
          </w:tcPr>
          <w:p w:rsidR="00C01B48" w:rsidRPr="00C01B48" w:rsidRDefault="00C01B48" w:rsidP="00C01B48">
            <w:pPr>
              <w:rPr>
                <w:rFonts w:ascii="Calibri" w:hAnsi="Calibri" w:cs="Times New Roman"/>
              </w:rPr>
            </w:pPr>
            <w:r w:rsidRPr="00C01B48">
              <w:rPr>
                <w:rFonts w:ascii="Calibri" w:hAnsi="Calibri" w:cs="Times New Roman"/>
              </w:rPr>
              <w:t>1 место</w:t>
            </w:r>
          </w:p>
        </w:tc>
      </w:tr>
      <w:tr w:rsidR="00C01B48" w:rsidRPr="00C01B48" w:rsidTr="00564A2A">
        <w:tc>
          <w:tcPr>
            <w:tcW w:w="447" w:type="dxa"/>
          </w:tcPr>
          <w:p w:rsidR="00C01B48" w:rsidRPr="00C01B48" w:rsidRDefault="00C01B48" w:rsidP="00C01B48">
            <w:pPr>
              <w:rPr>
                <w:rFonts w:ascii="Calibri" w:hAnsi="Calibri" w:cs="Times New Roman"/>
              </w:rPr>
            </w:pPr>
            <w:r w:rsidRPr="00C01B48">
              <w:rPr>
                <w:rFonts w:ascii="Calibri" w:hAnsi="Calibri" w:cs="Times New Roman"/>
              </w:rPr>
              <w:t>14</w:t>
            </w:r>
          </w:p>
        </w:tc>
        <w:tc>
          <w:tcPr>
            <w:tcW w:w="2247" w:type="dxa"/>
          </w:tcPr>
          <w:p w:rsidR="00C01B48" w:rsidRPr="00C01B48" w:rsidRDefault="00C01B48" w:rsidP="00C01B48">
            <w:pPr>
              <w:rPr>
                <w:rFonts w:ascii="Calibri" w:hAnsi="Calibri" w:cs="Times New Roman"/>
              </w:rPr>
            </w:pPr>
            <w:proofErr w:type="spellStart"/>
            <w:r w:rsidRPr="00C01B48">
              <w:rPr>
                <w:rFonts w:ascii="Calibri" w:hAnsi="Calibri" w:cs="Times New Roman"/>
              </w:rPr>
              <w:t>Абулгасанова</w:t>
            </w:r>
            <w:proofErr w:type="spellEnd"/>
            <w:r w:rsidRPr="00C01B48">
              <w:rPr>
                <w:rFonts w:ascii="Calibri" w:hAnsi="Calibri" w:cs="Times New Roman"/>
              </w:rPr>
              <w:t xml:space="preserve"> А.Ш.</w:t>
            </w:r>
          </w:p>
        </w:tc>
        <w:tc>
          <w:tcPr>
            <w:tcW w:w="709" w:type="dxa"/>
          </w:tcPr>
          <w:p w:rsidR="00C01B48" w:rsidRPr="00C01B48" w:rsidRDefault="00C01B48" w:rsidP="00C01B48">
            <w:pPr>
              <w:rPr>
                <w:rFonts w:ascii="Calibri" w:hAnsi="Calibri" w:cs="Times New Roman"/>
              </w:rPr>
            </w:pPr>
            <w:r w:rsidRPr="00C01B48">
              <w:rPr>
                <w:rFonts w:ascii="Calibri" w:hAnsi="Calibri" w:cs="Times New Roman"/>
              </w:rPr>
              <w:t>8</w:t>
            </w:r>
          </w:p>
        </w:tc>
        <w:tc>
          <w:tcPr>
            <w:tcW w:w="3260" w:type="dxa"/>
          </w:tcPr>
          <w:p w:rsidR="00C01B48" w:rsidRPr="00C01B48" w:rsidRDefault="00C01B48" w:rsidP="00C01B48">
            <w:pPr>
              <w:rPr>
                <w:rFonts w:ascii="Calibri" w:hAnsi="Calibri" w:cs="Times New Roman"/>
              </w:rPr>
            </w:pPr>
            <w:r w:rsidRPr="00C01B48">
              <w:rPr>
                <w:rFonts w:ascii="Calibri" w:hAnsi="Calibri" w:cs="Times New Roman"/>
              </w:rPr>
              <w:t xml:space="preserve">Английский </w:t>
            </w:r>
          </w:p>
        </w:tc>
        <w:tc>
          <w:tcPr>
            <w:tcW w:w="2551" w:type="dxa"/>
          </w:tcPr>
          <w:p w:rsidR="00C01B48" w:rsidRPr="00C01B48" w:rsidRDefault="00C01B48" w:rsidP="00C01B48">
            <w:pPr>
              <w:rPr>
                <w:rFonts w:ascii="Calibri" w:hAnsi="Calibri" w:cs="Times New Roman"/>
              </w:rPr>
            </w:pPr>
            <w:r w:rsidRPr="00C01B48">
              <w:rPr>
                <w:rFonts w:ascii="Calibri" w:hAnsi="Calibri" w:cs="Times New Roman"/>
              </w:rPr>
              <w:t>Рамазанова А.Н.</w:t>
            </w:r>
          </w:p>
        </w:tc>
        <w:tc>
          <w:tcPr>
            <w:tcW w:w="1418" w:type="dxa"/>
          </w:tcPr>
          <w:p w:rsidR="00C01B48" w:rsidRPr="00C01B48" w:rsidRDefault="00C01B48" w:rsidP="00C01B48">
            <w:pPr>
              <w:rPr>
                <w:rFonts w:ascii="Calibri" w:hAnsi="Calibri" w:cs="Times New Roman"/>
              </w:rPr>
            </w:pPr>
            <w:r w:rsidRPr="00C01B48">
              <w:rPr>
                <w:rFonts w:ascii="Calibri" w:hAnsi="Calibri" w:cs="Times New Roman"/>
              </w:rPr>
              <w:t>1 место</w:t>
            </w:r>
          </w:p>
        </w:tc>
      </w:tr>
      <w:tr w:rsidR="00C01B48" w:rsidRPr="00C01B48" w:rsidTr="00564A2A">
        <w:tc>
          <w:tcPr>
            <w:tcW w:w="447" w:type="dxa"/>
          </w:tcPr>
          <w:p w:rsidR="00C01B48" w:rsidRPr="00C01B48" w:rsidRDefault="00C01B48" w:rsidP="00C01B48">
            <w:pPr>
              <w:rPr>
                <w:rFonts w:ascii="Calibri" w:hAnsi="Calibri" w:cs="Times New Roman"/>
              </w:rPr>
            </w:pPr>
            <w:r w:rsidRPr="00C01B48">
              <w:rPr>
                <w:rFonts w:ascii="Calibri" w:hAnsi="Calibri" w:cs="Times New Roman"/>
              </w:rPr>
              <w:t>15</w:t>
            </w:r>
          </w:p>
        </w:tc>
        <w:tc>
          <w:tcPr>
            <w:tcW w:w="2247" w:type="dxa"/>
          </w:tcPr>
          <w:p w:rsidR="00C01B48" w:rsidRPr="00C01B48" w:rsidRDefault="00C01B48" w:rsidP="00C01B48">
            <w:pPr>
              <w:rPr>
                <w:rFonts w:ascii="Calibri" w:hAnsi="Calibri" w:cs="Times New Roman"/>
              </w:rPr>
            </w:pPr>
            <w:r w:rsidRPr="00C01B48">
              <w:rPr>
                <w:rFonts w:ascii="Calibri" w:hAnsi="Calibri" w:cs="Times New Roman"/>
              </w:rPr>
              <w:t>Курбанов И.Р.</w:t>
            </w:r>
          </w:p>
        </w:tc>
        <w:tc>
          <w:tcPr>
            <w:tcW w:w="709" w:type="dxa"/>
          </w:tcPr>
          <w:p w:rsidR="00C01B48" w:rsidRPr="00C01B48" w:rsidRDefault="00C01B48" w:rsidP="00C01B48">
            <w:pPr>
              <w:rPr>
                <w:rFonts w:ascii="Calibri" w:hAnsi="Calibri" w:cs="Times New Roman"/>
              </w:rPr>
            </w:pPr>
            <w:r w:rsidRPr="00C01B48">
              <w:rPr>
                <w:rFonts w:ascii="Calibri" w:hAnsi="Calibri" w:cs="Times New Roman"/>
              </w:rPr>
              <w:t>8</w:t>
            </w:r>
          </w:p>
        </w:tc>
        <w:tc>
          <w:tcPr>
            <w:tcW w:w="3260" w:type="dxa"/>
          </w:tcPr>
          <w:p w:rsidR="00C01B48" w:rsidRPr="00C01B48" w:rsidRDefault="00C01B48" w:rsidP="00C01B48">
            <w:pPr>
              <w:rPr>
                <w:rFonts w:ascii="Calibri" w:hAnsi="Calibri" w:cs="Times New Roman"/>
              </w:rPr>
            </w:pPr>
            <w:r w:rsidRPr="00C01B48">
              <w:rPr>
                <w:rFonts w:ascii="Calibri" w:hAnsi="Calibri" w:cs="Times New Roman"/>
              </w:rPr>
              <w:t>Английский</w:t>
            </w:r>
          </w:p>
        </w:tc>
        <w:tc>
          <w:tcPr>
            <w:tcW w:w="2551" w:type="dxa"/>
          </w:tcPr>
          <w:p w:rsidR="00C01B48" w:rsidRPr="00C01B48" w:rsidRDefault="00C01B48" w:rsidP="00C01B48">
            <w:pPr>
              <w:rPr>
                <w:rFonts w:ascii="Calibri" w:hAnsi="Calibri" w:cs="Times New Roman"/>
              </w:rPr>
            </w:pPr>
            <w:r w:rsidRPr="00C01B48">
              <w:rPr>
                <w:rFonts w:ascii="Calibri" w:hAnsi="Calibri" w:cs="Times New Roman"/>
              </w:rPr>
              <w:t>Рамазанова А.Н.</w:t>
            </w:r>
          </w:p>
        </w:tc>
        <w:tc>
          <w:tcPr>
            <w:tcW w:w="1418" w:type="dxa"/>
          </w:tcPr>
          <w:p w:rsidR="00C01B48" w:rsidRPr="00C01B48" w:rsidRDefault="00C01B48" w:rsidP="00C01B48">
            <w:pPr>
              <w:rPr>
                <w:rFonts w:ascii="Calibri" w:hAnsi="Calibri" w:cs="Times New Roman"/>
              </w:rPr>
            </w:pPr>
            <w:r w:rsidRPr="00C01B48">
              <w:rPr>
                <w:rFonts w:ascii="Calibri" w:hAnsi="Calibri" w:cs="Times New Roman"/>
              </w:rPr>
              <w:t>3 место</w:t>
            </w:r>
          </w:p>
        </w:tc>
      </w:tr>
      <w:tr w:rsidR="00C01B48" w:rsidRPr="00C01B48" w:rsidTr="00564A2A">
        <w:tc>
          <w:tcPr>
            <w:tcW w:w="447" w:type="dxa"/>
          </w:tcPr>
          <w:p w:rsidR="00C01B48" w:rsidRPr="00C01B48" w:rsidRDefault="00C01B48" w:rsidP="00C01B48">
            <w:pPr>
              <w:rPr>
                <w:rFonts w:ascii="Calibri" w:hAnsi="Calibri" w:cs="Times New Roman"/>
              </w:rPr>
            </w:pPr>
            <w:r w:rsidRPr="00C01B48">
              <w:rPr>
                <w:rFonts w:ascii="Calibri" w:hAnsi="Calibri" w:cs="Times New Roman"/>
              </w:rPr>
              <w:t>16</w:t>
            </w:r>
          </w:p>
        </w:tc>
        <w:tc>
          <w:tcPr>
            <w:tcW w:w="2247" w:type="dxa"/>
          </w:tcPr>
          <w:p w:rsidR="00C01B48" w:rsidRPr="00C01B48" w:rsidRDefault="00C01B48" w:rsidP="00C01B48">
            <w:pPr>
              <w:rPr>
                <w:rFonts w:ascii="Calibri" w:hAnsi="Calibri" w:cs="Times New Roman"/>
              </w:rPr>
            </w:pPr>
            <w:r w:rsidRPr="00C01B48">
              <w:rPr>
                <w:rFonts w:ascii="Calibri" w:hAnsi="Calibri" w:cs="Times New Roman"/>
              </w:rPr>
              <w:t>Гаджиева З.Р.</w:t>
            </w:r>
          </w:p>
        </w:tc>
        <w:tc>
          <w:tcPr>
            <w:tcW w:w="709" w:type="dxa"/>
          </w:tcPr>
          <w:p w:rsidR="00C01B48" w:rsidRPr="00C01B48" w:rsidRDefault="00C01B48" w:rsidP="00C01B48">
            <w:pPr>
              <w:rPr>
                <w:rFonts w:ascii="Calibri" w:hAnsi="Calibri" w:cs="Times New Roman"/>
              </w:rPr>
            </w:pPr>
            <w:r w:rsidRPr="00C01B48">
              <w:rPr>
                <w:rFonts w:ascii="Calibri" w:hAnsi="Calibri" w:cs="Times New Roman"/>
              </w:rPr>
              <w:t>9</w:t>
            </w:r>
          </w:p>
        </w:tc>
        <w:tc>
          <w:tcPr>
            <w:tcW w:w="3260" w:type="dxa"/>
          </w:tcPr>
          <w:p w:rsidR="00C01B48" w:rsidRPr="00C01B48" w:rsidRDefault="00C01B48" w:rsidP="00C01B48">
            <w:pPr>
              <w:rPr>
                <w:rFonts w:ascii="Calibri" w:hAnsi="Calibri" w:cs="Times New Roman"/>
              </w:rPr>
            </w:pPr>
            <w:r w:rsidRPr="00C01B48">
              <w:rPr>
                <w:rFonts w:ascii="Calibri" w:hAnsi="Calibri" w:cs="Times New Roman"/>
              </w:rPr>
              <w:t>Конкурс рисунков «Крылья ангела»</w:t>
            </w:r>
          </w:p>
        </w:tc>
        <w:tc>
          <w:tcPr>
            <w:tcW w:w="2551" w:type="dxa"/>
          </w:tcPr>
          <w:p w:rsidR="00C01B48" w:rsidRPr="00C01B48" w:rsidRDefault="00C01B48" w:rsidP="00C01B48">
            <w:pPr>
              <w:rPr>
                <w:rFonts w:ascii="Calibri" w:hAnsi="Calibri" w:cs="Times New Roman"/>
              </w:rPr>
            </w:pPr>
            <w:proofErr w:type="spellStart"/>
            <w:r w:rsidRPr="00C01B48">
              <w:rPr>
                <w:rFonts w:ascii="Calibri" w:hAnsi="Calibri" w:cs="Times New Roman"/>
              </w:rPr>
              <w:t>Салахудинова</w:t>
            </w:r>
            <w:proofErr w:type="spellEnd"/>
            <w:r w:rsidRPr="00C01B48">
              <w:rPr>
                <w:rFonts w:ascii="Calibri" w:hAnsi="Calibri" w:cs="Times New Roman"/>
              </w:rPr>
              <w:t xml:space="preserve"> С.М.</w:t>
            </w:r>
          </w:p>
        </w:tc>
        <w:tc>
          <w:tcPr>
            <w:tcW w:w="1418" w:type="dxa"/>
          </w:tcPr>
          <w:p w:rsidR="00C01B48" w:rsidRPr="00C01B48" w:rsidRDefault="00C01B48" w:rsidP="00C01B48">
            <w:pPr>
              <w:rPr>
                <w:rFonts w:ascii="Calibri" w:hAnsi="Calibri" w:cs="Times New Roman"/>
              </w:rPr>
            </w:pPr>
            <w:r w:rsidRPr="00C01B48">
              <w:rPr>
                <w:rFonts w:ascii="Calibri" w:hAnsi="Calibri" w:cs="Times New Roman"/>
              </w:rPr>
              <w:t>сертификат</w:t>
            </w:r>
          </w:p>
        </w:tc>
      </w:tr>
      <w:tr w:rsidR="00C01B48" w:rsidRPr="00C01B48" w:rsidTr="00564A2A">
        <w:tc>
          <w:tcPr>
            <w:tcW w:w="447" w:type="dxa"/>
          </w:tcPr>
          <w:p w:rsidR="00C01B48" w:rsidRPr="00C01B48" w:rsidRDefault="00C01B48" w:rsidP="00C01B48">
            <w:pPr>
              <w:rPr>
                <w:rFonts w:ascii="Calibri" w:hAnsi="Calibri" w:cs="Times New Roman"/>
              </w:rPr>
            </w:pPr>
            <w:r w:rsidRPr="00C01B48">
              <w:rPr>
                <w:rFonts w:ascii="Calibri" w:hAnsi="Calibri" w:cs="Times New Roman"/>
              </w:rPr>
              <w:t>17</w:t>
            </w:r>
          </w:p>
        </w:tc>
        <w:tc>
          <w:tcPr>
            <w:tcW w:w="2247" w:type="dxa"/>
          </w:tcPr>
          <w:p w:rsidR="00C01B48" w:rsidRPr="00C01B48" w:rsidRDefault="00C01B48" w:rsidP="00C01B48">
            <w:pPr>
              <w:rPr>
                <w:rFonts w:ascii="Calibri" w:hAnsi="Calibri" w:cs="Times New Roman"/>
              </w:rPr>
            </w:pPr>
            <w:proofErr w:type="spellStart"/>
            <w:r w:rsidRPr="00C01B48">
              <w:rPr>
                <w:rFonts w:ascii="Calibri" w:hAnsi="Calibri" w:cs="Times New Roman"/>
              </w:rPr>
              <w:t>Абдулаев</w:t>
            </w:r>
            <w:proofErr w:type="spellEnd"/>
            <w:r w:rsidRPr="00C01B48">
              <w:rPr>
                <w:rFonts w:ascii="Calibri" w:hAnsi="Calibri" w:cs="Times New Roman"/>
              </w:rPr>
              <w:t xml:space="preserve"> М.А.</w:t>
            </w:r>
          </w:p>
        </w:tc>
        <w:tc>
          <w:tcPr>
            <w:tcW w:w="709" w:type="dxa"/>
          </w:tcPr>
          <w:p w:rsidR="00C01B48" w:rsidRPr="00C01B48" w:rsidRDefault="00C01B48" w:rsidP="00C01B48">
            <w:pPr>
              <w:rPr>
                <w:rFonts w:ascii="Calibri" w:hAnsi="Calibri" w:cs="Times New Roman"/>
              </w:rPr>
            </w:pPr>
            <w:r w:rsidRPr="00C01B48">
              <w:rPr>
                <w:rFonts w:ascii="Calibri" w:hAnsi="Calibri" w:cs="Times New Roman"/>
              </w:rPr>
              <w:t>5а</w:t>
            </w:r>
          </w:p>
        </w:tc>
        <w:tc>
          <w:tcPr>
            <w:tcW w:w="3260" w:type="dxa"/>
          </w:tcPr>
          <w:p w:rsidR="00C01B48" w:rsidRPr="00C01B48" w:rsidRDefault="00C01B48" w:rsidP="00C01B48">
            <w:pPr>
              <w:rPr>
                <w:rFonts w:ascii="Calibri" w:hAnsi="Calibri" w:cs="Times New Roman"/>
              </w:rPr>
            </w:pPr>
            <w:r w:rsidRPr="00C01B48">
              <w:rPr>
                <w:rFonts w:ascii="Calibri" w:hAnsi="Calibri" w:cs="Times New Roman"/>
              </w:rPr>
              <w:t>«Без срока давности»</w:t>
            </w:r>
          </w:p>
        </w:tc>
        <w:tc>
          <w:tcPr>
            <w:tcW w:w="2551" w:type="dxa"/>
          </w:tcPr>
          <w:p w:rsidR="00C01B48" w:rsidRPr="00C01B48" w:rsidRDefault="00C01B48" w:rsidP="00C01B48">
            <w:pPr>
              <w:rPr>
                <w:rFonts w:ascii="Calibri" w:hAnsi="Calibri" w:cs="Times New Roman"/>
              </w:rPr>
            </w:pPr>
            <w:proofErr w:type="spellStart"/>
            <w:r w:rsidRPr="00C01B48">
              <w:rPr>
                <w:rFonts w:ascii="Calibri" w:hAnsi="Calibri" w:cs="Times New Roman"/>
              </w:rPr>
              <w:t>Абдулаева</w:t>
            </w:r>
            <w:proofErr w:type="spellEnd"/>
            <w:r w:rsidRPr="00C01B48">
              <w:rPr>
                <w:rFonts w:ascii="Calibri" w:hAnsi="Calibri" w:cs="Times New Roman"/>
              </w:rPr>
              <w:t xml:space="preserve"> С.А.</w:t>
            </w:r>
          </w:p>
        </w:tc>
        <w:tc>
          <w:tcPr>
            <w:tcW w:w="1418" w:type="dxa"/>
          </w:tcPr>
          <w:p w:rsidR="00C01B48" w:rsidRPr="00C01B48" w:rsidRDefault="00C01B48" w:rsidP="00C01B48">
            <w:pPr>
              <w:rPr>
                <w:rFonts w:ascii="Calibri" w:hAnsi="Calibri" w:cs="Times New Roman"/>
              </w:rPr>
            </w:pPr>
            <w:r w:rsidRPr="00C01B48">
              <w:rPr>
                <w:rFonts w:ascii="Calibri" w:hAnsi="Calibri" w:cs="Times New Roman"/>
              </w:rPr>
              <w:t>2 место</w:t>
            </w:r>
          </w:p>
        </w:tc>
      </w:tr>
      <w:tr w:rsidR="00C01B48" w:rsidRPr="00C01B48" w:rsidTr="00564A2A">
        <w:tc>
          <w:tcPr>
            <w:tcW w:w="447" w:type="dxa"/>
          </w:tcPr>
          <w:p w:rsidR="00C01B48" w:rsidRPr="00C01B48" w:rsidRDefault="00C01B48" w:rsidP="00C01B48">
            <w:pPr>
              <w:rPr>
                <w:rFonts w:ascii="Calibri" w:hAnsi="Calibri" w:cs="Times New Roman"/>
              </w:rPr>
            </w:pPr>
            <w:r w:rsidRPr="00C01B48">
              <w:rPr>
                <w:rFonts w:ascii="Calibri" w:hAnsi="Calibri" w:cs="Times New Roman"/>
              </w:rPr>
              <w:t>18</w:t>
            </w:r>
          </w:p>
        </w:tc>
        <w:tc>
          <w:tcPr>
            <w:tcW w:w="2247" w:type="dxa"/>
          </w:tcPr>
          <w:p w:rsidR="00C01B48" w:rsidRPr="00C01B48" w:rsidRDefault="00C01B48" w:rsidP="00C01B48">
            <w:pPr>
              <w:rPr>
                <w:rFonts w:ascii="Calibri" w:hAnsi="Calibri" w:cs="Times New Roman"/>
              </w:rPr>
            </w:pPr>
            <w:proofErr w:type="spellStart"/>
            <w:r w:rsidRPr="00C01B48">
              <w:rPr>
                <w:rFonts w:ascii="Calibri" w:hAnsi="Calibri" w:cs="Times New Roman"/>
              </w:rPr>
              <w:t>Нурмагомедов</w:t>
            </w:r>
            <w:proofErr w:type="spellEnd"/>
            <w:r w:rsidRPr="00C01B48">
              <w:rPr>
                <w:rFonts w:ascii="Calibri" w:hAnsi="Calibri" w:cs="Times New Roman"/>
              </w:rPr>
              <w:t xml:space="preserve"> М.Н.</w:t>
            </w:r>
          </w:p>
        </w:tc>
        <w:tc>
          <w:tcPr>
            <w:tcW w:w="709" w:type="dxa"/>
          </w:tcPr>
          <w:p w:rsidR="00C01B48" w:rsidRPr="00C01B48" w:rsidRDefault="00C01B48" w:rsidP="00C01B48">
            <w:pPr>
              <w:rPr>
                <w:rFonts w:ascii="Calibri" w:hAnsi="Calibri" w:cs="Times New Roman"/>
              </w:rPr>
            </w:pPr>
            <w:r w:rsidRPr="00C01B48">
              <w:rPr>
                <w:rFonts w:ascii="Calibri" w:hAnsi="Calibri" w:cs="Times New Roman"/>
              </w:rPr>
              <w:t>6б</w:t>
            </w:r>
          </w:p>
        </w:tc>
        <w:tc>
          <w:tcPr>
            <w:tcW w:w="3260" w:type="dxa"/>
          </w:tcPr>
          <w:p w:rsidR="00C01B48" w:rsidRPr="00C01B48" w:rsidRDefault="00C01B48" w:rsidP="00C01B48">
            <w:pPr>
              <w:rPr>
                <w:rFonts w:ascii="Calibri" w:hAnsi="Calibri" w:cs="Times New Roman"/>
              </w:rPr>
            </w:pPr>
            <w:r w:rsidRPr="00C01B48">
              <w:rPr>
                <w:rFonts w:ascii="Calibri" w:hAnsi="Calibri" w:cs="Times New Roman"/>
              </w:rPr>
              <w:t>«Наш дом-Дагестан» сочинение</w:t>
            </w:r>
          </w:p>
        </w:tc>
        <w:tc>
          <w:tcPr>
            <w:tcW w:w="2551" w:type="dxa"/>
          </w:tcPr>
          <w:p w:rsidR="00C01B48" w:rsidRPr="00C01B48" w:rsidRDefault="00C01B48" w:rsidP="00C01B48">
            <w:pPr>
              <w:rPr>
                <w:rFonts w:ascii="Calibri" w:hAnsi="Calibri" w:cs="Times New Roman"/>
              </w:rPr>
            </w:pPr>
            <w:proofErr w:type="spellStart"/>
            <w:r w:rsidRPr="00C01B48">
              <w:rPr>
                <w:rFonts w:ascii="Calibri" w:hAnsi="Calibri" w:cs="Times New Roman"/>
              </w:rPr>
              <w:t>Кубалаева</w:t>
            </w:r>
            <w:proofErr w:type="spellEnd"/>
            <w:r w:rsidRPr="00C01B48">
              <w:rPr>
                <w:rFonts w:ascii="Calibri" w:hAnsi="Calibri" w:cs="Times New Roman"/>
              </w:rPr>
              <w:t xml:space="preserve"> О.М.</w:t>
            </w:r>
          </w:p>
        </w:tc>
        <w:tc>
          <w:tcPr>
            <w:tcW w:w="1418" w:type="dxa"/>
          </w:tcPr>
          <w:p w:rsidR="00C01B48" w:rsidRPr="00C01B48" w:rsidRDefault="00C01B48" w:rsidP="00C01B48">
            <w:pPr>
              <w:rPr>
                <w:rFonts w:ascii="Calibri" w:hAnsi="Calibri" w:cs="Times New Roman"/>
              </w:rPr>
            </w:pPr>
            <w:r w:rsidRPr="00C01B48">
              <w:rPr>
                <w:rFonts w:ascii="Calibri" w:hAnsi="Calibri" w:cs="Times New Roman"/>
              </w:rPr>
              <w:t>3 место</w:t>
            </w:r>
          </w:p>
        </w:tc>
      </w:tr>
      <w:tr w:rsidR="00C01B48" w:rsidRPr="00C01B48" w:rsidTr="00564A2A">
        <w:tc>
          <w:tcPr>
            <w:tcW w:w="447" w:type="dxa"/>
          </w:tcPr>
          <w:p w:rsidR="00C01B48" w:rsidRPr="00C01B48" w:rsidRDefault="00C01B48" w:rsidP="00C01B48">
            <w:pPr>
              <w:rPr>
                <w:rFonts w:ascii="Calibri" w:hAnsi="Calibri" w:cs="Times New Roman"/>
              </w:rPr>
            </w:pPr>
            <w:r w:rsidRPr="00C01B48">
              <w:rPr>
                <w:rFonts w:ascii="Calibri" w:hAnsi="Calibri" w:cs="Times New Roman"/>
              </w:rPr>
              <w:t>19</w:t>
            </w:r>
          </w:p>
        </w:tc>
        <w:tc>
          <w:tcPr>
            <w:tcW w:w="2247" w:type="dxa"/>
          </w:tcPr>
          <w:p w:rsidR="00C01B48" w:rsidRPr="00C01B48" w:rsidRDefault="00C01B48" w:rsidP="00C01B48">
            <w:pPr>
              <w:rPr>
                <w:rFonts w:ascii="Calibri" w:hAnsi="Calibri" w:cs="Times New Roman"/>
              </w:rPr>
            </w:pPr>
            <w:proofErr w:type="spellStart"/>
            <w:r w:rsidRPr="00C01B48">
              <w:rPr>
                <w:rFonts w:ascii="Calibri" w:hAnsi="Calibri" w:cs="Times New Roman"/>
              </w:rPr>
              <w:t>Галипова</w:t>
            </w:r>
            <w:proofErr w:type="spellEnd"/>
            <w:r w:rsidRPr="00C01B48">
              <w:rPr>
                <w:rFonts w:ascii="Calibri" w:hAnsi="Calibri" w:cs="Times New Roman"/>
              </w:rPr>
              <w:t xml:space="preserve"> Ф.М.</w:t>
            </w:r>
          </w:p>
        </w:tc>
        <w:tc>
          <w:tcPr>
            <w:tcW w:w="709" w:type="dxa"/>
          </w:tcPr>
          <w:p w:rsidR="00C01B48" w:rsidRPr="00C01B48" w:rsidRDefault="00C01B48" w:rsidP="00C01B48">
            <w:pPr>
              <w:rPr>
                <w:rFonts w:ascii="Calibri" w:hAnsi="Calibri" w:cs="Times New Roman"/>
              </w:rPr>
            </w:pPr>
            <w:r w:rsidRPr="00C01B48">
              <w:rPr>
                <w:rFonts w:ascii="Calibri" w:hAnsi="Calibri" w:cs="Times New Roman"/>
              </w:rPr>
              <w:t>11</w:t>
            </w:r>
          </w:p>
        </w:tc>
        <w:tc>
          <w:tcPr>
            <w:tcW w:w="3260" w:type="dxa"/>
          </w:tcPr>
          <w:p w:rsidR="00C01B48" w:rsidRPr="00C01B48" w:rsidRDefault="00C01B48" w:rsidP="00C01B48">
            <w:pPr>
              <w:rPr>
                <w:rFonts w:ascii="Calibri" w:hAnsi="Calibri" w:cs="Times New Roman"/>
              </w:rPr>
            </w:pPr>
            <w:r w:rsidRPr="00C01B48">
              <w:rPr>
                <w:rFonts w:ascii="Calibri" w:hAnsi="Calibri" w:cs="Times New Roman"/>
              </w:rPr>
              <w:t xml:space="preserve">«Лучший чтец произведений </w:t>
            </w:r>
            <w:proofErr w:type="spellStart"/>
            <w:r w:rsidRPr="00C01B48">
              <w:rPr>
                <w:rFonts w:ascii="Calibri" w:hAnsi="Calibri" w:cs="Times New Roman"/>
              </w:rPr>
              <w:t>Даг</w:t>
            </w:r>
            <w:proofErr w:type="gramStart"/>
            <w:r w:rsidRPr="00C01B48">
              <w:rPr>
                <w:rFonts w:ascii="Calibri" w:hAnsi="Calibri" w:cs="Times New Roman"/>
              </w:rPr>
              <w:t>.а</w:t>
            </w:r>
            <w:proofErr w:type="gramEnd"/>
            <w:r w:rsidRPr="00C01B48">
              <w:rPr>
                <w:rFonts w:ascii="Calibri" w:hAnsi="Calibri" w:cs="Times New Roman"/>
              </w:rPr>
              <w:t>второв</w:t>
            </w:r>
            <w:proofErr w:type="spellEnd"/>
            <w:r w:rsidRPr="00C01B48">
              <w:rPr>
                <w:rFonts w:ascii="Calibri" w:hAnsi="Calibri" w:cs="Times New Roman"/>
              </w:rPr>
              <w:t>»</w:t>
            </w:r>
          </w:p>
        </w:tc>
        <w:tc>
          <w:tcPr>
            <w:tcW w:w="2551" w:type="dxa"/>
          </w:tcPr>
          <w:p w:rsidR="00C01B48" w:rsidRPr="00C01B48" w:rsidRDefault="00C01B48" w:rsidP="00C01B48">
            <w:pPr>
              <w:rPr>
                <w:rFonts w:ascii="Calibri" w:hAnsi="Calibri" w:cs="Times New Roman"/>
              </w:rPr>
            </w:pPr>
            <w:r w:rsidRPr="00C01B48">
              <w:rPr>
                <w:rFonts w:ascii="Calibri" w:hAnsi="Calibri" w:cs="Times New Roman"/>
              </w:rPr>
              <w:t>Магомедова Х.М.</w:t>
            </w:r>
          </w:p>
        </w:tc>
        <w:tc>
          <w:tcPr>
            <w:tcW w:w="1418" w:type="dxa"/>
          </w:tcPr>
          <w:p w:rsidR="00C01B48" w:rsidRPr="00C01B48" w:rsidRDefault="00C01B48" w:rsidP="00C01B48">
            <w:pPr>
              <w:rPr>
                <w:rFonts w:ascii="Calibri" w:hAnsi="Calibri" w:cs="Times New Roman"/>
              </w:rPr>
            </w:pPr>
            <w:r w:rsidRPr="00C01B48">
              <w:rPr>
                <w:rFonts w:ascii="Calibri" w:hAnsi="Calibri" w:cs="Times New Roman"/>
              </w:rPr>
              <w:t>2 место</w:t>
            </w:r>
          </w:p>
        </w:tc>
      </w:tr>
      <w:tr w:rsidR="00C01B48" w:rsidRPr="00C01B48" w:rsidTr="00564A2A">
        <w:tc>
          <w:tcPr>
            <w:tcW w:w="447" w:type="dxa"/>
          </w:tcPr>
          <w:p w:rsidR="00C01B48" w:rsidRPr="00C01B48" w:rsidRDefault="00C01B48" w:rsidP="00C01B48">
            <w:pPr>
              <w:rPr>
                <w:rFonts w:ascii="Calibri" w:hAnsi="Calibri" w:cs="Times New Roman"/>
              </w:rPr>
            </w:pPr>
            <w:r w:rsidRPr="00C01B48">
              <w:rPr>
                <w:rFonts w:ascii="Calibri" w:hAnsi="Calibri" w:cs="Times New Roman"/>
              </w:rPr>
              <w:t>20</w:t>
            </w:r>
          </w:p>
        </w:tc>
        <w:tc>
          <w:tcPr>
            <w:tcW w:w="2247" w:type="dxa"/>
          </w:tcPr>
          <w:p w:rsidR="00C01B48" w:rsidRPr="00C01B48" w:rsidRDefault="00C01B48" w:rsidP="00C01B48">
            <w:pPr>
              <w:rPr>
                <w:rFonts w:ascii="Calibri" w:hAnsi="Calibri" w:cs="Times New Roman"/>
              </w:rPr>
            </w:pPr>
            <w:r w:rsidRPr="00C01B48">
              <w:rPr>
                <w:rFonts w:ascii="Calibri" w:hAnsi="Calibri" w:cs="Times New Roman"/>
              </w:rPr>
              <w:t>Гаджиева П.Ш.</w:t>
            </w:r>
          </w:p>
        </w:tc>
        <w:tc>
          <w:tcPr>
            <w:tcW w:w="709" w:type="dxa"/>
          </w:tcPr>
          <w:p w:rsidR="00C01B48" w:rsidRPr="00C01B48" w:rsidRDefault="00C01B48" w:rsidP="00C01B48">
            <w:pPr>
              <w:rPr>
                <w:rFonts w:ascii="Calibri" w:hAnsi="Calibri" w:cs="Times New Roman"/>
              </w:rPr>
            </w:pPr>
            <w:r w:rsidRPr="00C01B48">
              <w:rPr>
                <w:rFonts w:ascii="Calibri" w:hAnsi="Calibri" w:cs="Times New Roman"/>
              </w:rPr>
              <w:t>7а</w:t>
            </w:r>
          </w:p>
        </w:tc>
        <w:tc>
          <w:tcPr>
            <w:tcW w:w="3260" w:type="dxa"/>
          </w:tcPr>
          <w:p w:rsidR="00C01B48" w:rsidRPr="00C01B48" w:rsidRDefault="00C01B48" w:rsidP="00C01B48">
            <w:pPr>
              <w:rPr>
                <w:rFonts w:ascii="Calibri" w:hAnsi="Calibri" w:cs="Times New Roman"/>
              </w:rPr>
            </w:pPr>
            <w:r w:rsidRPr="00C01B48">
              <w:rPr>
                <w:rFonts w:ascii="Calibri" w:hAnsi="Calibri" w:cs="Times New Roman"/>
              </w:rPr>
              <w:t>«Точка Роста»</w:t>
            </w:r>
          </w:p>
        </w:tc>
        <w:tc>
          <w:tcPr>
            <w:tcW w:w="2551" w:type="dxa"/>
          </w:tcPr>
          <w:p w:rsidR="00C01B48" w:rsidRPr="00C01B48" w:rsidRDefault="00C01B48" w:rsidP="00C01B48">
            <w:pPr>
              <w:rPr>
                <w:rFonts w:ascii="Calibri" w:hAnsi="Calibri" w:cs="Times New Roman"/>
              </w:rPr>
            </w:pPr>
            <w:proofErr w:type="spellStart"/>
            <w:r w:rsidRPr="00C01B48">
              <w:rPr>
                <w:rFonts w:ascii="Calibri" w:hAnsi="Calibri" w:cs="Times New Roman"/>
              </w:rPr>
              <w:t>Курамагомедов</w:t>
            </w:r>
            <w:proofErr w:type="spellEnd"/>
            <w:r w:rsidRPr="00C01B48">
              <w:rPr>
                <w:rFonts w:ascii="Calibri" w:hAnsi="Calibri" w:cs="Times New Roman"/>
              </w:rPr>
              <w:t xml:space="preserve"> Ш.М.</w:t>
            </w:r>
          </w:p>
        </w:tc>
        <w:tc>
          <w:tcPr>
            <w:tcW w:w="1418" w:type="dxa"/>
          </w:tcPr>
          <w:p w:rsidR="00C01B48" w:rsidRPr="00C01B48" w:rsidRDefault="00C01B48" w:rsidP="00C01B48">
            <w:pPr>
              <w:rPr>
                <w:rFonts w:ascii="Calibri" w:hAnsi="Calibri" w:cs="Times New Roman"/>
                <w:sz w:val="18"/>
                <w:szCs w:val="18"/>
              </w:rPr>
            </w:pPr>
            <w:r w:rsidRPr="00C01B48">
              <w:rPr>
                <w:rFonts w:ascii="Calibri" w:hAnsi="Calibri" w:cs="Times New Roman"/>
                <w:sz w:val="18"/>
                <w:szCs w:val="18"/>
              </w:rPr>
              <w:t xml:space="preserve">Благодарность </w:t>
            </w:r>
          </w:p>
        </w:tc>
      </w:tr>
      <w:tr w:rsidR="00C01B48" w:rsidRPr="00C01B48" w:rsidTr="00564A2A">
        <w:tc>
          <w:tcPr>
            <w:tcW w:w="447" w:type="dxa"/>
          </w:tcPr>
          <w:p w:rsidR="00C01B48" w:rsidRPr="00C01B48" w:rsidRDefault="00C01B48" w:rsidP="00C01B48">
            <w:pPr>
              <w:rPr>
                <w:rFonts w:ascii="Calibri" w:hAnsi="Calibri" w:cs="Times New Roman"/>
              </w:rPr>
            </w:pPr>
            <w:r w:rsidRPr="00C01B48">
              <w:rPr>
                <w:rFonts w:ascii="Calibri" w:hAnsi="Calibri" w:cs="Times New Roman"/>
              </w:rPr>
              <w:t>21</w:t>
            </w:r>
          </w:p>
        </w:tc>
        <w:tc>
          <w:tcPr>
            <w:tcW w:w="2247" w:type="dxa"/>
          </w:tcPr>
          <w:p w:rsidR="00C01B48" w:rsidRPr="00C01B48" w:rsidRDefault="00C01B48" w:rsidP="00C01B48">
            <w:pPr>
              <w:rPr>
                <w:rFonts w:ascii="Calibri" w:hAnsi="Calibri" w:cs="Times New Roman"/>
              </w:rPr>
            </w:pPr>
            <w:r w:rsidRPr="00C01B48">
              <w:rPr>
                <w:rFonts w:ascii="Calibri" w:hAnsi="Calibri" w:cs="Times New Roman"/>
              </w:rPr>
              <w:t>Ахмедова Р.М.</w:t>
            </w:r>
          </w:p>
        </w:tc>
        <w:tc>
          <w:tcPr>
            <w:tcW w:w="709" w:type="dxa"/>
          </w:tcPr>
          <w:p w:rsidR="00C01B48" w:rsidRPr="00C01B48" w:rsidRDefault="00C01B48" w:rsidP="00C01B48">
            <w:pPr>
              <w:rPr>
                <w:rFonts w:ascii="Calibri" w:hAnsi="Calibri" w:cs="Times New Roman"/>
              </w:rPr>
            </w:pPr>
            <w:r w:rsidRPr="00C01B48">
              <w:rPr>
                <w:rFonts w:ascii="Calibri" w:hAnsi="Calibri" w:cs="Times New Roman"/>
              </w:rPr>
              <w:t>7б</w:t>
            </w:r>
          </w:p>
        </w:tc>
        <w:tc>
          <w:tcPr>
            <w:tcW w:w="3260" w:type="dxa"/>
          </w:tcPr>
          <w:p w:rsidR="00C01B48" w:rsidRPr="00C01B48" w:rsidRDefault="00C01B48" w:rsidP="00C01B48">
            <w:pPr>
              <w:rPr>
                <w:rFonts w:ascii="Calibri" w:hAnsi="Calibri" w:cs="Times New Roman"/>
              </w:rPr>
            </w:pPr>
            <w:r w:rsidRPr="00C01B48">
              <w:rPr>
                <w:rFonts w:ascii="Calibri" w:hAnsi="Calibri" w:cs="Times New Roman"/>
              </w:rPr>
              <w:t>«Вспомним всех поименно»</w:t>
            </w:r>
          </w:p>
        </w:tc>
        <w:tc>
          <w:tcPr>
            <w:tcW w:w="2551" w:type="dxa"/>
          </w:tcPr>
          <w:p w:rsidR="00C01B48" w:rsidRPr="00C01B48" w:rsidRDefault="00C01B48" w:rsidP="00C01B48">
            <w:pPr>
              <w:rPr>
                <w:rFonts w:ascii="Calibri" w:hAnsi="Calibri" w:cs="Times New Roman"/>
              </w:rPr>
            </w:pPr>
            <w:proofErr w:type="spellStart"/>
            <w:r w:rsidRPr="00C01B48">
              <w:rPr>
                <w:rFonts w:ascii="Calibri" w:hAnsi="Calibri" w:cs="Times New Roman"/>
              </w:rPr>
              <w:t>Абдулаева</w:t>
            </w:r>
            <w:proofErr w:type="spellEnd"/>
            <w:r w:rsidRPr="00C01B48">
              <w:rPr>
                <w:rFonts w:ascii="Calibri" w:hAnsi="Calibri" w:cs="Times New Roman"/>
              </w:rPr>
              <w:t xml:space="preserve"> С.А.</w:t>
            </w:r>
          </w:p>
        </w:tc>
        <w:tc>
          <w:tcPr>
            <w:tcW w:w="1418" w:type="dxa"/>
          </w:tcPr>
          <w:p w:rsidR="00C01B48" w:rsidRPr="00C01B48" w:rsidRDefault="00C01B48" w:rsidP="00C01B48">
            <w:pPr>
              <w:rPr>
                <w:rFonts w:ascii="Calibri" w:hAnsi="Calibri" w:cs="Times New Roman"/>
              </w:rPr>
            </w:pPr>
            <w:r w:rsidRPr="00C01B48">
              <w:rPr>
                <w:rFonts w:ascii="Calibri" w:hAnsi="Calibri" w:cs="Times New Roman"/>
              </w:rPr>
              <w:t>3 место</w:t>
            </w:r>
          </w:p>
        </w:tc>
      </w:tr>
      <w:tr w:rsidR="00C01B48" w:rsidRPr="00C01B48" w:rsidTr="00564A2A">
        <w:tc>
          <w:tcPr>
            <w:tcW w:w="447" w:type="dxa"/>
          </w:tcPr>
          <w:p w:rsidR="00C01B48" w:rsidRPr="00C01B48" w:rsidRDefault="00C01B48" w:rsidP="00C01B48">
            <w:pPr>
              <w:rPr>
                <w:rFonts w:ascii="Calibri" w:hAnsi="Calibri" w:cs="Times New Roman"/>
              </w:rPr>
            </w:pPr>
            <w:r w:rsidRPr="00C01B48">
              <w:rPr>
                <w:rFonts w:ascii="Calibri" w:hAnsi="Calibri" w:cs="Times New Roman"/>
              </w:rPr>
              <w:t>22</w:t>
            </w:r>
          </w:p>
        </w:tc>
        <w:tc>
          <w:tcPr>
            <w:tcW w:w="2247" w:type="dxa"/>
          </w:tcPr>
          <w:p w:rsidR="00C01B48" w:rsidRPr="00C01B48" w:rsidRDefault="00C01B48" w:rsidP="00C01B48">
            <w:pPr>
              <w:rPr>
                <w:rFonts w:ascii="Calibri" w:hAnsi="Calibri" w:cs="Times New Roman"/>
              </w:rPr>
            </w:pPr>
            <w:r w:rsidRPr="00C01B48">
              <w:rPr>
                <w:rFonts w:ascii="Calibri" w:hAnsi="Calibri" w:cs="Times New Roman"/>
              </w:rPr>
              <w:t>Гаджиева З.Р.</w:t>
            </w:r>
          </w:p>
        </w:tc>
        <w:tc>
          <w:tcPr>
            <w:tcW w:w="709" w:type="dxa"/>
          </w:tcPr>
          <w:p w:rsidR="00C01B48" w:rsidRPr="00C01B48" w:rsidRDefault="00C01B48" w:rsidP="00C01B48">
            <w:pPr>
              <w:rPr>
                <w:rFonts w:ascii="Calibri" w:hAnsi="Calibri" w:cs="Times New Roman"/>
              </w:rPr>
            </w:pPr>
            <w:r w:rsidRPr="00C01B48">
              <w:rPr>
                <w:rFonts w:ascii="Calibri" w:hAnsi="Calibri" w:cs="Times New Roman"/>
              </w:rPr>
              <w:t>9</w:t>
            </w:r>
          </w:p>
        </w:tc>
        <w:tc>
          <w:tcPr>
            <w:tcW w:w="3260" w:type="dxa"/>
          </w:tcPr>
          <w:p w:rsidR="00C01B48" w:rsidRPr="00C01B48" w:rsidRDefault="00C01B48" w:rsidP="00C01B48">
            <w:pPr>
              <w:rPr>
                <w:rFonts w:ascii="Calibri" w:hAnsi="Calibri" w:cs="Times New Roman"/>
              </w:rPr>
            </w:pPr>
            <w:r w:rsidRPr="00C01B48">
              <w:rPr>
                <w:rFonts w:ascii="Calibri" w:hAnsi="Calibri" w:cs="Times New Roman"/>
              </w:rPr>
              <w:t>«Новогодняя сказка» конкурс рисунков</w:t>
            </w:r>
          </w:p>
        </w:tc>
        <w:tc>
          <w:tcPr>
            <w:tcW w:w="2551" w:type="dxa"/>
          </w:tcPr>
          <w:p w:rsidR="00C01B48" w:rsidRPr="00C01B48" w:rsidRDefault="00C01B48" w:rsidP="00C01B48">
            <w:pPr>
              <w:rPr>
                <w:rFonts w:ascii="Calibri" w:hAnsi="Calibri" w:cs="Times New Roman"/>
              </w:rPr>
            </w:pPr>
            <w:proofErr w:type="spellStart"/>
            <w:r w:rsidRPr="00C01B48">
              <w:rPr>
                <w:rFonts w:ascii="Calibri" w:hAnsi="Calibri" w:cs="Times New Roman"/>
              </w:rPr>
              <w:t>Салахудинова</w:t>
            </w:r>
            <w:proofErr w:type="spellEnd"/>
            <w:r w:rsidRPr="00C01B48">
              <w:rPr>
                <w:rFonts w:ascii="Calibri" w:hAnsi="Calibri" w:cs="Times New Roman"/>
              </w:rPr>
              <w:t xml:space="preserve"> С.М.</w:t>
            </w:r>
          </w:p>
        </w:tc>
        <w:tc>
          <w:tcPr>
            <w:tcW w:w="1418" w:type="dxa"/>
          </w:tcPr>
          <w:p w:rsidR="00C01B48" w:rsidRPr="00C01B48" w:rsidRDefault="00C01B48" w:rsidP="00C01B48">
            <w:pPr>
              <w:rPr>
                <w:rFonts w:ascii="Calibri" w:hAnsi="Calibri" w:cs="Times New Roman"/>
              </w:rPr>
            </w:pPr>
            <w:r w:rsidRPr="00C01B48">
              <w:rPr>
                <w:rFonts w:ascii="Calibri" w:hAnsi="Calibri" w:cs="Times New Roman"/>
              </w:rPr>
              <w:t>3 место</w:t>
            </w:r>
          </w:p>
        </w:tc>
      </w:tr>
      <w:tr w:rsidR="00C01B48" w:rsidRPr="00C01B48" w:rsidTr="00564A2A">
        <w:tc>
          <w:tcPr>
            <w:tcW w:w="447" w:type="dxa"/>
          </w:tcPr>
          <w:p w:rsidR="00C01B48" w:rsidRPr="00C01B48" w:rsidRDefault="00C01B48" w:rsidP="00C01B48">
            <w:pPr>
              <w:rPr>
                <w:rFonts w:ascii="Calibri" w:hAnsi="Calibri" w:cs="Times New Roman"/>
              </w:rPr>
            </w:pPr>
            <w:r w:rsidRPr="00C01B48">
              <w:rPr>
                <w:rFonts w:ascii="Calibri" w:hAnsi="Calibri" w:cs="Times New Roman"/>
              </w:rPr>
              <w:t>23</w:t>
            </w:r>
          </w:p>
        </w:tc>
        <w:tc>
          <w:tcPr>
            <w:tcW w:w="2247" w:type="dxa"/>
          </w:tcPr>
          <w:p w:rsidR="00C01B48" w:rsidRPr="00C01B48" w:rsidRDefault="00C01B48" w:rsidP="00C01B48">
            <w:pPr>
              <w:rPr>
                <w:rFonts w:ascii="Calibri" w:hAnsi="Calibri" w:cs="Times New Roman"/>
              </w:rPr>
            </w:pPr>
            <w:proofErr w:type="spellStart"/>
            <w:r w:rsidRPr="00C01B48">
              <w:rPr>
                <w:rFonts w:ascii="Calibri" w:hAnsi="Calibri" w:cs="Times New Roman"/>
              </w:rPr>
              <w:t>Манапов</w:t>
            </w:r>
            <w:proofErr w:type="spellEnd"/>
            <w:r w:rsidRPr="00C01B48">
              <w:rPr>
                <w:rFonts w:ascii="Calibri" w:hAnsi="Calibri" w:cs="Times New Roman"/>
              </w:rPr>
              <w:t xml:space="preserve"> М.А.</w:t>
            </w:r>
          </w:p>
        </w:tc>
        <w:tc>
          <w:tcPr>
            <w:tcW w:w="709" w:type="dxa"/>
          </w:tcPr>
          <w:p w:rsidR="00C01B48" w:rsidRPr="00C01B48" w:rsidRDefault="00C01B48" w:rsidP="00C01B48">
            <w:pPr>
              <w:rPr>
                <w:rFonts w:ascii="Calibri" w:hAnsi="Calibri" w:cs="Times New Roman"/>
              </w:rPr>
            </w:pPr>
            <w:r w:rsidRPr="00C01B48">
              <w:rPr>
                <w:rFonts w:ascii="Calibri" w:hAnsi="Calibri" w:cs="Times New Roman"/>
              </w:rPr>
              <w:t>9</w:t>
            </w:r>
          </w:p>
        </w:tc>
        <w:tc>
          <w:tcPr>
            <w:tcW w:w="3260" w:type="dxa"/>
          </w:tcPr>
          <w:p w:rsidR="00C01B48" w:rsidRPr="00C01B48" w:rsidRDefault="00C01B48" w:rsidP="00C01B48">
            <w:pPr>
              <w:rPr>
                <w:rFonts w:ascii="Calibri" w:hAnsi="Calibri" w:cs="Times New Roman"/>
              </w:rPr>
            </w:pPr>
            <w:r w:rsidRPr="00C01B48">
              <w:rPr>
                <w:rFonts w:ascii="Calibri" w:hAnsi="Calibri" w:cs="Times New Roman"/>
              </w:rPr>
              <w:t>ВСИ «Победа»- стрельба</w:t>
            </w:r>
          </w:p>
        </w:tc>
        <w:tc>
          <w:tcPr>
            <w:tcW w:w="2551" w:type="dxa"/>
          </w:tcPr>
          <w:p w:rsidR="00C01B48" w:rsidRPr="00C01B48" w:rsidRDefault="00C01B48" w:rsidP="00C01B48">
            <w:pPr>
              <w:rPr>
                <w:rFonts w:ascii="Calibri" w:hAnsi="Calibri" w:cs="Times New Roman"/>
              </w:rPr>
            </w:pPr>
            <w:proofErr w:type="spellStart"/>
            <w:r w:rsidRPr="00C01B48">
              <w:rPr>
                <w:rFonts w:ascii="Calibri" w:hAnsi="Calibri" w:cs="Times New Roman"/>
              </w:rPr>
              <w:t>Асламханов</w:t>
            </w:r>
            <w:proofErr w:type="spellEnd"/>
            <w:r w:rsidRPr="00C01B48">
              <w:rPr>
                <w:rFonts w:ascii="Calibri" w:hAnsi="Calibri" w:cs="Times New Roman"/>
              </w:rPr>
              <w:t xml:space="preserve"> А.М.</w:t>
            </w:r>
          </w:p>
        </w:tc>
        <w:tc>
          <w:tcPr>
            <w:tcW w:w="1418" w:type="dxa"/>
          </w:tcPr>
          <w:p w:rsidR="00C01B48" w:rsidRPr="00C01B48" w:rsidRDefault="00C01B48" w:rsidP="00C01B48">
            <w:pPr>
              <w:rPr>
                <w:rFonts w:ascii="Calibri" w:hAnsi="Calibri" w:cs="Times New Roman"/>
              </w:rPr>
            </w:pPr>
            <w:r w:rsidRPr="00C01B48">
              <w:rPr>
                <w:rFonts w:ascii="Calibri" w:hAnsi="Calibri" w:cs="Times New Roman"/>
              </w:rPr>
              <w:t>3 место</w:t>
            </w:r>
          </w:p>
        </w:tc>
      </w:tr>
      <w:tr w:rsidR="00C01B48" w:rsidRPr="00C01B48" w:rsidTr="00564A2A">
        <w:tc>
          <w:tcPr>
            <w:tcW w:w="447" w:type="dxa"/>
          </w:tcPr>
          <w:p w:rsidR="00C01B48" w:rsidRPr="00C01B48" w:rsidRDefault="00C01B48" w:rsidP="00C01B48">
            <w:pPr>
              <w:rPr>
                <w:rFonts w:ascii="Calibri" w:hAnsi="Calibri" w:cs="Times New Roman"/>
              </w:rPr>
            </w:pPr>
            <w:r w:rsidRPr="00C01B48">
              <w:rPr>
                <w:rFonts w:ascii="Calibri" w:hAnsi="Calibri" w:cs="Times New Roman"/>
              </w:rPr>
              <w:t>24</w:t>
            </w:r>
          </w:p>
        </w:tc>
        <w:tc>
          <w:tcPr>
            <w:tcW w:w="2247" w:type="dxa"/>
          </w:tcPr>
          <w:p w:rsidR="00C01B48" w:rsidRPr="00C01B48" w:rsidRDefault="00C01B48" w:rsidP="00C01B48">
            <w:pPr>
              <w:rPr>
                <w:rFonts w:ascii="Calibri" w:hAnsi="Calibri" w:cs="Times New Roman"/>
              </w:rPr>
            </w:pPr>
            <w:proofErr w:type="spellStart"/>
            <w:r w:rsidRPr="00C01B48">
              <w:rPr>
                <w:rFonts w:ascii="Calibri" w:hAnsi="Calibri" w:cs="Times New Roman"/>
              </w:rPr>
              <w:t>Салахудинов</w:t>
            </w:r>
            <w:proofErr w:type="spellEnd"/>
            <w:r w:rsidRPr="00C01B48">
              <w:rPr>
                <w:rFonts w:ascii="Calibri" w:hAnsi="Calibri" w:cs="Times New Roman"/>
              </w:rPr>
              <w:t xml:space="preserve"> М.Ш.</w:t>
            </w:r>
          </w:p>
        </w:tc>
        <w:tc>
          <w:tcPr>
            <w:tcW w:w="709" w:type="dxa"/>
          </w:tcPr>
          <w:p w:rsidR="00C01B48" w:rsidRPr="00C01B48" w:rsidRDefault="00C01B48" w:rsidP="00C01B48">
            <w:pPr>
              <w:rPr>
                <w:rFonts w:ascii="Calibri" w:hAnsi="Calibri" w:cs="Times New Roman"/>
              </w:rPr>
            </w:pPr>
            <w:r w:rsidRPr="00C01B48">
              <w:rPr>
                <w:rFonts w:ascii="Calibri" w:hAnsi="Calibri" w:cs="Times New Roman"/>
              </w:rPr>
              <w:t>9</w:t>
            </w:r>
          </w:p>
        </w:tc>
        <w:tc>
          <w:tcPr>
            <w:tcW w:w="3260" w:type="dxa"/>
          </w:tcPr>
          <w:p w:rsidR="00C01B48" w:rsidRPr="00C01B48" w:rsidRDefault="00C01B48" w:rsidP="00C01B48">
            <w:pPr>
              <w:rPr>
                <w:rFonts w:ascii="Calibri" w:hAnsi="Calibri" w:cs="Times New Roman"/>
              </w:rPr>
            </w:pPr>
            <w:r w:rsidRPr="00C01B48">
              <w:rPr>
                <w:rFonts w:ascii="Calibri" w:hAnsi="Calibri" w:cs="Times New Roman"/>
              </w:rPr>
              <w:t>ВСИ «Победа</w:t>
            </w:r>
            <w:proofErr w:type="gramStart"/>
            <w:r w:rsidRPr="00C01B48">
              <w:rPr>
                <w:rFonts w:ascii="Calibri" w:hAnsi="Calibri" w:cs="Times New Roman"/>
              </w:rPr>
              <w:t>»-</w:t>
            </w:r>
            <w:proofErr w:type="gramEnd"/>
            <w:r w:rsidRPr="00C01B48">
              <w:rPr>
                <w:rFonts w:ascii="Calibri" w:hAnsi="Calibri" w:cs="Times New Roman"/>
              </w:rPr>
              <w:t>скакалка</w:t>
            </w:r>
          </w:p>
        </w:tc>
        <w:tc>
          <w:tcPr>
            <w:tcW w:w="2551" w:type="dxa"/>
          </w:tcPr>
          <w:p w:rsidR="00C01B48" w:rsidRPr="00C01B48" w:rsidRDefault="00C01B48" w:rsidP="00C01B48">
            <w:pPr>
              <w:rPr>
                <w:rFonts w:ascii="Calibri" w:hAnsi="Calibri" w:cs="Times New Roman"/>
              </w:rPr>
            </w:pPr>
            <w:proofErr w:type="spellStart"/>
            <w:r w:rsidRPr="00C01B48">
              <w:rPr>
                <w:rFonts w:ascii="Calibri" w:hAnsi="Calibri" w:cs="Times New Roman"/>
              </w:rPr>
              <w:t>Асламханов</w:t>
            </w:r>
            <w:proofErr w:type="spellEnd"/>
            <w:r w:rsidRPr="00C01B48">
              <w:rPr>
                <w:rFonts w:ascii="Calibri" w:hAnsi="Calibri" w:cs="Times New Roman"/>
              </w:rPr>
              <w:t xml:space="preserve"> А.М.</w:t>
            </w:r>
          </w:p>
        </w:tc>
        <w:tc>
          <w:tcPr>
            <w:tcW w:w="1418" w:type="dxa"/>
          </w:tcPr>
          <w:p w:rsidR="00C01B48" w:rsidRPr="00C01B48" w:rsidRDefault="00C01B48" w:rsidP="00C01B48">
            <w:pPr>
              <w:rPr>
                <w:rFonts w:ascii="Calibri" w:hAnsi="Calibri" w:cs="Times New Roman"/>
              </w:rPr>
            </w:pPr>
            <w:r w:rsidRPr="00C01B48">
              <w:rPr>
                <w:rFonts w:ascii="Calibri" w:hAnsi="Calibri" w:cs="Times New Roman"/>
              </w:rPr>
              <w:t>3 место</w:t>
            </w:r>
          </w:p>
        </w:tc>
      </w:tr>
      <w:tr w:rsidR="00C01B48" w:rsidRPr="00C01B48" w:rsidTr="00564A2A">
        <w:tc>
          <w:tcPr>
            <w:tcW w:w="447" w:type="dxa"/>
          </w:tcPr>
          <w:p w:rsidR="00C01B48" w:rsidRPr="00C01B48" w:rsidRDefault="00C01B48" w:rsidP="00C01B48">
            <w:pPr>
              <w:rPr>
                <w:rFonts w:ascii="Calibri" w:hAnsi="Calibri" w:cs="Times New Roman"/>
              </w:rPr>
            </w:pPr>
            <w:r w:rsidRPr="00C01B48">
              <w:rPr>
                <w:rFonts w:ascii="Calibri" w:hAnsi="Calibri" w:cs="Times New Roman"/>
              </w:rPr>
              <w:t>25</w:t>
            </w:r>
          </w:p>
        </w:tc>
        <w:tc>
          <w:tcPr>
            <w:tcW w:w="2247" w:type="dxa"/>
          </w:tcPr>
          <w:p w:rsidR="00C01B48" w:rsidRPr="00C01B48" w:rsidRDefault="00C01B48" w:rsidP="00C01B48">
            <w:pPr>
              <w:rPr>
                <w:rFonts w:ascii="Calibri" w:hAnsi="Calibri" w:cs="Times New Roman"/>
              </w:rPr>
            </w:pPr>
          </w:p>
        </w:tc>
        <w:tc>
          <w:tcPr>
            <w:tcW w:w="709" w:type="dxa"/>
          </w:tcPr>
          <w:p w:rsidR="00C01B48" w:rsidRPr="00C01B48" w:rsidRDefault="00C01B48" w:rsidP="00C01B48">
            <w:pPr>
              <w:rPr>
                <w:rFonts w:ascii="Calibri" w:hAnsi="Calibri" w:cs="Times New Roman"/>
              </w:rPr>
            </w:pPr>
            <w:r w:rsidRPr="00C01B48">
              <w:rPr>
                <w:rFonts w:ascii="Calibri" w:hAnsi="Calibri" w:cs="Times New Roman"/>
              </w:rPr>
              <w:t xml:space="preserve">7б </w:t>
            </w:r>
          </w:p>
        </w:tc>
        <w:tc>
          <w:tcPr>
            <w:tcW w:w="3260" w:type="dxa"/>
          </w:tcPr>
          <w:p w:rsidR="00C01B48" w:rsidRPr="00C01B48" w:rsidRDefault="00C01B48" w:rsidP="00C01B48">
            <w:pPr>
              <w:rPr>
                <w:rFonts w:ascii="Calibri" w:hAnsi="Calibri" w:cs="Times New Roman"/>
              </w:rPr>
            </w:pPr>
            <w:r w:rsidRPr="00C01B48">
              <w:rPr>
                <w:rFonts w:ascii="Calibri" w:hAnsi="Calibri" w:cs="Times New Roman"/>
              </w:rPr>
              <w:t>«Президентские состязания»</w:t>
            </w:r>
          </w:p>
        </w:tc>
        <w:tc>
          <w:tcPr>
            <w:tcW w:w="2551" w:type="dxa"/>
          </w:tcPr>
          <w:p w:rsidR="00C01B48" w:rsidRPr="00C01B48" w:rsidRDefault="00C01B48" w:rsidP="00C01B48">
            <w:pPr>
              <w:rPr>
                <w:rFonts w:ascii="Calibri" w:hAnsi="Calibri" w:cs="Times New Roman"/>
              </w:rPr>
            </w:pPr>
            <w:proofErr w:type="spellStart"/>
            <w:r w:rsidRPr="00C01B48">
              <w:rPr>
                <w:rFonts w:ascii="Calibri" w:hAnsi="Calibri" w:cs="Times New Roman"/>
              </w:rPr>
              <w:t>Абдулаева</w:t>
            </w:r>
            <w:proofErr w:type="spellEnd"/>
            <w:r w:rsidRPr="00C01B48">
              <w:rPr>
                <w:rFonts w:ascii="Calibri" w:hAnsi="Calibri" w:cs="Times New Roman"/>
              </w:rPr>
              <w:t xml:space="preserve"> С.А.</w:t>
            </w:r>
          </w:p>
        </w:tc>
        <w:tc>
          <w:tcPr>
            <w:tcW w:w="1418" w:type="dxa"/>
          </w:tcPr>
          <w:p w:rsidR="00C01B48" w:rsidRPr="00C01B48" w:rsidRDefault="00C01B48" w:rsidP="00C01B48">
            <w:pPr>
              <w:rPr>
                <w:rFonts w:ascii="Calibri" w:hAnsi="Calibri" w:cs="Times New Roman"/>
              </w:rPr>
            </w:pPr>
            <w:r w:rsidRPr="00C01B48">
              <w:rPr>
                <w:rFonts w:ascii="Calibri" w:hAnsi="Calibri" w:cs="Times New Roman"/>
              </w:rPr>
              <w:t>1 место</w:t>
            </w:r>
          </w:p>
        </w:tc>
      </w:tr>
      <w:tr w:rsidR="00C01B48" w:rsidRPr="00C01B48" w:rsidTr="00564A2A">
        <w:tc>
          <w:tcPr>
            <w:tcW w:w="447" w:type="dxa"/>
          </w:tcPr>
          <w:p w:rsidR="00C01B48" w:rsidRPr="00C01B48" w:rsidRDefault="00C01B48" w:rsidP="00C01B48">
            <w:pPr>
              <w:rPr>
                <w:rFonts w:ascii="Calibri" w:hAnsi="Calibri" w:cs="Times New Roman"/>
              </w:rPr>
            </w:pPr>
            <w:r w:rsidRPr="00C01B48">
              <w:rPr>
                <w:rFonts w:ascii="Calibri" w:hAnsi="Calibri" w:cs="Times New Roman"/>
              </w:rPr>
              <w:t>26</w:t>
            </w:r>
          </w:p>
        </w:tc>
        <w:tc>
          <w:tcPr>
            <w:tcW w:w="2247" w:type="dxa"/>
          </w:tcPr>
          <w:p w:rsidR="00C01B48" w:rsidRPr="00C01B48" w:rsidRDefault="00C01B48" w:rsidP="00C01B48">
            <w:pPr>
              <w:rPr>
                <w:rFonts w:ascii="Calibri" w:hAnsi="Calibri" w:cs="Times New Roman"/>
              </w:rPr>
            </w:pPr>
            <w:r w:rsidRPr="00C01B48">
              <w:rPr>
                <w:rFonts w:ascii="Calibri" w:hAnsi="Calibri" w:cs="Times New Roman"/>
              </w:rPr>
              <w:t>Магомедова С.М.</w:t>
            </w:r>
          </w:p>
        </w:tc>
        <w:tc>
          <w:tcPr>
            <w:tcW w:w="709" w:type="dxa"/>
          </w:tcPr>
          <w:p w:rsidR="00C01B48" w:rsidRPr="00C01B48" w:rsidRDefault="00C01B48" w:rsidP="00C01B48">
            <w:pPr>
              <w:rPr>
                <w:rFonts w:ascii="Calibri" w:hAnsi="Calibri" w:cs="Times New Roman"/>
              </w:rPr>
            </w:pPr>
            <w:r w:rsidRPr="00C01B48">
              <w:rPr>
                <w:rFonts w:ascii="Calibri" w:hAnsi="Calibri" w:cs="Times New Roman"/>
              </w:rPr>
              <w:t>7б</w:t>
            </w:r>
          </w:p>
        </w:tc>
        <w:tc>
          <w:tcPr>
            <w:tcW w:w="3260" w:type="dxa"/>
          </w:tcPr>
          <w:p w:rsidR="00C01B48" w:rsidRPr="00C01B48" w:rsidRDefault="00C01B48" w:rsidP="00C01B48">
            <w:pPr>
              <w:rPr>
                <w:rFonts w:ascii="Calibri" w:hAnsi="Calibri" w:cs="Times New Roman"/>
              </w:rPr>
            </w:pPr>
            <w:r w:rsidRPr="00C01B48">
              <w:rPr>
                <w:rFonts w:ascii="Calibri" w:hAnsi="Calibri" w:cs="Times New Roman"/>
              </w:rPr>
              <w:t>«Конкурс военной песни»</w:t>
            </w:r>
          </w:p>
        </w:tc>
        <w:tc>
          <w:tcPr>
            <w:tcW w:w="2551" w:type="dxa"/>
          </w:tcPr>
          <w:p w:rsidR="00C01B48" w:rsidRPr="00C01B48" w:rsidRDefault="00C01B48" w:rsidP="00C01B48">
            <w:pPr>
              <w:rPr>
                <w:rFonts w:ascii="Calibri" w:hAnsi="Calibri" w:cs="Times New Roman"/>
              </w:rPr>
            </w:pPr>
            <w:proofErr w:type="spellStart"/>
            <w:r w:rsidRPr="00C01B48">
              <w:rPr>
                <w:rFonts w:ascii="Calibri" w:hAnsi="Calibri" w:cs="Times New Roman"/>
              </w:rPr>
              <w:t>Салахудинова</w:t>
            </w:r>
            <w:proofErr w:type="spellEnd"/>
            <w:r w:rsidRPr="00C01B48">
              <w:rPr>
                <w:rFonts w:ascii="Calibri" w:hAnsi="Calibri" w:cs="Times New Roman"/>
              </w:rPr>
              <w:t xml:space="preserve"> С.М.</w:t>
            </w:r>
          </w:p>
        </w:tc>
        <w:tc>
          <w:tcPr>
            <w:tcW w:w="1418" w:type="dxa"/>
          </w:tcPr>
          <w:p w:rsidR="00C01B48" w:rsidRPr="00C01B48" w:rsidRDefault="00C01B48" w:rsidP="00C01B48">
            <w:pPr>
              <w:rPr>
                <w:rFonts w:ascii="Calibri" w:hAnsi="Calibri" w:cs="Times New Roman"/>
              </w:rPr>
            </w:pPr>
            <w:r w:rsidRPr="00C01B48">
              <w:rPr>
                <w:rFonts w:ascii="Calibri" w:hAnsi="Calibri" w:cs="Times New Roman"/>
              </w:rPr>
              <w:t>3 место</w:t>
            </w:r>
          </w:p>
        </w:tc>
      </w:tr>
      <w:tr w:rsidR="00C01B48" w:rsidRPr="00C01B48" w:rsidTr="00564A2A">
        <w:tc>
          <w:tcPr>
            <w:tcW w:w="447" w:type="dxa"/>
          </w:tcPr>
          <w:p w:rsidR="00C01B48" w:rsidRPr="00C01B48" w:rsidRDefault="00C01B48" w:rsidP="00C01B48">
            <w:pPr>
              <w:rPr>
                <w:rFonts w:ascii="Calibri" w:hAnsi="Calibri" w:cs="Times New Roman"/>
              </w:rPr>
            </w:pPr>
            <w:r w:rsidRPr="00C01B48">
              <w:rPr>
                <w:rFonts w:ascii="Calibri" w:hAnsi="Calibri" w:cs="Times New Roman"/>
              </w:rPr>
              <w:t>27</w:t>
            </w:r>
          </w:p>
        </w:tc>
        <w:tc>
          <w:tcPr>
            <w:tcW w:w="2247" w:type="dxa"/>
          </w:tcPr>
          <w:p w:rsidR="00C01B48" w:rsidRPr="00C01B48" w:rsidRDefault="00C01B48" w:rsidP="00C01B48">
            <w:pPr>
              <w:rPr>
                <w:rFonts w:ascii="Calibri" w:hAnsi="Calibri" w:cs="Times New Roman"/>
              </w:rPr>
            </w:pPr>
            <w:proofErr w:type="spellStart"/>
            <w:r w:rsidRPr="00C01B48">
              <w:rPr>
                <w:rFonts w:ascii="Calibri" w:hAnsi="Calibri" w:cs="Times New Roman"/>
              </w:rPr>
              <w:t>Кубалаева</w:t>
            </w:r>
            <w:proofErr w:type="spellEnd"/>
            <w:r w:rsidRPr="00C01B48">
              <w:rPr>
                <w:rFonts w:ascii="Calibri" w:hAnsi="Calibri" w:cs="Times New Roman"/>
              </w:rPr>
              <w:t xml:space="preserve"> А.А.</w:t>
            </w:r>
          </w:p>
        </w:tc>
        <w:tc>
          <w:tcPr>
            <w:tcW w:w="709" w:type="dxa"/>
          </w:tcPr>
          <w:p w:rsidR="00C01B48" w:rsidRPr="00C01B48" w:rsidRDefault="00C01B48" w:rsidP="00C01B48">
            <w:pPr>
              <w:rPr>
                <w:rFonts w:ascii="Calibri" w:hAnsi="Calibri" w:cs="Times New Roman"/>
              </w:rPr>
            </w:pPr>
            <w:r w:rsidRPr="00C01B48">
              <w:rPr>
                <w:rFonts w:ascii="Calibri" w:hAnsi="Calibri" w:cs="Times New Roman"/>
              </w:rPr>
              <w:t>3б</w:t>
            </w:r>
          </w:p>
        </w:tc>
        <w:tc>
          <w:tcPr>
            <w:tcW w:w="3260" w:type="dxa"/>
          </w:tcPr>
          <w:p w:rsidR="00C01B48" w:rsidRPr="00C01B48" w:rsidRDefault="00C01B48" w:rsidP="00C01B48">
            <w:pPr>
              <w:rPr>
                <w:rFonts w:ascii="Calibri" w:hAnsi="Calibri" w:cs="Times New Roman"/>
              </w:rPr>
            </w:pPr>
            <w:r w:rsidRPr="00C01B48">
              <w:rPr>
                <w:rFonts w:ascii="Calibri" w:hAnsi="Calibri" w:cs="Times New Roman"/>
              </w:rPr>
              <w:t>«Соцветие» конкурс чтецов</w:t>
            </w:r>
          </w:p>
        </w:tc>
        <w:tc>
          <w:tcPr>
            <w:tcW w:w="2551" w:type="dxa"/>
          </w:tcPr>
          <w:p w:rsidR="00C01B48" w:rsidRPr="00C01B48" w:rsidRDefault="00C01B48" w:rsidP="00C01B48">
            <w:pPr>
              <w:rPr>
                <w:rFonts w:ascii="Calibri" w:hAnsi="Calibri" w:cs="Times New Roman"/>
              </w:rPr>
            </w:pPr>
            <w:proofErr w:type="spellStart"/>
            <w:r w:rsidRPr="00C01B48">
              <w:rPr>
                <w:rFonts w:ascii="Calibri" w:hAnsi="Calibri" w:cs="Times New Roman"/>
              </w:rPr>
              <w:t>Кубалаева</w:t>
            </w:r>
            <w:proofErr w:type="spellEnd"/>
            <w:r w:rsidRPr="00C01B48">
              <w:rPr>
                <w:rFonts w:ascii="Calibri" w:hAnsi="Calibri" w:cs="Times New Roman"/>
              </w:rPr>
              <w:t xml:space="preserve"> О.М.</w:t>
            </w:r>
          </w:p>
        </w:tc>
        <w:tc>
          <w:tcPr>
            <w:tcW w:w="1418" w:type="dxa"/>
          </w:tcPr>
          <w:p w:rsidR="00C01B48" w:rsidRPr="00C01B48" w:rsidRDefault="00C01B48" w:rsidP="00C01B48">
            <w:pPr>
              <w:rPr>
                <w:rFonts w:ascii="Calibri" w:hAnsi="Calibri" w:cs="Times New Roman"/>
              </w:rPr>
            </w:pPr>
            <w:r w:rsidRPr="00C01B48">
              <w:rPr>
                <w:rFonts w:ascii="Calibri" w:hAnsi="Calibri" w:cs="Times New Roman"/>
              </w:rPr>
              <w:t>2 место</w:t>
            </w:r>
          </w:p>
        </w:tc>
      </w:tr>
      <w:tr w:rsidR="00C01B48" w:rsidRPr="00C01B48" w:rsidTr="00564A2A">
        <w:tc>
          <w:tcPr>
            <w:tcW w:w="447" w:type="dxa"/>
          </w:tcPr>
          <w:p w:rsidR="00C01B48" w:rsidRPr="00C01B48" w:rsidRDefault="00C01B48" w:rsidP="00C01B48">
            <w:pPr>
              <w:rPr>
                <w:rFonts w:ascii="Calibri" w:hAnsi="Calibri" w:cs="Times New Roman"/>
              </w:rPr>
            </w:pPr>
            <w:r w:rsidRPr="00C01B48">
              <w:rPr>
                <w:rFonts w:ascii="Calibri" w:hAnsi="Calibri" w:cs="Times New Roman"/>
              </w:rPr>
              <w:t>28</w:t>
            </w:r>
          </w:p>
        </w:tc>
        <w:tc>
          <w:tcPr>
            <w:tcW w:w="2247" w:type="dxa"/>
          </w:tcPr>
          <w:p w:rsidR="00C01B48" w:rsidRPr="00C01B48" w:rsidRDefault="00C01B48" w:rsidP="00C01B48">
            <w:pPr>
              <w:rPr>
                <w:rFonts w:ascii="Calibri" w:hAnsi="Calibri" w:cs="Times New Roman"/>
              </w:rPr>
            </w:pPr>
            <w:proofErr w:type="spellStart"/>
            <w:r w:rsidRPr="00C01B48">
              <w:rPr>
                <w:rFonts w:ascii="Calibri" w:hAnsi="Calibri" w:cs="Times New Roman"/>
              </w:rPr>
              <w:t>Абдулмуслимов</w:t>
            </w:r>
            <w:proofErr w:type="spellEnd"/>
            <w:r w:rsidRPr="00C01B48">
              <w:rPr>
                <w:rFonts w:ascii="Calibri" w:hAnsi="Calibri" w:cs="Times New Roman"/>
              </w:rPr>
              <w:t xml:space="preserve"> И.Ш.</w:t>
            </w:r>
          </w:p>
        </w:tc>
        <w:tc>
          <w:tcPr>
            <w:tcW w:w="709" w:type="dxa"/>
          </w:tcPr>
          <w:p w:rsidR="00C01B48" w:rsidRPr="00C01B48" w:rsidRDefault="00C01B48" w:rsidP="00C01B48">
            <w:pPr>
              <w:rPr>
                <w:rFonts w:ascii="Calibri" w:hAnsi="Calibri" w:cs="Times New Roman"/>
              </w:rPr>
            </w:pPr>
            <w:r w:rsidRPr="00C01B48">
              <w:rPr>
                <w:rFonts w:ascii="Calibri" w:hAnsi="Calibri" w:cs="Times New Roman"/>
              </w:rPr>
              <w:t>3б</w:t>
            </w:r>
          </w:p>
        </w:tc>
        <w:tc>
          <w:tcPr>
            <w:tcW w:w="3260" w:type="dxa"/>
          </w:tcPr>
          <w:p w:rsidR="00C01B48" w:rsidRPr="00C01B48" w:rsidRDefault="00C01B48" w:rsidP="00C01B48">
            <w:pPr>
              <w:rPr>
                <w:rFonts w:ascii="Calibri" w:hAnsi="Calibri" w:cs="Times New Roman"/>
              </w:rPr>
            </w:pPr>
            <w:r w:rsidRPr="00C01B48">
              <w:rPr>
                <w:rFonts w:ascii="Calibri" w:hAnsi="Calibri" w:cs="Times New Roman"/>
              </w:rPr>
              <w:t>«Соцветие» конкурс чтецов</w:t>
            </w:r>
          </w:p>
        </w:tc>
        <w:tc>
          <w:tcPr>
            <w:tcW w:w="2551" w:type="dxa"/>
          </w:tcPr>
          <w:p w:rsidR="00C01B48" w:rsidRPr="00C01B48" w:rsidRDefault="00C01B48" w:rsidP="00C01B48">
            <w:pPr>
              <w:rPr>
                <w:rFonts w:ascii="Calibri" w:hAnsi="Calibri" w:cs="Times New Roman"/>
              </w:rPr>
            </w:pPr>
            <w:proofErr w:type="spellStart"/>
            <w:r w:rsidRPr="00C01B48">
              <w:rPr>
                <w:rFonts w:ascii="Calibri" w:hAnsi="Calibri" w:cs="Times New Roman"/>
              </w:rPr>
              <w:t>Абдулмуслимова</w:t>
            </w:r>
            <w:proofErr w:type="spellEnd"/>
            <w:r w:rsidRPr="00C01B48">
              <w:rPr>
                <w:rFonts w:ascii="Calibri" w:hAnsi="Calibri" w:cs="Times New Roman"/>
              </w:rPr>
              <w:t xml:space="preserve"> П.М.</w:t>
            </w:r>
          </w:p>
        </w:tc>
        <w:tc>
          <w:tcPr>
            <w:tcW w:w="1418" w:type="dxa"/>
          </w:tcPr>
          <w:p w:rsidR="00C01B48" w:rsidRPr="00C01B48" w:rsidRDefault="00C01B48" w:rsidP="00C01B48">
            <w:pPr>
              <w:rPr>
                <w:rFonts w:ascii="Calibri" w:hAnsi="Calibri" w:cs="Times New Roman"/>
              </w:rPr>
            </w:pPr>
            <w:r w:rsidRPr="00C01B48">
              <w:rPr>
                <w:rFonts w:ascii="Calibri" w:hAnsi="Calibri" w:cs="Times New Roman"/>
              </w:rPr>
              <w:t>3 место</w:t>
            </w:r>
          </w:p>
        </w:tc>
      </w:tr>
      <w:tr w:rsidR="00C01B48" w:rsidRPr="00C01B48" w:rsidTr="00564A2A">
        <w:tc>
          <w:tcPr>
            <w:tcW w:w="447" w:type="dxa"/>
          </w:tcPr>
          <w:p w:rsidR="00C01B48" w:rsidRPr="00C01B48" w:rsidRDefault="00C01B48" w:rsidP="00C01B48">
            <w:pPr>
              <w:rPr>
                <w:rFonts w:ascii="Calibri" w:hAnsi="Calibri" w:cs="Times New Roman"/>
              </w:rPr>
            </w:pPr>
            <w:r w:rsidRPr="00C01B48">
              <w:rPr>
                <w:rFonts w:ascii="Calibri" w:hAnsi="Calibri" w:cs="Times New Roman"/>
              </w:rPr>
              <w:t>29</w:t>
            </w:r>
          </w:p>
        </w:tc>
        <w:tc>
          <w:tcPr>
            <w:tcW w:w="2247" w:type="dxa"/>
          </w:tcPr>
          <w:p w:rsidR="00C01B48" w:rsidRPr="00C01B48" w:rsidRDefault="00C01B48" w:rsidP="00C01B48">
            <w:pPr>
              <w:rPr>
                <w:rFonts w:ascii="Calibri" w:hAnsi="Calibri" w:cs="Times New Roman"/>
              </w:rPr>
            </w:pPr>
            <w:proofErr w:type="spellStart"/>
            <w:r w:rsidRPr="00C01B48">
              <w:rPr>
                <w:rFonts w:ascii="Calibri" w:hAnsi="Calibri" w:cs="Times New Roman"/>
              </w:rPr>
              <w:t>Галипова</w:t>
            </w:r>
            <w:proofErr w:type="spellEnd"/>
            <w:r w:rsidRPr="00C01B48">
              <w:rPr>
                <w:rFonts w:ascii="Calibri" w:hAnsi="Calibri" w:cs="Times New Roman"/>
              </w:rPr>
              <w:t xml:space="preserve"> Ф.М.</w:t>
            </w:r>
          </w:p>
        </w:tc>
        <w:tc>
          <w:tcPr>
            <w:tcW w:w="709" w:type="dxa"/>
          </w:tcPr>
          <w:p w:rsidR="00C01B48" w:rsidRPr="00C01B48" w:rsidRDefault="00C01B48" w:rsidP="00C01B48">
            <w:pPr>
              <w:rPr>
                <w:rFonts w:ascii="Calibri" w:hAnsi="Calibri" w:cs="Times New Roman"/>
              </w:rPr>
            </w:pPr>
            <w:r w:rsidRPr="00C01B48">
              <w:rPr>
                <w:rFonts w:ascii="Calibri" w:hAnsi="Calibri" w:cs="Times New Roman"/>
              </w:rPr>
              <w:t>11</w:t>
            </w:r>
          </w:p>
        </w:tc>
        <w:tc>
          <w:tcPr>
            <w:tcW w:w="3260" w:type="dxa"/>
          </w:tcPr>
          <w:p w:rsidR="00C01B48" w:rsidRPr="00C01B48" w:rsidRDefault="00C01B48" w:rsidP="00C01B48">
            <w:pPr>
              <w:rPr>
                <w:rFonts w:ascii="Calibri" w:hAnsi="Calibri" w:cs="Times New Roman"/>
              </w:rPr>
            </w:pPr>
            <w:r w:rsidRPr="00C01B48">
              <w:rPr>
                <w:rFonts w:ascii="Calibri" w:hAnsi="Calibri" w:cs="Times New Roman"/>
              </w:rPr>
              <w:t>Родной язык</w:t>
            </w:r>
          </w:p>
        </w:tc>
        <w:tc>
          <w:tcPr>
            <w:tcW w:w="2551" w:type="dxa"/>
          </w:tcPr>
          <w:p w:rsidR="00C01B48" w:rsidRPr="00C01B48" w:rsidRDefault="00C01B48" w:rsidP="00C01B48">
            <w:pPr>
              <w:rPr>
                <w:rFonts w:ascii="Calibri" w:hAnsi="Calibri" w:cs="Times New Roman"/>
              </w:rPr>
            </w:pPr>
            <w:proofErr w:type="spellStart"/>
            <w:r w:rsidRPr="00C01B48">
              <w:rPr>
                <w:rFonts w:ascii="Calibri" w:hAnsi="Calibri" w:cs="Times New Roman"/>
              </w:rPr>
              <w:t>Асламханова</w:t>
            </w:r>
            <w:proofErr w:type="spellEnd"/>
            <w:r w:rsidRPr="00C01B48">
              <w:rPr>
                <w:rFonts w:ascii="Calibri" w:hAnsi="Calibri" w:cs="Times New Roman"/>
              </w:rPr>
              <w:t xml:space="preserve"> У.Х.</w:t>
            </w:r>
          </w:p>
        </w:tc>
        <w:tc>
          <w:tcPr>
            <w:tcW w:w="1418" w:type="dxa"/>
          </w:tcPr>
          <w:p w:rsidR="00C01B48" w:rsidRPr="00C01B48" w:rsidRDefault="00C01B48" w:rsidP="00C01B48">
            <w:pPr>
              <w:rPr>
                <w:rFonts w:ascii="Calibri" w:hAnsi="Calibri" w:cs="Times New Roman"/>
              </w:rPr>
            </w:pPr>
            <w:r w:rsidRPr="00C01B48">
              <w:rPr>
                <w:rFonts w:ascii="Calibri" w:hAnsi="Calibri" w:cs="Times New Roman"/>
              </w:rPr>
              <w:t>1 место</w:t>
            </w:r>
          </w:p>
        </w:tc>
      </w:tr>
      <w:tr w:rsidR="00C01B48" w:rsidRPr="00C01B48" w:rsidTr="00564A2A">
        <w:trPr>
          <w:trHeight w:val="280"/>
        </w:trPr>
        <w:tc>
          <w:tcPr>
            <w:tcW w:w="447" w:type="dxa"/>
          </w:tcPr>
          <w:p w:rsidR="00C01B48" w:rsidRPr="00C01B48" w:rsidRDefault="00C01B48" w:rsidP="00C01B48">
            <w:pPr>
              <w:rPr>
                <w:rFonts w:ascii="Calibri" w:hAnsi="Calibri" w:cs="Times New Roman"/>
              </w:rPr>
            </w:pPr>
            <w:r w:rsidRPr="00C01B48">
              <w:rPr>
                <w:rFonts w:ascii="Calibri" w:hAnsi="Calibri" w:cs="Times New Roman"/>
              </w:rPr>
              <w:t>30</w:t>
            </w:r>
          </w:p>
        </w:tc>
        <w:tc>
          <w:tcPr>
            <w:tcW w:w="2247" w:type="dxa"/>
          </w:tcPr>
          <w:p w:rsidR="00C01B48" w:rsidRPr="00C01B48" w:rsidRDefault="00C01B48" w:rsidP="00C01B48">
            <w:pPr>
              <w:rPr>
                <w:rFonts w:ascii="Calibri" w:hAnsi="Calibri" w:cs="Times New Roman"/>
              </w:rPr>
            </w:pPr>
            <w:proofErr w:type="spellStart"/>
            <w:r w:rsidRPr="00C01B48">
              <w:rPr>
                <w:rFonts w:ascii="Calibri" w:hAnsi="Calibri" w:cs="Times New Roman"/>
              </w:rPr>
              <w:t>Эменкадиева</w:t>
            </w:r>
            <w:proofErr w:type="spellEnd"/>
            <w:r w:rsidRPr="00C01B48">
              <w:rPr>
                <w:rFonts w:ascii="Calibri" w:hAnsi="Calibri" w:cs="Times New Roman"/>
              </w:rPr>
              <w:t xml:space="preserve"> М.М.</w:t>
            </w:r>
          </w:p>
        </w:tc>
        <w:tc>
          <w:tcPr>
            <w:tcW w:w="709" w:type="dxa"/>
          </w:tcPr>
          <w:p w:rsidR="00C01B48" w:rsidRPr="00C01B48" w:rsidRDefault="00C01B48" w:rsidP="00C01B48">
            <w:pPr>
              <w:rPr>
                <w:rFonts w:ascii="Calibri" w:hAnsi="Calibri" w:cs="Times New Roman"/>
              </w:rPr>
            </w:pPr>
            <w:r w:rsidRPr="00C01B48">
              <w:rPr>
                <w:rFonts w:ascii="Calibri" w:hAnsi="Calibri" w:cs="Times New Roman"/>
              </w:rPr>
              <w:t>6а</w:t>
            </w:r>
          </w:p>
        </w:tc>
        <w:tc>
          <w:tcPr>
            <w:tcW w:w="3260" w:type="dxa"/>
          </w:tcPr>
          <w:p w:rsidR="00C01B48" w:rsidRPr="00C01B48" w:rsidRDefault="00C01B48" w:rsidP="00C01B48">
            <w:pPr>
              <w:rPr>
                <w:rFonts w:ascii="Calibri" w:hAnsi="Calibri" w:cs="Times New Roman"/>
              </w:rPr>
            </w:pPr>
            <w:r w:rsidRPr="00C01B48">
              <w:rPr>
                <w:rFonts w:ascii="Calibri" w:hAnsi="Calibri" w:cs="Times New Roman"/>
              </w:rPr>
              <w:t>Конкурс чтецов на английском</w:t>
            </w:r>
          </w:p>
        </w:tc>
        <w:tc>
          <w:tcPr>
            <w:tcW w:w="2551" w:type="dxa"/>
          </w:tcPr>
          <w:p w:rsidR="00C01B48" w:rsidRPr="00C01B48" w:rsidRDefault="00C01B48" w:rsidP="00C01B48">
            <w:pPr>
              <w:rPr>
                <w:rFonts w:ascii="Calibri" w:hAnsi="Calibri" w:cs="Times New Roman"/>
              </w:rPr>
            </w:pPr>
            <w:r w:rsidRPr="00C01B48">
              <w:rPr>
                <w:rFonts w:ascii="Calibri" w:hAnsi="Calibri" w:cs="Times New Roman"/>
              </w:rPr>
              <w:t>Рамазанова А.Н.</w:t>
            </w:r>
          </w:p>
        </w:tc>
        <w:tc>
          <w:tcPr>
            <w:tcW w:w="1418" w:type="dxa"/>
          </w:tcPr>
          <w:p w:rsidR="00C01B48" w:rsidRPr="00C01B48" w:rsidRDefault="00C01B48" w:rsidP="00C01B48">
            <w:pPr>
              <w:rPr>
                <w:rFonts w:ascii="Calibri" w:hAnsi="Calibri" w:cs="Times New Roman"/>
              </w:rPr>
            </w:pPr>
            <w:r w:rsidRPr="00C01B48">
              <w:rPr>
                <w:rFonts w:ascii="Calibri" w:hAnsi="Calibri" w:cs="Times New Roman"/>
              </w:rPr>
              <w:t>2 место</w:t>
            </w:r>
          </w:p>
        </w:tc>
      </w:tr>
      <w:tr w:rsidR="00C01B48" w:rsidRPr="00C01B48" w:rsidTr="00564A2A">
        <w:tc>
          <w:tcPr>
            <w:tcW w:w="447" w:type="dxa"/>
          </w:tcPr>
          <w:p w:rsidR="00C01B48" w:rsidRPr="00C01B48" w:rsidRDefault="00C01B48" w:rsidP="00C01B48">
            <w:pPr>
              <w:rPr>
                <w:rFonts w:ascii="Calibri" w:hAnsi="Calibri" w:cs="Times New Roman"/>
              </w:rPr>
            </w:pPr>
            <w:r w:rsidRPr="00C01B48">
              <w:rPr>
                <w:rFonts w:ascii="Calibri" w:hAnsi="Calibri" w:cs="Times New Roman"/>
              </w:rPr>
              <w:t>31</w:t>
            </w:r>
          </w:p>
        </w:tc>
        <w:tc>
          <w:tcPr>
            <w:tcW w:w="2247" w:type="dxa"/>
          </w:tcPr>
          <w:p w:rsidR="00C01B48" w:rsidRPr="00C01B48" w:rsidRDefault="00C01B48" w:rsidP="00C01B48">
            <w:pPr>
              <w:rPr>
                <w:rFonts w:ascii="Calibri" w:hAnsi="Calibri" w:cs="Times New Roman"/>
              </w:rPr>
            </w:pPr>
            <w:proofErr w:type="spellStart"/>
            <w:r w:rsidRPr="00C01B48">
              <w:rPr>
                <w:rFonts w:ascii="Calibri" w:hAnsi="Calibri" w:cs="Times New Roman"/>
              </w:rPr>
              <w:t>Лабазанова</w:t>
            </w:r>
            <w:proofErr w:type="spellEnd"/>
            <w:r w:rsidRPr="00C01B48">
              <w:rPr>
                <w:rFonts w:ascii="Calibri" w:hAnsi="Calibri" w:cs="Times New Roman"/>
              </w:rPr>
              <w:t xml:space="preserve"> Х.М.</w:t>
            </w:r>
          </w:p>
        </w:tc>
        <w:tc>
          <w:tcPr>
            <w:tcW w:w="709" w:type="dxa"/>
          </w:tcPr>
          <w:p w:rsidR="00C01B48" w:rsidRPr="00C01B48" w:rsidRDefault="00C01B48" w:rsidP="00C01B48">
            <w:pPr>
              <w:rPr>
                <w:rFonts w:ascii="Calibri" w:hAnsi="Calibri" w:cs="Times New Roman"/>
              </w:rPr>
            </w:pPr>
            <w:r w:rsidRPr="00C01B48">
              <w:rPr>
                <w:rFonts w:ascii="Calibri" w:hAnsi="Calibri" w:cs="Times New Roman"/>
              </w:rPr>
              <w:t>7б</w:t>
            </w:r>
          </w:p>
        </w:tc>
        <w:tc>
          <w:tcPr>
            <w:tcW w:w="3260" w:type="dxa"/>
          </w:tcPr>
          <w:p w:rsidR="00C01B48" w:rsidRPr="00C01B48" w:rsidRDefault="00C01B48" w:rsidP="00C01B48">
            <w:pPr>
              <w:rPr>
                <w:rFonts w:ascii="Calibri" w:hAnsi="Calibri" w:cs="Times New Roman"/>
              </w:rPr>
            </w:pPr>
            <w:r w:rsidRPr="00C01B48">
              <w:rPr>
                <w:rFonts w:ascii="Calibri" w:hAnsi="Calibri" w:cs="Times New Roman"/>
              </w:rPr>
              <w:t>Физика</w:t>
            </w:r>
          </w:p>
        </w:tc>
        <w:tc>
          <w:tcPr>
            <w:tcW w:w="2551" w:type="dxa"/>
          </w:tcPr>
          <w:p w:rsidR="00C01B48" w:rsidRPr="00C01B48" w:rsidRDefault="00C01B48" w:rsidP="00C01B48">
            <w:pPr>
              <w:rPr>
                <w:rFonts w:ascii="Calibri" w:hAnsi="Calibri" w:cs="Times New Roman"/>
              </w:rPr>
            </w:pPr>
            <w:proofErr w:type="spellStart"/>
            <w:r w:rsidRPr="00C01B48">
              <w:rPr>
                <w:rFonts w:ascii="Calibri" w:hAnsi="Calibri" w:cs="Times New Roman"/>
              </w:rPr>
              <w:t>Гаджимагомедова</w:t>
            </w:r>
            <w:proofErr w:type="spellEnd"/>
            <w:r w:rsidRPr="00C01B48">
              <w:rPr>
                <w:rFonts w:ascii="Calibri" w:hAnsi="Calibri" w:cs="Times New Roman"/>
              </w:rPr>
              <w:t xml:space="preserve"> А.Д.</w:t>
            </w:r>
          </w:p>
        </w:tc>
        <w:tc>
          <w:tcPr>
            <w:tcW w:w="1418" w:type="dxa"/>
          </w:tcPr>
          <w:p w:rsidR="00C01B48" w:rsidRPr="00C01B48" w:rsidRDefault="00C01B48" w:rsidP="00C01B48">
            <w:pPr>
              <w:rPr>
                <w:rFonts w:ascii="Calibri" w:hAnsi="Calibri" w:cs="Times New Roman"/>
              </w:rPr>
            </w:pPr>
            <w:r w:rsidRPr="00C01B48">
              <w:rPr>
                <w:rFonts w:ascii="Calibri" w:hAnsi="Calibri" w:cs="Times New Roman"/>
              </w:rPr>
              <w:t>3 место</w:t>
            </w:r>
          </w:p>
        </w:tc>
      </w:tr>
      <w:tr w:rsidR="00C01B48" w:rsidRPr="00C01B48" w:rsidTr="00564A2A">
        <w:tc>
          <w:tcPr>
            <w:tcW w:w="447" w:type="dxa"/>
          </w:tcPr>
          <w:p w:rsidR="00C01B48" w:rsidRPr="00C01B48" w:rsidRDefault="00C01B48" w:rsidP="00C01B48">
            <w:pPr>
              <w:rPr>
                <w:rFonts w:ascii="Calibri" w:hAnsi="Calibri" w:cs="Times New Roman"/>
              </w:rPr>
            </w:pPr>
            <w:r w:rsidRPr="00C01B48">
              <w:rPr>
                <w:rFonts w:ascii="Calibri" w:hAnsi="Calibri" w:cs="Times New Roman"/>
              </w:rPr>
              <w:t>32</w:t>
            </w:r>
          </w:p>
        </w:tc>
        <w:tc>
          <w:tcPr>
            <w:tcW w:w="2247" w:type="dxa"/>
          </w:tcPr>
          <w:p w:rsidR="00C01B48" w:rsidRPr="00C01B48" w:rsidRDefault="00C01B48" w:rsidP="00C01B48">
            <w:pPr>
              <w:rPr>
                <w:rFonts w:ascii="Calibri" w:hAnsi="Calibri" w:cs="Times New Roman"/>
              </w:rPr>
            </w:pPr>
          </w:p>
        </w:tc>
        <w:tc>
          <w:tcPr>
            <w:tcW w:w="709" w:type="dxa"/>
          </w:tcPr>
          <w:p w:rsidR="00C01B48" w:rsidRPr="00C01B48" w:rsidRDefault="00C01B48" w:rsidP="00C01B48">
            <w:pPr>
              <w:rPr>
                <w:rFonts w:ascii="Calibri" w:hAnsi="Calibri" w:cs="Times New Roman"/>
              </w:rPr>
            </w:pPr>
          </w:p>
        </w:tc>
        <w:tc>
          <w:tcPr>
            <w:tcW w:w="3260" w:type="dxa"/>
          </w:tcPr>
          <w:p w:rsidR="00C01B48" w:rsidRPr="00C01B48" w:rsidRDefault="00C01B48" w:rsidP="00C01B48">
            <w:pPr>
              <w:rPr>
                <w:rFonts w:ascii="Calibri" w:hAnsi="Calibri" w:cs="Times New Roman"/>
              </w:rPr>
            </w:pPr>
            <w:r w:rsidRPr="00C01B48">
              <w:rPr>
                <w:rFonts w:ascii="Calibri" w:hAnsi="Calibri" w:cs="Times New Roman"/>
              </w:rPr>
              <w:t>«Тесты по истории ВОВ»</w:t>
            </w:r>
          </w:p>
        </w:tc>
        <w:tc>
          <w:tcPr>
            <w:tcW w:w="2551" w:type="dxa"/>
          </w:tcPr>
          <w:p w:rsidR="00C01B48" w:rsidRPr="00C01B48" w:rsidRDefault="00C01B48" w:rsidP="00C01B48">
            <w:pPr>
              <w:rPr>
                <w:rFonts w:ascii="Calibri" w:hAnsi="Calibri" w:cs="Times New Roman"/>
              </w:rPr>
            </w:pPr>
            <w:proofErr w:type="spellStart"/>
            <w:r w:rsidRPr="00C01B48">
              <w:rPr>
                <w:rFonts w:ascii="Calibri" w:hAnsi="Calibri" w:cs="Times New Roman"/>
              </w:rPr>
              <w:t>Абдулаева</w:t>
            </w:r>
            <w:proofErr w:type="spellEnd"/>
            <w:r w:rsidRPr="00C01B48">
              <w:rPr>
                <w:rFonts w:ascii="Calibri" w:hAnsi="Calibri" w:cs="Times New Roman"/>
              </w:rPr>
              <w:t xml:space="preserve"> П.А.</w:t>
            </w:r>
          </w:p>
        </w:tc>
        <w:tc>
          <w:tcPr>
            <w:tcW w:w="1418" w:type="dxa"/>
          </w:tcPr>
          <w:p w:rsidR="00C01B48" w:rsidRPr="00C01B48" w:rsidRDefault="00C01B48" w:rsidP="00C01B48">
            <w:pPr>
              <w:rPr>
                <w:rFonts w:ascii="Calibri" w:hAnsi="Calibri" w:cs="Times New Roman"/>
              </w:rPr>
            </w:pPr>
            <w:r w:rsidRPr="00C01B48">
              <w:rPr>
                <w:rFonts w:ascii="Calibri" w:hAnsi="Calibri" w:cs="Times New Roman"/>
              </w:rPr>
              <w:t>сертификат</w:t>
            </w:r>
          </w:p>
        </w:tc>
      </w:tr>
      <w:tr w:rsidR="00C01B48" w:rsidRPr="00C01B48" w:rsidTr="00564A2A">
        <w:tc>
          <w:tcPr>
            <w:tcW w:w="447" w:type="dxa"/>
          </w:tcPr>
          <w:p w:rsidR="00C01B48" w:rsidRPr="00C01B48" w:rsidRDefault="00C01B48" w:rsidP="00C01B48">
            <w:pPr>
              <w:rPr>
                <w:rFonts w:ascii="Calibri" w:hAnsi="Calibri" w:cs="Times New Roman"/>
              </w:rPr>
            </w:pPr>
            <w:r w:rsidRPr="00C01B48">
              <w:rPr>
                <w:rFonts w:ascii="Calibri" w:hAnsi="Calibri" w:cs="Times New Roman"/>
              </w:rPr>
              <w:t>33</w:t>
            </w:r>
          </w:p>
        </w:tc>
        <w:tc>
          <w:tcPr>
            <w:tcW w:w="2247" w:type="dxa"/>
          </w:tcPr>
          <w:p w:rsidR="00C01B48" w:rsidRPr="00C01B48" w:rsidRDefault="00C01B48" w:rsidP="00C01B48">
            <w:pPr>
              <w:rPr>
                <w:rFonts w:ascii="Calibri" w:hAnsi="Calibri" w:cs="Times New Roman"/>
              </w:rPr>
            </w:pPr>
            <w:proofErr w:type="spellStart"/>
            <w:r w:rsidRPr="00C01B48">
              <w:rPr>
                <w:rFonts w:ascii="Calibri" w:hAnsi="Calibri" w:cs="Times New Roman"/>
              </w:rPr>
              <w:t>Абулмуслимов</w:t>
            </w:r>
            <w:proofErr w:type="spellEnd"/>
            <w:r w:rsidRPr="00C01B48">
              <w:rPr>
                <w:rFonts w:ascii="Calibri" w:hAnsi="Calibri" w:cs="Times New Roman"/>
              </w:rPr>
              <w:t xml:space="preserve"> М.Ю.</w:t>
            </w:r>
          </w:p>
        </w:tc>
        <w:tc>
          <w:tcPr>
            <w:tcW w:w="709" w:type="dxa"/>
          </w:tcPr>
          <w:p w:rsidR="00C01B48" w:rsidRPr="00C01B48" w:rsidRDefault="00C01B48" w:rsidP="00C01B48">
            <w:pPr>
              <w:rPr>
                <w:rFonts w:ascii="Calibri" w:hAnsi="Calibri" w:cs="Times New Roman"/>
              </w:rPr>
            </w:pPr>
            <w:r w:rsidRPr="00C01B48">
              <w:rPr>
                <w:rFonts w:ascii="Calibri" w:hAnsi="Calibri" w:cs="Times New Roman"/>
              </w:rPr>
              <w:t>3а</w:t>
            </w:r>
          </w:p>
        </w:tc>
        <w:tc>
          <w:tcPr>
            <w:tcW w:w="3260" w:type="dxa"/>
          </w:tcPr>
          <w:p w:rsidR="00C01B48" w:rsidRPr="00C01B48" w:rsidRDefault="00C01B48" w:rsidP="00C01B48">
            <w:pPr>
              <w:rPr>
                <w:rFonts w:ascii="Calibri" w:hAnsi="Calibri" w:cs="Times New Roman"/>
              </w:rPr>
            </w:pPr>
            <w:r w:rsidRPr="00C01B48">
              <w:rPr>
                <w:rFonts w:ascii="Calibri" w:hAnsi="Calibri" w:cs="Times New Roman"/>
              </w:rPr>
              <w:t>«Первые шаги в науку»</w:t>
            </w:r>
          </w:p>
        </w:tc>
        <w:tc>
          <w:tcPr>
            <w:tcW w:w="2551" w:type="dxa"/>
          </w:tcPr>
          <w:p w:rsidR="00C01B48" w:rsidRPr="00C01B48" w:rsidRDefault="00C01B48" w:rsidP="00C01B48">
            <w:pPr>
              <w:rPr>
                <w:rFonts w:ascii="Calibri" w:hAnsi="Calibri" w:cs="Times New Roman"/>
              </w:rPr>
            </w:pPr>
            <w:r w:rsidRPr="00C01B48">
              <w:rPr>
                <w:rFonts w:ascii="Calibri" w:hAnsi="Calibri" w:cs="Times New Roman"/>
              </w:rPr>
              <w:t>Магомедова Х.М.</w:t>
            </w:r>
          </w:p>
        </w:tc>
        <w:tc>
          <w:tcPr>
            <w:tcW w:w="1418" w:type="dxa"/>
          </w:tcPr>
          <w:p w:rsidR="00C01B48" w:rsidRPr="00C01B48" w:rsidRDefault="00C01B48" w:rsidP="00C01B48">
            <w:pPr>
              <w:rPr>
                <w:rFonts w:ascii="Calibri" w:hAnsi="Calibri" w:cs="Times New Roman"/>
              </w:rPr>
            </w:pPr>
            <w:r w:rsidRPr="00C01B48">
              <w:rPr>
                <w:rFonts w:ascii="Calibri" w:hAnsi="Calibri" w:cs="Times New Roman"/>
              </w:rPr>
              <w:t xml:space="preserve">Участие </w:t>
            </w:r>
          </w:p>
        </w:tc>
      </w:tr>
      <w:tr w:rsidR="00C01B48" w:rsidRPr="00C01B48" w:rsidTr="00564A2A">
        <w:tc>
          <w:tcPr>
            <w:tcW w:w="447" w:type="dxa"/>
          </w:tcPr>
          <w:p w:rsidR="00C01B48" w:rsidRPr="00C01B48" w:rsidRDefault="00C01B48" w:rsidP="00C01B48">
            <w:pPr>
              <w:rPr>
                <w:rFonts w:ascii="Calibri" w:hAnsi="Calibri" w:cs="Times New Roman"/>
              </w:rPr>
            </w:pPr>
            <w:r w:rsidRPr="00C01B48">
              <w:rPr>
                <w:rFonts w:ascii="Calibri" w:hAnsi="Calibri" w:cs="Times New Roman"/>
              </w:rPr>
              <w:t>34</w:t>
            </w:r>
          </w:p>
        </w:tc>
        <w:tc>
          <w:tcPr>
            <w:tcW w:w="2247" w:type="dxa"/>
          </w:tcPr>
          <w:p w:rsidR="00C01B48" w:rsidRPr="00C01B48" w:rsidRDefault="00C01B48" w:rsidP="00C01B48">
            <w:pPr>
              <w:rPr>
                <w:rFonts w:ascii="Calibri" w:hAnsi="Calibri" w:cs="Times New Roman"/>
              </w:rPr>
            </w:pPr>
            <w:r w:rsidRPr="00C01B48">
              <w:rPr>
                <w:rFonts w:ascii="Calibri" w:hAnsi="Calibri" w:cs="Times New Roman"/>
              </w:rPr>
              <w:t>Гаджиев М.М.</w:t>
            </w:r>
          </w:p>
        </w:tc>
        <w:tc>
          <w:tcPr>
            <w:tcW w:w="709" w:type="dxa"/>
          </w:tcPr>
          <w:p w:rsidR="00C01B48" w:rsidRPr="00C01B48" w:rsidRDefault="00C01B48" w:rsidP="00C01B48">
            <w:pPr>
              <w:rPr>
                <w:rFonts w:ascii="Calibri" w:hAnsi="Calibri" w:cs="Times New Roman"/>
              </w:rPr>
            </w:pPr>
            <w:r w:rsidRPr="00C01B48">
              <w:rPr>
                <w:rFonts w:ascii="Calibri" w:hAnsi="Calibri" w:cs="Times New Roman"/>
              </w:rPr>
              <w:t>3б</w:t>
            </w:r>
          </w:p>
        </w:tc>
        <w:tc>
          <w:tcPr>
            <w:tcW w:w="3260" w:type="dxa"/>
          </w:tcPr>
          <w:p w:rsidR="00C01B48" w:rsidRPr="00C01B48" w:rsidRDefault="00C01B48" w:rsidP="00C01B48">
            <w:pPr>
              <w:rPr>
                <w:rFonts w:ascii="Calibri" w:hAnsi="Calibri" w:cs="Times New Roman"/>
              </w:rPr>
            </w:pPr>
            <w:r w:rsidRPr="00C01B48">
              <w:rPr>
                <w:rFonts w:ascii="Calibri" w:hAnsi="Calibri" w:cs="Times New Roman"/>
              </w:rPr>
              <w:t>«Первые шаги в науку»</w:t>
            </w:r>
          </w:p>
        </w:tc>
        <w:tc>
          <w:tcPr>
            <w:tcW w:w="2551" w:type="dxa"/>
          </w:tcPr>
          <w:p w:rsidR="00C01B48" w:rsidRPr="00C01B48" w:rsidRDefault="00C01B48" w:rsidP="00C01B48">
            <w:pPr>
              <w:rPr>
                <w:rFonts w:ascii="Calibri" w:hAnsi="Calibri" w:cs="Times New Roman"/>
              </w:rPr>
            </w:pPr>
            <w:r w:rsidRPr="00C01B48">
              <w:rPr>
                <w:rFonts w:ascii="Calibri" w:hAnsi="Calibri" w:cs="Times New Roman"/>
              </w:rPr>
              <w:t>Султанова Ж.З.</w:t>
            </w:r>
          </w:p>
        </w:tc>
        <w:tc>
          <w:tcPr>
            <w:tcW w:w="1418" w:type="dxa"/>
          </w:tcPr>
          <w:p w:rsidR="00C01B48" w:rsidRPr="00C01B48" w:rsidRDefault="00C01B48" w:rsidP="00C01B48">
            <w:pPr>
              <w:rPr>
                <w:rFonts w:ascii="Calibri" w:hAnsi="Calibri" w:cs="Times New Roman"/>
              </w:rPr>
            </w:pPr>
            <w:r w:rsidRPr="00C01B48">
              <w:rPr>
                <w:rFonts w:ascii="Calibri" w:hAnsi="Calibri" w:cs="Times New Roman"/>
              </w:rPr>
              <w:t xml:space="preserve">Участие </w:t>
            </w:r>
          </w:p>
        </w:tc>
      </w:tr>
      <w:tr w:rsidR="00C01B48" w:rsidRPr="00C01B48" w:rsidTr="00564A2A">
        <w:tc>
          <w:tcPr>
            <w:tcW w:w="447" w:type="dxa"/>
          </w:tcPr>
          <w:p w:rsidR="00C01B48" w:rsidRPr="00C01B48" w:rsidRDefault="00C01B48" w:rsidP="00C01B48">
            <w:pPr>
              <w:rPr>
                <w:rFonts w:ascii="Calibri" w:hAnsi="Calibri" w:cs="Times New Roman"/>
              </w:rPr>
            </w:pPr>
            <w:r w:rsidRPr="00C01B48">
              <w:rPr>
                <w:rFonts w:ascii="Calibri" w:hAnsi="Calibri" w:cs="Times New Roman"/>
              </w:rPr>
              <w:t>35</w:t>
            </w:r>
          </w:p>
        </w:tc>
        <w:tc>
          <w:tcPr>
            <w:tcW w:w="2247" w:type="dxa"/>
          </w:tcPr>
          <w:p w:rsidR="00C01B48" w:rsidRPr="00C01B48" w:rsidRDefault="00C01B48" w:rsidP="00C01B48">
            <w:pPr>
              <w:rPr>
                <w:rFonts w:ascii="Calibri" w:hAnsi="Calibri" w:cs="Times New Roman"/>
              </w:rPr>
            </w:pPr>
            <w:proofErr w:type="spellStart"/>
            <w:r w:rsidRPr="00C01B48">
              <w:rPr>
                <w:rFonts w:ascii="Calibri" w:hAnsi="Calibri" w:cs="Times New Roman"/>
              </w:rPr>
              <w:t>Исламалиев</w:t>
            </w:r>
            <w:proofErr w:type="spellEnd"/>
            <w:r w:rsidRPr="00C01B48">
              <w:rPr>
                <w:rFonts w:ascii="Calibri" w:hAnsi="Calibri" w:cs="Times New Roman"/>
              </w:rPr>
              <w:t xml:space="preserve"> И.А.</w:t>
            </w:r>
          </w:p>
        </w:tc>
        <w:tc>
          <w:tcPr>
            <w:tcW w:w="709" w:type="dxa"/>
          </w:tcPr>
          <w:p w:rsidR="00C01B48" w:rsidRPr="00C01B48" w:rsidRDefault="00C01B48" w:rsidP="00C01B48">
            <w:pPr>
              <w:rPr>
                <w:rFonts w:ascii="Calibri" w:hAnsi="Calibri" w:cs="Times New Roman"/>
              </w:rPr>
            </w:pPr>
            <w:r w:rsidRPr="00C01B48">
              <w:rPr>
                <w:rFonts w:ascii="Calibri" w:hAnsi="Calibri" w:cs="Times New Roman"/>
              </w:rPr>
              <w:t>3б</w:t>
            </w:r>
          </w:p>
        </w:tc>
        <w:tc>
          <w:tcPr>
            <w:tcW w:w="3260" w:type="dxa"/>
          </w:tcPr>
          <w:p w:rsidR="00C01B48" w:rsidRPr="00C01B48" w:rsidRDefault="00C01B48" w:rsidP="00C01B48">
            <w:pPr>
              <w:rPr>
                <w:rFonts w:ascii="Calibri" w:hAnsi="Calibri" w:cs="Times New Roman"/>
              </w:rPr>
            </w:pPr>
            <w:r w:rsidRPr="00C01B48">
              <w:rPr>
                <w:rFonts w:ascii="Calibri" w:hAnsi="Calibri" w:cs="Times New Roman"/>
              </w:rPr>
              <w:t>«Первые шаги в науку»</w:t>
            </w:r>
          </w:p>
        </w:tc>
        <w:tc>
          <w:tcPr>
            <w:tcW w:w="2551" w:type="dxa"/>
          </w:tcPr>
          <w:p w:rsidR="00C01B48" w:rsidRPr="00C01B48" w:rsidRDefault="00C01B48" w:rsidP="00C01B48">
            <w:pPr>
              <w:rPr>
                <w:rFonts w:ascii="Calibri" w:hAnsi="Calibri" w:cs="Times New Roman"/>
              </w:rPr>
            </w:pPr>
            <w:proofErr w:type="spellStart"/>
            <w:r w:rsidRPr="00C01B48">
              <w:rPr>
                <w:rFonts w:ascii="Calibri" w:hAnsi="Calibri" w:cs="Times New Roman"/>
              </w:rPr>
              <w:t>Исламалиева</w:t>
            </w:r>
            <w:proofErr w:type="spellEnd"/>
            <w:r w:rsidRPr="00C01B48">
              <w:rPr>
                <w:rFonts w:ascii="Calibri" w:hAnsi="Calibri" w:cs="Times New Roman"/>
              </w:rPr>
              <w:t xml:space="preserve"> А.М.</w:t>
            </w:r>
          </w:p>
        </w:tc>
        <w:tc>
          <w:tcPr>
            <w:tcW w:w="1418" w:type="dxa"/>
          </w:tcPr>
          <w:p w:rsidR="00C01B48" w:rsidRPr="00C01B48" w:rsidRDefault="00C01B48" w:rsidP="00C01B48">
            <w:pPr>
              <w:rPr>
                <w:rFonts w:ascii="Calibri" w:hAnsi="Calibri" w:cs="Times New Roman"/>
              </w:rPr>
            </w:pPr>
            <w:r w:rsidRPr="00C01B48">
              <w:rPr>
                <w:rFonts w:ascii="Calibri" w:hAnsi="Calibri" w:cs="Times New Roman"/>
              </w:rPr>
              <w:t xml:space="preserve">Участие </w:t>
            </w:r>
          </w:p>
        </w:tc>
      </w:tr>
      <w:tr w:rsidR="00C01B48" w:rsidRPr="00C01B48" w:rsidTr="00564A2A">
        <w:tc>
          <w:tcPr>
            <w:tcW w:w="447" w:type="dxa"/>
          </w:tcPr>
          <w:p w:rsidR="00C01B48" w:rsidRPr="00C01B48" w:rsidRDefault="00C01B48" w:rsidP="00C01B48">
            <w:pPr>
              <w:rPr>
                <w:rFonts w:ascii="Calibri" w:hAnsi="Calibri" w:cs="Times New Roman"/>
              </w:rPr>
            </w:pPr>
            <w:r w:rsidRPr="00C01B48">
              <w:rPr>
                <w:rFonts w:ascii="Calibri" w:hAnsi="Calibri" w:cs="Times New Roman"/>
              </w:rPr>
              <w:t>36</w:t>
            </w:r>
          </w:p>
        </w:tc>
        <w:tc>
          <w:tcPr>
            <w:tcW w:w="2247" w:type="dxa"/>
          </w:tcPr>
          <w:p w:rsidR="00C01B48" w:rsidRPr="00C01B48" w:rsidRDefault="00C01B48" w:rsidP="00C01B48">
            <w:pPr>
              <w:rPr>
                <w:rFonts w:ascii="Calibri" w:hAnsi="Calibri" w:cs="Times New Roman"/>
              </w:rPr>
            </w:pPr>
          </w:p>
        </w:tc>
        <w:tc>
          <w:tcPr>
            <w:tcW w:w="709" w:type="dxa"/>
          </w:tcPr>
          <w:p w:rsidR="00C01B48" w:rsidRPr="00C01B48" w:rsidRDefault="00C01B48" w:rsidP="00C01B48">
            <w:pPr>
              <w:rPr>
                <w:rFonts w:ascii="Calibri" w:hAnsi="Calibri" w:cs="Times New Roman"/>
              </w:rPr>
            </w:pPr>
          </w:p>
        </w:tc>
        <w:tc>
          <w:tcPr>
            <w:tcW w:w="3260" w:type="dxa"/>
          </w:tcPr>
          <w:p w:rsidR="00C01B48" w:rsidRPr="00C01B48" w:rsidRDefault="00C01B48" w:rsidP="00C01B48">
            <w:pPr>
              <w:rPr>
                <w:rFonts w:ascii="Calibri" w:hAnsi="Calibri" w:cs="Times New Roman"/>
              </w:rPr>
            </w:pPr>
            <w:r w:rsidRPr="00C01B48">
              <w:rPr>
                <w:rFonts w:ascii="Calibri" w:hAnsi="Calibri" w:cs="Times New Roman"/>
              </w:rPr>
              <w:t>«Воспитай человека»</w:t>
            </w:r>
          </w:p>
        </w:tc>
        <w:tc>
          <w:tcPr>
            <w:tcW w:w="2551" w:type="dxa"/>
          </w:tcPr>
          <w:p w:rsidR="00C01B48" w:rsidRPr="00C01B48" w:rsidRDefault="00C01B48" w:rsidP="00C01B48">
            <w:pPr>
              <w:rPr>
                <w:rFonts w:ascii="Calibri" w:hAnsi="Calibri" w:cs="Times New Roman"/>
              </w:rPr>
            </w:pPr>
            <w:r w:rsidRPr="00C01B48">
              <w:rPr>
                <w:rFonts w:ascii="Calibri" w:hAnsi="Calibri" w:cs="Times New Roman"/>
              </w:rPr>
              <w:t>Султанова Ж.З.</w:t>
            </w:r>
          </w:p>
        </w:tc>
        <w:tc>
          <w:tcPr>
            <w:tcW w:w="1418" w:type="dxa"/>
          </w:tcPr>
          <w:p w:rsidR="00C01B48" w:rsidRPr="00C01B48" w:rsidRDefault="00C01B48" w:rsidP="00C01B48">
            <w:pPr>
              <w:rPr>
                <w:rFonts w:ascii="Calibri" w:hAnsi="Calibri" w:cs="Times New Roman"/>
              </w:rPr>
            </w:pPr>
            <w:r w:rsidRPr="00C01B48">
              <w:rPr>
                <w:rFonts w:ascii="Calibri" w:hAnsi="Calibri" w:cs="Times New Roman"/>
              </w:rPr>
              <w:t xml:space="preserve">Участие </w:t>
            </w:r>
          </w:p>
        </w:tc>
      </w:tr>
      <w:tr w:rsidR="00C01B48" w:rsidRPr="00C01B48" w:rsidTr="00564A2A">
        <w:tc>
          <w:tcPr>
            <w:tcW w:w="447" w:type="dxa"/>
          </w:tcPr>
          <w:p w:rsidR="00C01B48" w:rsidRPr="00C01B48" w:rsidRDefault="00C01B48" w:rsidP="00C01B48">
            <w:pPr>
              <w:rPr>
                <w:rFonts w:ascii="Calibri" w:hAnsi="Calibri" w:cs="Times New Roman"/>
              </w:rPr>
            </w:pPr>
            <w:r w:rsidRPr="00C01B48">
              <w:rPr>
                <w:rFonts w:ascii="Calibri" w:hAnsi="Calibri" w:cs="Times New Roman"/>
              </w:rPr>
              <w:t>37</w:t>
            </w:r>
          </w:p>
        </w:tc>
        <w:tc>
          <w:tcPr>
            <w:tcW w:w="2247" w:type="dxa"/>
          </w:tcPr>
          <w:p w:rsidR="00C01B48" w:rsidRPr="00C01B48" w:rsidRDefault="00C01B48" w:rsidP="00C01B48">
            <w:pPr>
              <w:rPr>
                <w:rFonts w:ascii="Calibri" w:hAnsi="Calibri" w:cs="Times New Roman"/>
              </w:rPr>
            </w:pPr>
          </w:p>
        </w:tc>
        <w:tc>
          <w:tcPr>
            <w:tcW w:w="709" w:type="dxa"/>
          </w:tcPr>
          <w:p w:rsidR="00C01B48" w:rsidRPr="00C01B48" w:rsidRDefault="00C01B48" w:rsidP="00C01B48">
            <w:pPr>
              <w:rPr>
                <w:rFonts w:ascii="Calibri" w:hAnsi="Calibri" w:cs="Times New Roman"/>
              </w:rPr>
            </w:pPr>
          </w:p>
        </w:tc>
        <w:tc>
          <w:tcPr>
            <w:tcW w:w="3260" w:type="dxa"/>
          </w:tcPr>
          <w:p w:rsidR="00C01B48" w:rsidRPr="00C01B48" w:rsidRDefault="00C01B48" w:rsidP="00C01B48">
            <w:pPr>
              <w:rPr>
                <w:rFonts w:ascii="Calibri" w:hAnsi="Calibri" w:cs="Times New Roman"/>
              </w:rPr>
            </w:pPr>
            <w:r w:rsidRPr="00C01B48">
              <w:rPr>
                <w:rFonts w:ascii="Calibri" w:hAnsi="Calibri" w:cs="Times New Roman"/>
              </w:rPr>
              <w:t>«Учитель года -2020»</w:t>
            </w:r>
          </w:p>
        </w:tc>
        <w:tc>
          <w:tcPr>
            <w:tcW w:w="2551" w:type="dxa"/>
          </w:tcPr>
          <w:p w:rsidR="00C01B48" w:rsidRPr="00C01B48" w:rsidRDefault="00C01B48" w:rsidP="00C01B48">
            <w:pPr>
              <w:rPr>
                <w:rFonts w:ascii="Calibri" w:hAnsi="Calibri" w:cs="Times New Roman"/>
              </w:rPr>
            </w:pPr>
            <w:proofErr w:type="spellStart"/>
            <w:r w:rsidRPr="00C01B48">
              <w:rPr>
                <w:rFonts w:ascii="Calibri" w:hAnsi="Calibri" w:cs="Times New Roman"/>
              </w:rPr>
              <w:t>Нухиева</w:t>
            </w:r>
            <w:proofErr w:type="spellEnd"/>
            <w:r w:rsidRPr="00C01B48">
              <w:rPr>
                <w:rFonts w:ascii="Calibri" w:hAnsi="Calibri" w:cs="Times New Roman"/>
              </w:rPr>
              <w:t xml:space="preserve"> М.М.</w:t>
            </w:r>
          </w:p>
        </w:tc>
        <w:tc>
          <w:tcPr>
            <w:tcW w:w="1418" w:type="dxa"/>
          </w:tcPr>
          <w:p w:rsidR="00C01B48" w:rsidRPr="00C01B48" w:rsidRDefault="00C01B48" w:rsidP="00C01B48">
            <w:pPr>
              <w:rPr>
                <w:rFonts w:ascii="Calibri" w:hAnsi="Calibri" w:cs="Times New Roman"/>
              </w:rPr>
            </w:pPr>
            <w:r w:rsidRPr="00C01B48">
              <w:rPr>
                <w:rFonts w:ascii="Calibri" w:hAnsi="Calibri" w:cs="Times New Roman"/>
              </w:rPr>
              <w:t xml:space="preserve">Участие </w:t>
            </w:r>
          </w:p>
        </w:tc>
      </w:tr>
      <w:tr w:rsidR="00C01B48" w:rsidRPr="00C01B48" w:rsidTr="00564A2A">
        <w:tc>
          <w:tcPr>
            <w:tcW w:w="447" w:type="dxa"/>
          </w:tcPr>
          <w:p w:rsidR="00C01B48" w:rsidRPr="00C01B48" w:rsidRDefault="00C01B48" w:rsidP="00C01B48">
            <w:pPr>
              <w:rPr>
                <w:rFonts w:ascii="Calibri" w:hAnsi="Calibri" w:cs="Times New Roman"/>
              </w:rPr>
            </w:pPr>
            <w:r w:rsidRPr="00C01B48">
              <w:rPr>
                <w:rFonts w:ascii="Calibri" w:hAnsi="Calibri" w:cs="Times New Roman"/>
              </w:rPr>
              <w:t>38</w:t>
            </w:r>
          </w:p>
        </w:tc>
        <w:tc>
          <w:tcPr>
            <w:tcW w:w="2247" w:type="dxa"/>
          </w:tcPr>
          <w:p w:rsidR="00C01B48" w:rsidRPr="00C01B48" w:rsidRDefault="00C01B48" w:rsidP="00C01B48">
            <w:pPr>
              <w:rPr>
                <w:rFonts w:ascii="Calibri" w:hAnsi="Calibri" w:cs="Times New Roman"/>
              </w:rPr>
            </w:pPr>
            <w:proofErr w:type="spellStart"/>
            <w:r w:rsidRPr="00C01B48">
              <w:rPr>
                <w:rFonts w:ascii="Calibri" w:hAnsi="Calibri" w:cs="Times New Roman"/>
              </w:rPr>
              <w:t>Кадирова</w:t>
            </w:r>
            <w:proofErr w:type="spellEnd"/>
            <w:r w:rsidRPr="00C01B48">
              <w:rPr>
                <w:rFonts w:ascii="Calibri" w:hAnsi="Calibri" w:cs="Times New Roman"/>
              </w:rPr>
              <w:t xml:space="preserve"> И.К.</w:t>
            </w:r>
          </w:p>
        </w:tc>
        <w:tc>
          <w:tcPr>
            <w:tcW w:w="709" w:type="dxa"/>
          </w:tcPr>
          <w:p w:rsidR="00C01B48" w:rsidRPr="00C01B48" w:rsidRDefault="00C01B48" w:rsidP="00C01B48">
            <w:pPr>
              <w:rPr>
                <w:rFonts w:ascii="Calibri" w:hAnsi="Calibri" w:cs="Times New Roman"/>
              </w:rPr>
            </w:pPr>
            <w:r w:rsidRPr="00C01B48">
              <w:rPr>
                <w:rFonts w:ascii="Calibri" w:hAnsi="Calibri" w:cs="Times New Roman"/>
              </w:rPr>
              <w:t>9</w:t>
            </w:r>
          </w:p>
        </w:tc>
        <w:tc>
          <w:tcPr>
            <w:tcW w:w="3260" w:type="dxa"/>
          </w:tcPr>
          <w:p w:rsidR="00C01B48" w:rsidRPr="00C01B48" w:rsidRDefault="00C01B48" w:rsidP="00C01B48">
            <w:pPr>
              <w:rPr>
                <w:rFonts w:ascii="Calibri" w:hAnsi="Calibri" w:cs="Times New Roman"/>
              </w:rPr>
            </w:pPr>
            <w:r w:rsidRPr="00C01B48">
              <w:rPr>
                <w:rFonts w:ascii="Calibri" w:hAnsi="Calibri" w:cs="Times New Roman"/>
              </w:rPr>
              <w:t xml:space="preserve">РЭ </w:t>
            </w:r>
            <w:proofErr w:type="spellStart"/>
            <w:r w:rsidRPr="00C01B48">
              <w:rPr>
                <w:rFonts w:ascii="Calibri" w:hAnsi="Calibri" w:cs="Times New Roman"/>
              </w:rPr>
              <w:t>ВсОШ</w:t>
            </w:r>
            <w:proofErr w:type="spellEnd"/>
            <w:r w:rsidRPr="00C01B48">
              <w:rPr>
                <w:rFonts w:ascii="Calibri" w:hAnsi="Calibri" w:cs="Times New Roman"/>
              </w:rPr>
              <w:t xml:space="preserve"> экология</w:t>
            </w:r>
          </w:p>
        </w:tc>
        <w:tc>
          <w:tcPr>
            <w:tcW w:w="2551" w:type="dxa"/>
          </w:tcPr>
          <w:p w:rsidR="00C01B48" w:rsidRPr="00C01B48" w:rsidRDefault="00C01B48" w:rsidP="00C01B48">
            <w:pPr>
              <w:rPr>
                <w:rFonts w:ascii="Calibri" w:hAnsi="Calibri" w:cs="Times New Roman"/>
              </w:rPr>
            </w:pPr>
            <w:proofErr w:type="spellStart"/>
            <w:r w:rsidRPr="00C01B48">
              <w:rPr>
                <w:rFonts w:ascii="Calibri" w:hAnsi="Calibri" w:cs="Times New Roman"/>
              </w:rPr>
              <w:t>Кадирова</w:t>
            </w:r>
            <w:proofErr w:type="spellEnd"/>
            <w:r w:rsidRPr="00C01B48">
              <w:rPr>
                <w:rFonts w:ascii="Calibri" w:hAnsi="Calibri" w:cs="Times New Roman"/>
              </w:rPr>
              <w:t xml:space="preserve"> П.М.</w:t>
            </w:r>
          </w:p>
        </w:tc>
        <w:tc>
          <w:tcPr>
            <w:tcW w:w="1418" w:type="dxa"/>
          </w:tcPr>
          <w:p w:rsidR="00C01B48" w:rsidRPr="00C01B48" w:rsidRDefault="00C01B48" w:rsidP="00C01B48">
            <w:pPr>
              <w:rPr>
                <w:rFonts w:ascii="Calibri" w:hAnsi="Calibri" w:cs="Times New Roman"/>
              </w:rPr>
            </w:pPr>
            <w:r w:rsidRPr="00C01B48">
              <w:rPr>
                <w:rFonts w:ascii="Calibri" w:hAnsi="Calibri" w:cs="Times New Roman"/>
              </w:rPr>
              <w:t xml:space="preserve">Участие </w:t>
            </w:r>
          </w:p>
        </w:tc>
      </w:tr>
      <w:tr w:rsidR="00C01B48" w:rsidRPr="00C01B48" w:rsidTr="00564A2A">
        <w:tc>
          <w:tcPr>
            <w:tcW w:w="447" w:type="dxa"/>
          </w:tcPr>
          <w:p w:rsidR="00C01B48" w:rsidRPr="00C01B48" w:rsidRDefault="00C01B48" w:rsidP="00C01B48">
            <w:pPr>
              <w:rPr>
                <w:rFonts w:ascii="Calibri" w:hAnsi="Calibri" w:cs="Times New Roman"/>
              </w:rPr>
            </w:pPr>
            <w:r w:rsidRPr="00C01B48">
              <w:rPr>
                <w:rFonts w:ascii="Calibri" w:hAnsi="Calibri" w:cs="Times New Roman"/>
              </w:rPr>
              <w:t>39</w:t>
            </w:r>
          </w:p>
        </w:tc>
        <w:tc>
          <w:tcPr>
            <w:tcW w:w="2247" w:type="dxa"/>
          </w:tcPr>
          <w:p w:rsidR="00C01B48" w:rsidRPr="00C01B48" w:rsidRDefault="00C01B48" w:rsidP="00C01B48">
            <w:pPr>
              <w:rPr>
                <w:rFonts w:ascii="Calibri" w:hAnsi="Calibri" w:cs="Times New Roman"/>
              </w:rPr>
            </w:pPr>
          </w:p>
        </w:tc>
        <w:tc>
          <w:tcPr>
            <w:tcW w:w="709" w:type="dxa"/>
          </w:tcPr>
          <w:p w:rsidR="00C01B48" w:rsidRPr="00C01B48" w:rsidRDefault="00C01B48" w:rsidP="00C01B48">
            <w:pPr>
              <w:rPr>
                <w:rFonts w:ascii="Calibri" w:hAnsi="Calibri" w:cs="Times New Roman"/>
              </w:rPr>
            </w:pPr>
          </w:p>
        </w:tc>
        <w:tc>
          <w:tcPr>
            <w:tcW w:w="3260" w:type="dxa"/>
          </w:tcPr>
          <w:p w:rsidR="00C01B48" w:rsidRPr="00C01B48" w:rsidRDefault="00C01B48" w:rsidP="00C01B48">
            <w:pPr>
              <w:rPr>
                <w:rFonts w:ascii="Calibri" w:hAnsi="Calibri" w:cs="Times New Roman"/>
              </w:rPr>
            </w:pPr>
          </w:p>
        </w:tc>
        <w:tc>
          <w:tcPr>
            <w:tcW w:w="2551" w:type="dxa"/>
          </w:tcPr>
          <w:p w:rsidR="00C01B48" w:rsidRPr="00C01B48" w:rsidRDefault="00C01B48" w:rsidP="00C01B48">
            <w:pPr>
              <w:rPr>
                <w:rFonts w:ascii="Calibri" w:hAnsi="Calibri" w:cs="Times New Roman"/>
              </w:rPr>
            </w:pPr>
          </w:p>
        </w:tc>
        <w:tc>
          <w:tcPr>
            <w:tcW w:w="1418" w:type="dxa"/>
          </w:tcPr>
          <w:p w:rsidR="00C01B48" w:rsidRPr="00C01B48" w:rsidRDefault="00C01B48" w:rsidP="00C01B48">
            <w:pPr>
              <w:rPr>
                <w:rFonts w:ascii="Calibri" w:hAnsi="Calibri" w:cs="Times New Roman"/>
              </w:rPr>
            </w:pPr>
          </w:p>
        </w:tc>
      </w:tr>
      <w:tr w:rsidR="00C01B48" w:rsidRPr="00C01B48" w:rsidTr="00564A2A">
        <w:tc>
          <w:tcPr>
            <w:tcW w:w="447" w:type="dxa"/>
          </w:tcPr>
          <w:p w:rsidR="00C01B48" w:rsidRPr="00C01B48" w:rsidRDefault="00C01B48" w:rsidP="00C01B48">
            <w:pPr>
              <w:rPr>
                <w:rFonts w:ascii="Calibri" w:hAnsi="Calibri" w:cs="Times New Roman"/>
              </w:rPr>
            </w:pPr>
            <w:r w:rsidRPr="00C01B48">
              <w:rPr>
                <w:rFonts w:ascii="Calibri" w:hAnsi="Calibri" w:cs="Times New Roman"/>
              </w:rPr>
              <w:t>40</w:t>
            </w:r>
          </w:p>
        </w:tc>
        <w:tc>
          <w:tcPr>
            <w:tcW w:w="2247" w:type="dxa"/>
          </w:tcPr>
          <w:p w:rsidR="00C01B48" w:rsidRPr="00C01B48" w:rsidRDefault="00C01B48" w:rsidP="00C01B48">
            <w:pPr>
              <w:rPr>
                <w:rFonts w:ascii="Calibri" w:hAnsi="Calibri" w:cs="Times New Roman"/>
              </w:rPr>
            </w:pPr>
          </w:p>
        </w:tc>
        <w:tc>
          <w:tcPr>
            <w:tcW w:w="709" w:type="dxa"/>
          </w:tcPr>
          <w:p w:rsidR="00C01B48" w:rsidRPr="00C01B48" w:rsidRDefault="00C01B48" w:rsidP="00C01B48">
            <w:pPr>
              <w:rPr>
                <w:rFonts w:ascii="Calibri" w:hAnsi="Calibri" w:cs="Times New Roman"/>
              </w:rPr>
            </w:pPr>
          </w:p>
        </w:tc>
        <w:tc>
          <w:tcPr>
            <w:tcW w:w="3260" w:type="dxa"/>
          </w:tcPr>
          <w:p w:rsidR="00C01B48" w:rsidRPr="00C01B48" w:rsidRDefault="00C01B48" w:rsidP="00C01B48">
            <w:pPr>
              <w:rPr>
                <w:rFonts w:ascii="Calibri" w:hAnsi="Calibri" w:cs="Times New Roman"/>
              </w:rPr>
            </w:pPr>
          </w:p>
        </w:tc>
        <w:tc>
          <w:tcPr>
            <w:tcW w:w="2551" w:type="dxa"/>
          </w:tcPr>
          <w:p w:rsidR="00C01B48" w:rsidRPr="00C01B48" w:rsidRDefault="00C01B48" w:rsidP="00C01B48">
            <w:pPr>
              <w:rPr>
                <w:rFonts w:ascii="Calibri" w:hAnsi="Calibri" w:cs="Times New Roman"/>
              </w:rPr>
            </w:pPr>
          </w:p>
        </w:tc>
        <w:tc>
          <w:tcPr>
            <w:tcW w:w="1418" w:type="dxa"/>
          </w:tcPr>
          <w:p w:rsidR="00C01B48" w:rsidRPr="00C01B48" w:rsidRDefault="00C01B48" w:rsidP="00C01B48">
            <w:pPr>
              <w:rPr>
                <w:rFonts w:ascii="Calibri" w:hAnsi="Calibri" w:cs="Times New Roman"/>
              </w:rPr>
            </w:pPr>
          </w:p>
        </w:tc>
      </w:tr>
    </w:tbl>
    <w:p w:rsidR="00682FC0" w:rsidRDefault="00682FC0" w:rsidP="00CE0824">
      <w:pPr>
        <w:ind w:firstLine="540"/>
        <w:jc w:val="both"/>
        <w:rPr>
          <w:sz w:val="20"/>
          <w:szCs w:val="20"/>
        </w:rPr>
      </w:pPr>
    </w:p>
    <w:p w:rsidR="00AD7688" w:rsidRPr="00E83F2C" w:rsidRDefault="00AD7688" w:rsidP="00C01B48">
      <w:pPr>
        <w:jc w:val="both"/>
        <w:rPr>
          <w:sz w:val="20"/>
          <w:szCs w:val="20"/>
        </w:rPr>
      </w:pPr>
    </w:p>
    <w:p w:rsidR="00015D01" w:rsidRPr="00E83F2C" w:rsidRDefault="00682FC0" w:rsidP="00DA0A86">
      <w:pPr>
        <w:rPr>
          <w:sz w:val="20"/>
          <w:szCs w:val="20"/>
        </w:rPr>
      </w:pPr>
      <w:r>
        <w:rPr>
          <w:b/>
          <w:sz w:val="20"/>
          <w:szCs w:val="20"/>
        </w:rPr>
        <w:t xml:space="preserve">                   </w:t>
      </w:r>
      <w:r w:rsidR="000B4DEE">
        <w:rPr>
          <w:b/>
          <w:sz w:val="20"/>
          <w:szCs w:val="20"/>
        </w:rPr>
        <w:t xml:space="preserve"> </w:t>
      </w:r>
    </w:p>
    <w:p w:rsidR="00682FC0" w:rsidRPr="002665E8" w:rsidRDefault="00682FC0" w:rsidP="00CE0824">
      <w:pPr>
        <w:widowControl w:val="0"/>
        <w:autoSpaceDE w:val="0"/>
        <w:autoSpaceDN w:val="0"/>
        <w:adjustRightInd w:val="0"/>
        <w:jc w:val="center"/>
        <w:rPr>
          <w:color w:val="FF0000"/>
          <w:sz w:val="24"/>
          <w:szCs w:val="24"/>
        </w:rPr>
      </w:pPr>
      <w:r w:rsidRPr="002665E8">
        <w:rPr>
          <w:b/>
          <w:color w:val="FF0000"/>
          <w:sz w:val="24"/>
          <w:szCs w:val="24"/>
        </w:rPr>
        <w:t>3</w:t>
      </w:r>
      <w:r w:rsidRPr="002665E8">
        <w:rPr>
          <w:b/>
          <w:bCs/>
          <w:iCs/>
          <w:color w:val="FF0000"/>
          <w:sz w:val="24"/>
          <w:szCs w:val="24"/>
        </w:rPr>
        <w:t>. 2. Основные способы достижения результатов образовательного процесса.</w:t>
      </w:r>
    </w:p>
    <w:p w:rsidR="00682FC0" w:rsidRPr="002665E8" w:rsidRDefault="00682FC0" w:rsidP="00682FC0">
      <w:pPr>
        <w:ind w:firstLine="708"/>
        <w:jc w:val="both"/>
        <w:rPr>
          <w:bCs/>
          <w:sz w:val="24"/>
          <w:szCs w:val="24"/>
        </w:rPr>
      </w:pPr>
      <w:r w:rsidRPr="002665E8">
        <w:rPr>
          <w:bCs/>
          <w:sz w:val="24"/>
          <w:szCs w:val="24"/>
        </w:rPr>
        <w:t>Школа создает оптимальные условия получения образования на основе преемственности и непрерывности содержания и организации учебно-воспитательного процесса, эффективного использования кадрового потенциала, а также обеспечивает базовое и дополнительное образование на основе традиционных и инновационных технологий.</w:t>
      </w:r>
    </w:p>
    <w:p w:rsidR="00682FC0" w:rsidRPr="002665E8" w:rsidRDefault="00682FC0" w:rsidP="00682FC0">
      <w:pPr>
        <w:jc w:val="both"/>
        <w:rPr>
          <w:bCs/>
          <w:sz w:val="24"/>
          <w:szCs w:val="24"/>
        </w:rPr>
      </w:pPr>
      <w:r w:rsidRPr="002665E8">
        <w:rPr>
          <w:bCs/>
          <w:sz w:val="24"/>
          <w:szCs w:val="24"/>
        </w:rPr>
        <w:tab/>
        <w:t>Для развития познавательной активности и творческого самоопределения проводятся интеллектуальные марафоны, защиты проектов, школьные научно – практические конференции.</w:t>
      </w:r>
    </w:p>
    <w:p w:rsidR="00682FC0" w:rsidRPr="002665E8" w:rsidRDefault="00682FC0" w:rsidP="00682FC0">
      <w:pPr>
        <w:widowControl w:val="0"/>
        <w:autoSpaceDE w:val="0"/>
        <w:autoSpaceDN w:val="0"/>
        <w:adjustRightInd w:val="0"/>
        <w:jc w:val="both"/>
        <w:rPr>
          <w:bCs/>
          <w:sz w:val="24"/>
          <w:szCs w:val="24"/>
        </w:rPr>
      </w:pPr>
      <w:r w:rsidRPr="002665E8">
        <w:rPr>
          <w:bCs/>
          <w:iCs/>
          <w:sz w:val="24"/>
          <w:szCs w:val="24"/>
        </w:rPr>
        <w:tab/>
      </w:r>
      <w:r w:rsidRPr="002665E8">
        <w:rPr>
          <w:bCs/>
          <w:sz w:val="24"/>
          <w:szCs w:val="24"/>
        </w:rPr>
        <w:t>Технология  педагогической деятельности  осуществляется через приемы и методы:</w:t>
      </w:r>
    </w:p>
    <w:p w:rsidR="00682FC0" w:rsidRPr="002665E8" w:rsidRDefault="00682FC0" w:rsidP="00682FC0">
      <w:pPr>
        <w:numPr>
          <w:ilvl w:val="0"/>
          <w:numId w:val="6"/>
        </w:numPr>
        <w:tabs>
          <w:tab w:val="clear" w:pos="720"/>
          <w:tab w:val="num" w:pos="360"/>
        </w:tabs>
        <w:spacing w:after="0" w:line="240" w:lineRule="auto"/>
        <w:ind w:left="0" w:firstLine="0"/>
        <w:jc w:val="both"/>
        <w:rPr>
          <w:bCs/>
          <w:sz w:val="24"/>
          <w:szCs w:val="24"/>
        </w:rPr>
      </w:pPr>
      <w:r w:rsidRPr="002665E8">
        <w:rPr>
          <w:bCs/>
          <w:sz w:val="24"/>
          <w:szCs w:val="24"/>
        </w:rPr>
        <w:t>приемы актуализации субъективного опыта учащихся;</w:t>
      </w:r>
    </w:p>
    <w:p w:rsidR="00682FC0" w:rsidRPr="002665E8" w:rsidRDefault="00682FC0" w:rsidP="00682FC0">
      <w:pPr>
        <w:numPr>
          <w:ilvl w:val="0"/>
          <w:numId w:val="6"/>
        </w:numPr>
        <w:tabs>
          <w:tab w:val="clear" w:pos="720"/>
          <w:tab w:val="num" w:pos="360"/>
        </w:tabs>
        <w:spacing w:after="0" w:line="240" w:lineRule="auto"/>
        <w:ind w:left="0" w:firstLine="0"/>
        <w:jc w:val="both"/>
        <w:rPr>
          <w:bCs/>
          <w:sz w:val="24"/>
          <w:szCs w:val="24"/>
        </w:rPr>
      </w:pPr>
      <w:r w:rsidRPr="002665E8">
        <w:rPr>
          <w:bCs/>
          <w:sz w:val="24"/>
          <w:szCs w:val="24"/>
        </w:rPr>
        <w:t>методы диалога;</w:t>
      </w:r>
    </w:p>
    <w:p w:rsidR="00682FC0" w:rsidRPr="002665E8" w:rsidRDefault="00682FC0" w:rsidP="00682FC0">
      <w:pPr>
        <w:numPr>
          <w:ilvl w:val="0"/>
          <w:numId w:val="6"/>
        </w:numPr>
        <w:tabs>
          <w:tab w:val="clear" w:pos="720"/>
          <w:tab w:val="num" w:pos="360"/>
        </w:tabs>
        <w:spacing w:after="0" w:line="240" w:lineRule="auto"/>
        <w:ind w:left="0" w:firstLine="0"/>
        <w:jc w:val="both"/>
        <w:rPr>
          <w:bCs/>
          <w:sz w:val="24"/>
          <w:szCs w:val="24"/>
        </w:rPr>
      </w:pPr>
      <w:r w:rsidRPr="002665E8">
        <w:rPr>
          <w:bCs/>
          <w:sz w:val="24"/>
          <w:szCs w:val="24"/>
        </w:rPr>
        <w:t>приемы создания ситуации коллективного и индивидуального выбора;</w:t>
      </w:r>
    </w:p>
    <w:p w:rsidR="00682FC0" w:rsidRPr="002665E8" w:rsidRDefault="00682FC0" w:rsidP="00682FC0">
      <w:pPr>
        <w:numPr>
          <w:ilvl w:val="0"/>
          <w:numId w:val="6"/>
        </w:numPr>
        <w:tabs>
          <w:tab w:val="clear" w:pos="720"/>
          <w:tab w:val="num" w:pos="360"/>
        </w:tabs>
        <w:spacing w:after="0" w:line="240" w:lineRule="auto"/>
        <w:ind w:left="0" w:firstLine="0"/>
        <w:jc w:val="both"/>
        <w:rPr>
          <w:bCs/>
          <w:sz w:val="24"/>
          <w:szCs w:val="24"/>
        </w:rPr>
      </w:pPr>
      <w:r w:rsidRPr="002665E8">
        <w:rPr>
          <w:bCs/>
          <w:sz w:val="24"/>
          <w:szCs w:val="24"/>
        </w:rPr>
        <w:t>игровые методы;</w:t>
      </w:r>
    </w:p>
    <w:p w:rsidR="00682FC0" w:rsidRPr="002665E8" w:rsidRDefault="00682FC0" w:rsidP="00682FC0">
      <w:pPr>
        <w:numPr>
          <w:ilvl w:val="0"/>
          <w:numId w:val="6"/>
        </w:numPr>
        <w:tabs>
          <w:tab w:val="clear" w:pos="720"/>
          <w:tab w:val="num" w:pos="360"/>
        </w:tabs>
        <w:spacing w:after="0" w:line="240" w:lineRule="auto"/>
        <w:ind w:left="0" w:firstLine="0"/>
        <w:jc w:val="both"/>
        <w:rPr>
          <w:bCs/>
          <w:sz w:val="24"/>
          <w:szCs w:val="24"/>
        </w:rPr>
      </w:pPr>
      <w:r w:rsidRPr="002665E8">
        <w:rPr>
          <w:bCs/>
          <w:sz w:val="24"/>
          <w:szCs w:val="24"/>
        </w:rPr>
        <w:t>рефлексивные приемы и методы;</w:t>
      </w:r>
    </w:p>
    <w:p w:rsidR="00682FC0" w:rsidRPr="002665E8" w:rsidRDefault="00682FC0" w:rsidP="00682FC0">
      <w:pPr>
        <w:numPr>
          <w:ilvl w:val="0"/>
          <w:numId w:val="6"/>
        </w:numPr>
        <w:tabs>
          <w:tab w:val="clear" w:pos="720"/>
          <w:tab w:val="num" w:pos="360"/>
        </w:tabs>
        <w:spacing w:after="0" w:line="240" w:lineRule="auto"/>
        <w:ind w:left="0" w:firstLine="0"/>
        <w:jc w:val="both"/>
        <w:rPr>
          <w:bCs/>
          <w:sz w:val="24"/>
          <w:szCs w:val="24"/>
        </w:rPr>
      </w:pPr>
      <w:r w:rsidRPr="002665E8">
        <w:rPr>
          <w:bCs/>
          <w:sz w:val="24"/>
          <w:szCs w:val="24"/>
        </w:rPr>
        <w:t>методы диагностики и самодиагностики.</w:t>
      </w:r>
    </w:p>
    <w:p w:rsidR="00682FC0" w:rsidRPr="002665E8" w:rsidRDefault="00682FC0" w:rsidP="00682FC0">
      <w:pPr>
        <w:widowControl w:val="0"/>
        <w:autoSpaceDE w:val="0"/>
        <w:autoSpaceDN w:val="0"/>
        <w:adjustRightInd w:val="0"/>
        <w:ind w:firstLine="708"/>
        <w:jc w:val="both"/>
        <w:rPr>
          <w:bCs/>
          <w:sz w:val="24"/>
          <w:szCs w:val="24"/>
        </w:rPr>
      </w:pPr>
      <w:r w:rsidRPr="002665E8">
        <w:rPr>
          <w:bCs/>
          <w:sz w:val="24"/>
          <w:szCs w:val="24"/>
        </w:rPr>
        <w:t>Это дает возможность ученику расширить пространство для творчества, самостоятельности, осуществления личного выбора.</w:t>
      </w:r>
    </w:p>
    <w:p w:rsidR="00682FC0" w:rsidRPr="002665E8" w:rsidRDefault="00682FC0" w:rsidP="00682FC0">
      <w:pPr>
        <w:widowControl w:val="0"/>
        <w:autoSpaceDE w:val="0"/>
        <w:autoSpaceDN w:val="0"/>
        <w:adjustRightInd w:val="0"/>
        <w:ind w:firstLine="708"/>
        <w:jc w:val="both"/>
        <w:rPr>
          <w:bCs/>
          <w:sz w:val="24"/>
          <w:szCs w:val="24"/>
        </w:rPr>
      </w:pPr>
      <w:r w:rsidRPr="002665E8">
        <w:rPr>
          <w:bCs/>
          <w:sz w:val="24"/>
          <w:szCs w:val="24"/>
        </w:rPr>
        <w:t xml:space="preserve">Практикум, зачет, лекция, семинар, лабораторная работа, деловая игра, являются основными формами организации учебных занятий. </w:t>
      </w:r>
    </w:p>
    <w:p w:rsidR="00682FC0" w:rsidRPr="002665E8" w:rsidRDefault="00682FC0" w:rsidP="00682FC0">
      <w:pPr>
        <w:pStyle w:val="a3"/>
        <w:spacing w:line="240" w:lineRule="auto"/>
        <w:ind w:left="0" w:firstLine="708"/>
        <w:rPr>
          <w:bCs/>
          <w:sz w:val="24"/>
          <w:szCs w:val="24"/>
        </w:rPr>
      </w:pPr>
      <w:r w:rsidRPr="002665E8">
        <w:rPr>
          <w:bCs/>
          <w:sz w:val="24"/>
          <w:szCs w:val="24"/>
        </w:rPr>
        <w:t xml:space="preserve">Обновление содержания образования представлено </w:t>
      </w:r>
      <w:proofErr w:type="gramStart"/>
      <w:r w:rsidRPr="002665E8">
        <w:rPr>
          <w:bCs/>
          <w:sz w:val="24"/>
          <w:szCs w:val="24"/>
        </w:rPr>
        <w:t>через</w:t>
      </w:r>
      <w:proofErr w:type="gramEnd"/>
      <w:r w:rsidRPr="002665E8">
        <w:rPr>
          <w:bCs/>
          <w:sz w:val="24"/>
          <w:szCs w:val="24"/>
        </w:rPr>
        <w:t>:</w:t>
      </w:r>
    </w:p>
    <w:p w:rsidR="00682FC0" w:rsidRPr="002665E8" w:rsidRDefault="00682FC0" w:rsidP="00682FC0">
      <w:pPr>
        <w:pStyle w:val="a3"/>
        <w:numPr>
          <w:ilvl w:val="0"/>
          <w:numId w:val="7"/>
        </w:numPr>
        <w:tabs>
          <w:tab w:val="clear" w:pos="720"/>
          <w:tab w:val="num" w:pos="360"/>
        </w:tabs>
        <w:spacing w:line="240" w:lineRule="auto"/>
        <w:ind w:left="0" w:firstLine="0"/>
        <w:rPr>
          <w:bCs/>
          <w:sz w:val="24"/>
          <w:szCs w:val="24"/>
        </w:rPr>
      </w:pPr>
      <w:r w:rsidRPr="002665E8">
        <w:rPr>
          <w:bCs/>
          <w:sz w:val="24"/>
          <w:szCs w:val="24"/>
        </w:rPr>
        <w:t>использование информационных технологий в образовательном процессе;</w:t>
      </w:r>
    </w:p>
    <w:p w:rsidR="00682FC0" w:rsidRPr="002665E8" w:rsidRDefault="00682FC0" w:rsidP="00682FC0">
      <w:pPr>
        <w:pStyle w:val="a3"/>
        <w:numPr>
          <w:ilvl w:val="0"/>
          <w:numId w:val="7"/>
        </w:numPr>
        <w:tabs>
          <w:tab w:val="clear" w:pos="720"/>
          <w:tab w:val="num" w:pos="360"/>
        </w:tabs>
        <w:spacing w:line="240" w:lineRule="auto"/>
        <w:ind w:left="0" w:firstLine="0"/>
        <w:rPr>
          <w:bCs/>
          <w:sz w:val="24"/>
          <w:szCs w:val="24"/>
        </w:rPr>
      </w:pPr>
      <w:r w:rsidRPr="002665E8">
        <w:rPr>
          <w:bCs/>
          <w:sz w:val="24"/>
          <w:szCs w:val="24"/>
        </w:rPr>
        <w:t>организацию раннего изучения иностранного языка (со 2-го класса);</w:t>
      </w:r>
    </w:p>
    <w:p w:rsidR="00682FC0" w:rsidRPr="002665E8" w:rsidRDefault="00682FC0" w:rsidP="00682FC0">
      <w:pPr>
        <w:pStyle w:val="a3"/>
        <w:numPr>
          <w:ilvl w:val="0"/>
          <w:numId w:val="7"/>
        </w:numPr>
        <w:tabs>
          <w:tab w:val="clear" w:pos="720"/>
          <w:tab w:val="num" w:pos="360"/>
        </w:tabs>
        <w:spacing w:line="240" w:lineRule="auto"/>
        <w:ind w:left="0" w:firstLine="0"/>
        <w:rPr>
          <w:bCs/>
          <w:sz w:val="24"/>
          <w:szCs w:val="24"/>
        </w:rPr>
      </w:pPr>
      <w:r w:rsidRPr="002665E8">
        <w:rPr>
          <w:bCs/>
          <w:sz w:val="24"/>
          <w:szCs w:val="24"/>
        </w:rPr>
        <w:t>внедрение инновационных форм организации образовательного процесса, в том числе проектную, исследовательскую;</w:t>
      </w:r>
    </w:p>
    <w:p w:rsidR="00682FC0" w:rsidRPr="002665E8" w:rsidRDefault="00682FC0" w:rsidP="00682FC0">
      <w:pPr>
        <w:pStyle w:val="a3"/>
        <w:numPr>
          <w:ilvl w:val="0"/>
          <w:numId w:val="7"/>
        </w:numPr>
        <w:tabs>
          <w:tab w:val="clear" w:pos="720"/>
          <w:tab w:val="num" w:pos="360"/>
        </w:tabs>
        <w:spacing w:line="240" w:lineRule="auto"/>
        <w:ind w:left="0" w:firstLine="0"/>
        <w:rPr>
          <w:bCs/>
          <w:sz w:val="24"/>
          <w:szCs w:val="24"/>
        </w:rPr>
      </w:pPr>
      <w:r w:rsidRPr="002665E8">
        <w:rPr>
          <w:bCs/>
          <w:sz w:val="24"/>
          <w:szCs w:val="24"/>
        </w:rPr>
        <w:t xml:space="preserve">реализацию профильной и </w:t>
      </w:r>
      <w:proofErr w:type="spellStart"/>
      <w:r w:rsidRPr="002665E8">
        <w:rPr>
          <w:bCs/>
          <w:sz w:val="24"/>
          <w:szCs w:val="24"/>
        </w:rPr>
        <w:t>предпрофильной</w:t>
      </w:r>
      <w:proofErr w:type="spellEnd"/>
      <w:r w:rsidRPr="002665E8">
        <w:rPr>
          <w:bCs/>
          <w:sz w:val="24"/>
          <w:szCs w:val="24"/>
        </w:rPr>
        <w:t xml:space="preserve">  подготовки учащихся;</w:t>
      </w:r>
    </w:p>
    <w:p w:rsidR="00682FC0" w:rsidRPr="002665E8" w:rsidRDefault="00682FC0" w:rsidP="00682FC0">
      <w:pPr>
        <w:pStyle w:val="a3"/>
        <w:numPr>
          <w:ilvl w:val="0"/>
          <w:numId w:val="7"/>
        </w:numPr>
        <w:tabs>
          <w:tab w:val="clear" w:pos="720"/>
          <w:tab w:val="num" w:pos="360"/>
        </w:tabs>
        <w:spacing w:line="240" w:lineRule="auto"/>
        <w:ind w:left="0" w:firstLine="0"/>
        <w:rPr>
          <w:bCs/>
          <w:sz w:val="24"/>
          <w:szCs w:val="24"/>
        </w:rPr>
      </w:pPr>
      <w:r w:rsidRPr="002665E8">
        <w:rPr>
          <w:bCs/>
          <w:sz w:val="24"/>
          <w:szCs w:val="24"/>
        </w:rPr>
        <w:t>совершенствование воспитательной системы школы, в частности через развитие школьного самоуправления;</w:t>
      </w:r>
    </w:p>
    <w:p w:rsidR="00682FC0" w:rsidRPr="002665E8" w:rsidRDefault="00682FC0" w:rsidP="00682FC0">
      <w:pPr>
        <w:pStyle w:val="a3"/>
        <w:numPr>
          <w:ilvl w:val="0"/>
          <w:numId w:val="7"/>
        </w:numPr>
        <w:tabs>
          <w:tab w:val="clear" w:pos="720"/>
          <w:tab w:val="num" w:pos="360"/>
        </w:tabs>
        <w:spacing w:line="240" w:lineRule="auto"/>
        <w:ind w:left="0" w:firstLine="0"/>
        <w:rPr>
          <w:bCs/>
          <w:sz w:val="24"/>
          <w:szCs w:val="24"/>
        </w:rPr>
      </w:pPr>
      <w:r w:rsidRPr="002665E8">
        <w:rPr>
          <w:bCs/>
          <w:sz w:val="24"/>
          <w:szCs w:val="24"/>
        </w:rPr>
        <w:t>поддерживание и укрепление здоровья детей. При осуществлении процесса обучения используются педагогические технологии и методики:</w:t>
      </w:r>
    </w:p>
    <w:p w:rsidR="00682FC0" w:rsidRPr="002665E8" w:rsidRDefault="00682FC0" w:rsidP="00682FC0">
      <w:pPr>
        <w:widowControl w:val="0"/>
        <w:numPr>
          <w:ilvl w:val="0"/>
          <w:numId w:val="5"/>
        </w:numPr>
        <w:tabs>
          <w:tab w:val="clear" w:pos="1080"/>
          <w:tab w:val="num" w:pos="540"/>
        </w:tabs>
        <w:autoSpaceDE w:val="0"/>
        <w:autoSpaceDN w:val="0"/>
        <w:adjustRightInd w:val="0"/>
        <w:spacing w:after="0" w:line="240" w:lineRule="auto"/>
        <w:ind w:left="0" w:firstLine="0"/>
        <w:jc w:val="both"/>
        <w:rPr>
          <w:bCs/>
          <w:sz w:val="24"/>
          <w:szCs w:val="24"/>
        </w:rPr>
      </w:pPr>
      <w:r w:rsidRPr="002665E8">
        <w:rPr>
          <w:bCs/>
          <w:sz w:val="24"/>
          <w:szCs w:val="24"/>
        </w:rPr>
        <w:t>педагогическая мастерская;</w:t>
      </w:r>
    </w:p>
    <w:p w:rsidR="00682FC0" w:rsidRPr="002665E8" w:rsidRDefault="00682FC0" w:rsidP="00682FC0">
      <w:pPr>
        <w:widowControl w:val="0"/>
        <w:numPr>
          <w:ilvl w:val="0"/>
          <w:numId w:val="5"/>
        </w:numPr>
        <w:tabs>
          <w:tab w:val="clear" w:pos="1080"/>
          <w:tab w:val="num" w:pos="540"/>
        </w:tabs>
        <w:autoSpaceDE w:val="0"/>
        <w:autoSpaceDN w:val="0"/>
        <w:adjustRightInd w:val="0"/>
        <w:spacing w:after="0" w:line="240" w:lineRule="auto"/>
        <w:ind w:left="0" w:firstLine="0"/>
        <w:jc w:val="both"/>
        <w:rPr>
          <w:bCs/>
          <w:sz w:val="24"/>
          <w:szCs w:val="24"/>
        </w:rPr>
      </w:pPr>
      <w:r w:rsidRPr="002665E8">
        <w:rPr>
          <w:bCs/>
          <w:sz w:val="24"/>
          <w:szCs w:val="24"/>
        </w:rPr>
        <w:t>методика продуктивного, кооперативного, проблемного обучения;</w:t>
      </w:r>
    </w:p>
    <w:p w:rsidR="00682FC0" w:rsidRPr="002665E8" w:rsidRDefault="00682FC0" w:rsidP="00682FC0">
      <w:pPr>
        <w:widowControl w:val="0"/>
        <w:numPr>
          <w:ilvl w:val="0"/>
          <w:numId w:val="5"/>
        </w:numPr>
        <w:tabs>
          <w:tab w:val="clear" w:pos="1080"/>
          <w:tab w:val="num" w:pos="540"/>
        </w:tabs>
        <w:autoSpaceDE w:val="0"/>
        <w:autoSpaceDN w:val="0"/>
        <w:adjustRightInd w:val="0"/>
        <w:spacing w:after="0" w:line="240" w:lineRule="auto"/>
        <w:ind w:left="0" w:firstLine="0"/>
        <w:jc w:val="both"/>
        <w:rPr>
          <w:bCs/>
          <w:sz w:val="24"/>
          <w:szCs w:val="24"/>
        </w:rPr>
      </w:pPr>
      <w:r w:rsidRPr="002665E8">
        <w:rPr>
          <w:bCs/>
          <w:sz w:val="24"/>
          <w:szCs w:val="24"/>
        </w:rPr>
        <w:t>технология развития критического мышления;</w:t>
      </w:r>
    </w:p>
    <w:p w:rsidR="00CE0824" w:rsidRPr="002665E8" w:rsidRDefault="00682FC0" w:rsidP="009F7265">
      <w:pPr>
        <w:widowControl w:val="0"/>
        <w:numPr>
          <w:ilvl w:val="0"/>
          <w:numId w:val="5"/>
        </w:numPr>
        <w:tabs>
          <w:tab w:val="clear" w:pos="1080"/>
          <w:tab w:val="num" w:pos="540"/>
        </w:tabs>
        <w:autoSpaceDE w:val="0"/>
        <w:autoSpaceDN w:val="0"/>
        <w:adjustRightInd w:val="0"/>
        <w:spacing w:after="0" w:line="240" w:lineRule="auto"/>
        <w:ind w:left="0" w:firstLine="0"/>
        <w:jc w:val="both"/>
        <w:rPr>
          <w:bCs/>
          <w:sz w:val="24"/>
          <w:szCs w:val="24"/>
        </w:rPr>
      </w:pPr>
      <w:r w:rsidRPr="002665E8">
        <w:rPr>
          <w:bCs/>
          <w:sz w:val="24"/>
          <w:szCs w:val="24"/>
        </w:rPr>
        <w:t>методика развивающего обучения.</w:t>
      </w:r>
    </w:p>
    <w:p w:rsidR="00682FC0" w:rsidRPr="002665E8" w:rsidRDefault="00682FC0" w:rsidP="009F7265">
      <w:pPr>
        <w:widowControl w:val="0"/>
        <w:autoSpaceDE w:val="0"/>
        <w:autoSpaceDN w:val="0"/>
        <w:adjustRightInd w:val="0"/>
        <w:ind w:firstLine="710"/>
        <w:jc w:val="center"/>
        <w:rPr>
          <w:b/>
          <w:bCs/>
          <w:iCs/>
          <w:color w:val="0000CC"/>
          <w:sz w:val="24"/>
          <w:szCs w:val="24"/>
        </w:rPr>
      </w:pPr>
      <w:r w:rsidRPr="002665E8">
        <w:rPr>
          <w:b/>
          <w:bCs/>
          <w:iCs/>
          <w:color w:val="0000CC"/>
          <w:sz w:val="24"/>
          <w:szCs w:val="24"/>
        </w:rPr>
        <w:t>3.3. Конкурентные преимущества школы и противоречия образовательного процесса.</w:t>
      </w:r>
    </w:p>
    <w:p w:rsidR="00682FC0" w:rsidRPr="002665E8" w:rsidRDefault="00682FC0" w:rsidP="00682FC0">
      <w:pPr>
        <w:widowControl w:val="0"/>
        <w:autoSpaceDE w:val="0"/>
        <w:autoSpaceDN w:val="0"/>
        <w:adjustRightInd w:val="0"/>
        <w:ind w:firstLine="708"/>
        <w:jc w:val="both"/>
        <w:rPr>
          <w:sz w:val="24"/>
          <w:szCs w:val="24"/>
        </w:rPr>
      </w:pPr>
      <w:r w:rsidRPr="002665E8">
        <w:rPr>
          <w:sz w:val="24"/>
          <w:szCs w:val="24"/>
        </w:rPr>
        <w:t>Анализ современного состояния образовательной системы школы позволил определить ее основные конкурентные преимущества. К их числу следует отнести:</w:t>
      </w:r>
    </w:p>
    <w:p w:rsidR="00682FC0" w:rsidRPr="002665E8" w:rsidRDefault="00682FC0" w:rsidP="00682FC0">
      <w:pPr>
        <w:widowControl w:val="0"/>
        <w:numPr>
          <w:ilvl w:val="0"/>
          <w:numId w:val="8"/>
        </w:numPr>
        <w:tabs>
          <w:tab w:val="clear" w:pos="1080"/>
          <w:tab w:val="num" w:pos="360"/>
        </w:tabs>
        <w:autoSpaceDE w:val="0"/>
        <w:autoSpaceDN w:val="0"/>
        <w:adjustRightInd w:val="0"/>
        <w:spacing w:after="0" w:line="240" w:lineRule="auto"/>
        <w:ind w:left="360"/>
        <w:jc w:val="both"/>
        <w:rPr>
          <w:sz w:val="24"/>
          <w:szCs w:val="24"/>
        </w:rPr>
      </w:pPr>
      <w:r w:rsidRPr="002665E8">
        <w:rPr>
          <w:sz w:val="24"/>
          <w:szCs w:val="24"/>
        </w:rPr>
        <w:t>квалифицированный педагогический коллектив, мотивированный на работу по развитию образовательного учреждения;</w:t>
      </w:r>
    </w:p>
    <w:p w:rsidR="00682FC0" w:rsidRPr="002665E8" w:rsidRDefault="00682FC0" w:rsidP="00682FC0">
      <w:pPr>
        <w:widowControl w:val="0"/>
        <w:numPr>
          <w:ilvl w:val="0"/>
          <w:numId w:val="8"/>
        </w:numPr>
        <w:tabs>
          <w:tab w:val="clear" w:pos="1080"/>
          <w:tab w:val="num" w:pos="360"/>
        </w:tabs>
        <w:autoSpaceDE w:val="0"/>
        <w:autoSpaceDN w:val="0"/>
        <w:adjustRightInd w:val="0"/>
        <w:spacing w:after="0" w:line="240" w:lineRule="auto"/>
        <w:ind w:left="360"/>
        <w:jc w:val="both"/>
        <w:rPr>
          <w:sz w:val="24"/>
          <w:szCs w:val="24"/>
        </w:rPr>
      </w:pPr>
      <w:r w:rsidRPr="002665E8">
        <w:rPr>
          <w:sz w:val="24"/>
          <w:szCs w:val="24"/>
        </w:rPr>
        <w:t>значительное количество педагогов, стремящихся к саморазвитию;</w:t>
      </w:r>
    </w:p>
    <w:p w:rsidR="00682FC0" w:rsidRPr="002665E8" w:rsidRDefault="00682FC0" w:rsidP="00682FC0">
      <w:pPr>
        <w:widowControl w:val="0"/>
        <w:numPr>
          <w:ilvl w:val="0"/>
          <w:numId w:val="8"/>
        </w:numPr>
        <w:tabs>
          <w:tab w:val="clear" w:pos="1080"/>
          <w:tab w:val="num" w:pos="360"/>
        </w:tabs>
        <w:autoSpaceDE w:val="0"/>
        <w:autoSpaceDN w:val="0"/>
        <w:adjustRightInd w:val="0"/>
        <w:spacing w:after="0" w:line="240" w:lineRule="auto"/>
        <w:ind w:left="360"/>
        <w:jc w:val="both"/>
        <w:rPr>
          <w:sz w:val="24"/>
          <w:szCs w:val="24"/>
        </w:rPr>
      </w:pPr>
      <w:r w:rsidRPr="002665E8">
        <w:rPr>
          <w:sz w:val="24"/>
          <w:szCs w:val="24"/>
        </w:rPr>
        <w:t>качественную начальную подготовку, позволяющую школьникам добиваться хороших учебных показателей на первой и второй ступенях школы;</w:t>
      </w:r>
    </w:p>
    <w:p w:rsidR="00682FC0" w:rsidRPr="002665E8" w:rsidRDefault="00682FC0" w:rsidP="00682FC0">
      <w:pPr>
        <w:widowControl w:val="0"/>
        <w:numPr>
          <w:ilvl w:val="0"/>
          <w:numId w:val="8"/>
        </w:numPr>
        <w:tabs>
          <w:tab w:val="clear" w:pos="1080"/>
          <w:tab w:val="num" w:pos="360"/>
        </w:tabs>
        <w:autoSpaceDE w:val="0"/>
        <w:autoSpaceDN w:val="0"/>
        <w:adjustRightInd w:val="0"/>
        <w:spacing w:after="0" w:line="240" w:lineRule="auto"/>
        <w:ind w:left="360"/>
        <w:jc w:val="both"/>
        <w:rPr>
          <w:sz w:val="24"/>
          <w:szCs w:val="24"/>
        </w:rPr>
      </w:pPr>
      <w:r w:rsidRPr="002665E8">
        <w:rPr>
          <w:sz w:val="24"/>
          <w:szCs w:val="24"/>
        </w:rPr>
        <w:t xml:space="preserve">использование в образовательном процессе современных образовательных технологий, </w:t>
      </w:r>
      <w:r w:rsidRPr="002665E8">
        <w:rPr>
          <w:sz w:val="24"/>
          <w:szCs w:val="24"/>
        </w:rPr>
        <w:lastRenderedPageBreak/>
        <w:t>позволяющих обеспечивать интеграцию основного и дополнительного образования;</w:t>
      </w:r>
    </w:p>
    <w:p w:rsidR="00682FC0" w:rsidRPr="002665E8" w:rsidRDefault="00682FC0" w:rsidP="00682FC0">
      <w:pPr>
        <w:widowControl w:val="0"/>
        <w:autoSpaceDE w:val="0"/>
        <w:autoSpaceDN w:val="0"/>
        <w:adjustRightInd w:val="0"/>
        <w:ind w:left="-180" w:firstLine="888"/>
        <w:jc w:val="both"/>
        <w:rPr>
          <w:sz w:val="24"/>
          <w:szCs w:val="24"/>
        </w:rPr>
      </w:pPr>
      <w:r w:rsidRPr="002665E8">
        <w:rPr>
          <w:sz w:val="24"/>
          <w:szCs w:val="24"/>
        </w:rPr>
        <w:t xml:space="preserve">Вместе с тем </w:t>
      </w:r>
      <w:r w:rsidRPr="002665E8">
        <w:rPr>
          <w:b/>
          <w:sz w:val="24"/>
          <w:szCs w:val="24"/>
        </w:rPr>
        <w:t xml:space="preserve">выявлены </w:t>
      </w:r>
      <w:r w:rsidRPr="002665E8">
        <w:rPr>
          <w:sz w:val="24"/>
          <w:szCs w:val="24"/>
        </w:rPr>
        <w:t xml:space="preserve">следующие </w:t>
      </w:r>
      <w:r w:rsidRPr="002665E8">
        <w:rPr>
          <w:b/>
          <w:sz w:val="24"/>
          <w:szCs w:val="24"/>
        </w:rPr>
        <w:t>противоречия и трудности</w:t>
      </w:r>
      <w:r w:rsidRPr="002665E8">
        <w:rPr>
          <w:sz w:val="24"/>
          <w:szCs w:val="24"/>
        </w:rPr>
        <w:t xml:space="preserve">, на разрешение которых должна быть направлена работа школы. Это противоречия </w:t>
      </w:r>
      <w:proofErr w:type="gramStart"/>
      <w:r w:rsidRPr="002665E8">
        <w:rPr>
          <w:sz w:val="24"/>
          <w:szCs w:val="24"/>
        </w:rPr>
        <w:t>между</w:t>
      </w:r>
      <w:proofErr w:type="gramEnd"/>
      <w:r w:rsidRPr="002665E8">
        <w:rPr>
          <w:sz w:val="24"/>
          <w:szCs w:val="24"/>
        </w:rPr>
        <w:t xml:space="preserve">: </w:t>
      </w:r>
    </w:p>
    <w:p w:rsidR="00682FC0" w:rsidRPr="002665E8" w:rsidRDefault="00682FC0" w:rsidP="00682FC0">
      <w:pPr>
        <w:widowControl w:val="0"/>
        <w:numPr>
          <w:ilvl w:val="0"/>
          <w:numId w:val="9"/>
        </w:numPr>
        <w:tabs>
          <w:tab w:val="clear" w:pos="1080"/>
          <w:tab w:val="num" w:pos="360"/>
        </w:tabs>
        <w:autoSpaceDE w:val="0"/>
        <w:autoSpaceDN w:val="0"/>
        <w:adjustRightInd w:val="0"/>
        <w:spacing w:after="0" w:line="240" w:lineRule="auto"/>
        <w:ind w:left="360"/>
        <w:jc w:val="both"/>
        <w:rPr>
          <w:sz w:val="24"/>
          <w:szCs w:val="24"/>
        </w:rPr>
      </w:pPr>
      <w:r w:rsidRPr="002665E8">
        <w:rPr>
          <w:sz w:val="24"/>
          <w:szCs w:val="24"/>
        </w:rPr>
        <w:t>необходимостью развития мотивации достижений у школьников и оценочной деятельностью, ориентированной на фиксацию неудач;</w:t>
      </w:r>
    </w:p>
    <w:p w:rsidR="00682FC0" w:rsidRPr="002665E8" w:rsidRDefault="00682FC0" w:rsidP="00682FC0">
      <w:pPr>
        <w:widowControl w:val="0"/>
        <w:numPr>
          <w:ilvl w:val="0"/>
          <w:numId w:val="9"/>
        </w:numPr>
        <w:tabs>
          <w:tab w:val="clear" w:pos="1080"/>
          <w:tab w:val="num" w:pos="360"/>
        </w:tabs>
        <w:autoSpaceDE w:val="0"/>
        <w:autoSpaceDN w:val="0"/>
        <w:adjustRightInd w:val="0"/>
        <w:spacing w:after="0" w:line="240" w:lineRule="auto"/>
        <w:ind w:left="360"/>
        <w:jc w:val="both"/>
        <w:rPr>
          <w:sz w:val="24"/>
          <w:szCs w:val="24"/>
        </w:rPr>
      </w:pPr>
      <w:r w:rsidRPr="002665E8">
        <w:rPr>
          <w:sz w:val="24"/>
          <w:szCs w:val="24"/>
        </w:rPr>
        <w:t>профессиональной готовностью учителя взаимодействовать со «школьной» личностью ученика и его целостностью как объективной реальностью;</w:t>
      </w:r>
    </w:p>
    <w:p w:rsidR="00682FC0" w:rsidRPr="002665E8" w:rsidRDefault="00682FC0" w:rsidP="00682FC0">
      <w:pPr>
        <w:widowControl w:val="0"/>
        <w:numPr>
          <w:ilvl w:val="0"/>
          <w:numId w:val="9"/>
        </w:numPr>
        <w:tabs>
          <w:tab w:val="clear" w:pos="1080"/>
          <w:tab w:val="num" w:pos="360"/>
        </w:tabs>
        <w:autoSpaceDE w:val="0"/>
        <w:autoSpaceDN w:val="0"/>
        <w:adjustRightInd w:val="0"/>
        <w:spacing w:after="0" w:line="240" w:lineRule="auto"/>
        <w:ind w:left="360"/>
        <w:jc w:val="both"/>
        <w:rPr>
          <w:sz w:val="24"/>
          <w:szCs w:val="24"/>
        </w:rPr>
      </w:pPr>
      <w:r w:rsidRPr="002665E8">
        <w:rPr>
          <w:sz w:val="24"/>
          <w:szCs w:val="24"/>
        </w:rPr>
        <w:t>отношением к ученику как объекту педагогического воздействия и неприятием его учащимися;</w:t>
      </w:r>
    </w:p>
    <w:p w:rsidR="00682FC0" w:rsidRPr="002665E8" w:rsidRDefault="00682FC0" w:rsidP="00682FC0">
      <w:pPr>
        <w:widowControl w:val="0"/>
        <w:numPr>
          <w:ilvl w:val="0"/>
          <w:numId w:val="9"/>
        </w:numPr>
        <w:tabs>
          <w:tab w:val="clear" w:pos="1080"/>
          <w:tab w:val="num" w:pos="360"/>
        </w:tabs>
        <w:autoSpaceDE w:val="0"/>
        <w:autoSpaceDN w:val="0"/>
        <w:adjustRightInd w:val="0"/>
        <w:spacing w:after="0" w:line="240" w:lineRule="auto"/>
        <w:ind w:left="360"/>
        <w:jc w:val="both"/>
        <w:rPr>
          <w:sz w:val="24"/>
          <w:szCs w:val="24"/>
        </w:rPr>
      </w:pPr>
      <w:r w:rsidRPr="002665E8">
        <w:rPr>
          <w:sz w:val="24"/>
          <w:szCs w:val="24"/>
        </w:rPr>
        <w:t>организацией методической работы в школе, направленной на рост специально-предметной компетентности, и объективной необходимостью повышения психолого-педагогической компетентности, способствующей развитию,  как учителя, так и ученика;</w:t>
      </w:r>
    </w:p>
    <w:p w:rsidR="00682FC0" w:rsidRPr="002665E8" w:rsidRDefault="00682FC0" w:rsidP="00682FC0">
      <w:pPr>
        <w:widowControl w:val="0"/>
        <w:numPr>
          <w:ilvl w:val="0"/>
          <w:numId w:val="9"/>
        </w:numPr>
        <w:tabs>
          <w:tab w:val="clear" w:pos="1080"/>
          <w:tab w:val="num" w:pos="360"/>
        </w:tabs>
        <w:autoSpaceDE w:val="0"/>
        <w:autoSpaceDN w:val="0"/>
        <w:adjustRightInd w:val="0"/>
        <w:spacing w:after="0" w:line="240" w:lineRule="auto"/>
        <w:ind w:left="360"/>
        <w:jc w:val="both"/>
        <w:rPr>
          <w:sz w:val="24"/>
          <w:szCs w:val="24"/>
        </w:rPr>
      </w:pPr>
      <w:r w:rsidRPr="002665E8">
        <w:rPr>
          <w:sz w:val="24"/>
          <w:szCs w:val="24"/>
        </w:rPr>
        <w:t>необходимостью внедрения информационных технологий и недостаточной обеспеченностью материально-технической базы школы;</w:t>
      </w:r>
    </w:p>
    <w:p w:rsidR="00682FC0" w:rsidRPr="002665E8" w:rsidRDefault="00682FC0" w:rsidP="009F7265">
      <w:pPr>
        <w:widowControl w:val="0"/>
        <w:numPr>
          <w:ilvl w:val="0"/>
          <w:numId w:val="9"/>
        </w:numPr>
        <w:tabs>
          <w:tab w:val="clear" w:pos="1080"/>
          <w:tab w:val="num" w:pos="360"/>
        </w:tabs>
        <w:autoSpaceDE w:val="0"/>
        <w:autoSpaceDN w:val="0"/>
        <w:adjustRightInd w:val="0"/>
        <w:spacing w:after="0" w:line="240" w:lineRule="auto"/>
        <w:ind w:left="360"/>
        <w:jc w:val="both"/>
        <w:rPr>
          <w:sz w:val="24"/>
          <w:szCs w:val="24"/>
        </w:rPr>
      </w:pPr>
      <w:r w:rsidRPr="002665E8">
        <w:rPr>
          <w:sz w:val="24"/>
          <w:szCs w:val="24"/>
        </w:rPr>
        <w:t>высокой информатизацией образовательной среды и недостаточной подготовленностью педагогических кадров к работе в данных условиях.</w:t>
      </w:r>
    </w:p>
    <w:p w:rsidR="001D7B7E" w:rsidRPr="002665E8" w:rsidRDefault="001D7B7E" w:rsidP="009F7265">
      <w:pPr>
        <w:tabs>
          <w:tab w:val="left" w:pos="4140"/>
        </w:tabs>
        <w:jc w:val="center"/>
        <w:rPr>
          <w:b/>
          <w:color w:val="FF0000"/>
          <w:sz w:val="24"/>
          <w:szCs w:val="24"/>
        </w:rPr>
      </w:pPr>
    </w:p>
    <w:p w:rsidR="00A57A3E" w:rsidRDefault="00A57A3E" w:rsidP="009F7265">
      <w:pPr>
        <w:tabs>
          <w:tab w:val="left" w:pos="4140"/>
        </w:tabs>
        <w:jc w:val="center"/>
        <w:rPr>
          <w:b/>
          <w:color w:val="FF0000"/>
          <w:sz w:val="28"/>
          <w:szCs w:val="28"/>
        </w:rPr>
      </w:pPr>
    </w:p>
    <w:p w:rsidR="00682FC0" w:rsidRPr="009F7265" w:rsidRDefault="00682FC0" w:rsidP="009F7265">
      <w:pPr>
        <w:tabs>
          <w:tab w:val="left" w:pos="4140"/>
        </w:tabs>
        <w:jc w:val="center"/>
        <w:rPr>
          <w:color w:val="FF0000"/>
          <w:sz w:val="28"/>
          <w:szCs w:val="28"/>
        </w:rPr>
      </w:pPr>
      <w:r w:rsidRPr="00C712AC">
        <w:rPr>
          <w:b/>
          <w:color w:val="FF0000"/>
          <w:sz w:val="28"/>
          <w:szCs w:val="28"/>
        </w:rPr>
        <w:t>I</w:t>
      </w:r>
      <w:r w:rsidRPr="00C712AC">
        <w:rPr>
          <w:b/>
          <w:bCs/>
          <w:color w:val="FF0000"/>
          <w:sz w:val="28"/>
          <w:szCs w:val="28"/>
        </w:rPr>
        <w:t>V модуль</w:t>
      </w:r>
      <w:r w:rsidRPr="00C712AC">
        <w:rPr>
          <w:b/>
          <w:bCs/>
          <w:i/>
          <w:iCs/>
          <w:color w:val="FF0000"/>
          <w:sz w:val="28"/>
          <w:szCs w:val="28"/>
        </w:rPr>
        <w:t>.</w:t>
      </w:r>
      <w:r w:rsidR="00132140">
        <w:rPr>
          <w:b/>
          <w:bCs/>
          <w:i/>
          <w:iCs/>
          <w:color w:val="FF0000"/>
          <w:sz w:val="28"/>
          <w:szCs w:val="28"/>
        </w:rPr>
        <w:t xml:space="preserve"> </w:t>
      </w:r>
      <w:r w:rsidRPr="00C712AC">
        <w:rPr>
          <w:b/>
          <w:bCs/>
          <w:color w:val="FF0000"/>
          <w:sz w:val="28"/>
          <w:szCs w:val="28"/>
        </w:rPr>
        <w:t xml:space="preserve">Учебный </w:t>
      </w:r>
      <w:r>
        <w:rPr>
          <w:b/>
          <w:bCs/>
          <w:color w:val="FF0000"/>
          <w:sz w:val="28"/>
          <w:szCs w:val="28"/>
        </w:rPr>
        <w:t xml:space="preserve">план, </w:t>
      </w:r>
      <w:r w:rsidRPr="00C712AC">
        <w:rPr>
          <w:b/>
          <w:bCs/>
          <w:color w:val="FF0000"/>
          <w:sz w:val="28"/>
          <w:szCs w:val="28"/>
        </w:rPr>
        <w:t>пояснительная записка</w:t>
      </w:r>
    </w:p>
    <w:p w:rsidR="00682FC0" w:rsidRDefault="00682FC0" w:rsidP="009F7265">
      <w:pPr>
        <w:ind w:firstLine="708"/>
        <w:jc w:val="both"/>
        <w:rPr>
          <w:sz w:val="20"/>
          <w:szCs w:val="20"/>
        </w:rPr>
      </w:pPr>
      <w:r>
        <w:rPr>
          <w:sz w:val="20"/>
          <w:szCs w:val="20"/>
        </w:rPr>
        <w:t>Учебный план МКОУ «</w:t>
      </w:r>
      <w:proofErr w:type="spellStart"/>
      <w:r>
        <w:rPr>
          <w:sz w:val="20"/>
          <w:szCs w:val="20"/>
        </w:rPr>
        <w:t>Новочуртах</w:t>
      </w:r>
      <w:r w:rsidRPr="00E83F2C">
        <w:rPr>
          <w:sz w:val="20"/>
          <w:szCs w:val="20"/>
        </w:rPr>
        <w:t>ская</w:t>
      </w:r>
      <w:proofErr w:type="spellEnd"/>
      <w:r w:rsidRPr="00E83F2C">
        <w:rPr>
          <w:sz w:val="20"/>
          <w:szCs w:val="20"/>
        </w:rPr>
        <w:t xml:space="preserve"> СОШ</w:t>
      </w:r>
      <w:r>
        <w:rPr>
          <w:sz w:val="20"/>
          <w:szCs w:val="20"/>
        </w:rPr>
        <w:t xml:space="preserve"> №2</w:t>
      </w:r>
      <w:r w:rsidRPr="00E83F2C">
        <w:rPr>
          <w:sz w:val="20"/>
          <w:szCs w:val="20"/>
        </w:rPr>
        <w:t xml:space="preserve">» разработан на основе Примерного </w:t>
      </w:r>
      <w:r w:rsidR="00887DFF">
        <w:rPr>
          <w:sz w:val="20"/>
          <w:szCs w:val="20"/>
        </w:rPr>
        <w:t xml:space="preserve">базисного учебного плана </w:t>
      </w:r>
      <w:r w:rsidRPr="00E83F2C">
        <w:rPr>
          <w:sz w:val="20"/>
          <w:szCs w:val="20"/>
        </w:rPr>
        <w:t xml:space="preserve"> образовательных учреждений республики Дагестан, который предназначен для образовательных учреждений со смешанным национальным составом учащихся.</w:t>
      </w:r>
    </w:p>
    <w:p w:rsidR="006677FB" w:rsidRPr="006677FB" w:rsidRDefault="006677FB" w:rsidP="006677FB">
      <w:pPr>
        <w:jc w:val="center"/>
        <w:outlineLvl w:val="0"/>
        <w:rPr>
          <w:b/>
          <w:sz w:val="20"/>
          <w:szCs w:val="20"/>
        </w:rPr>
      </w:pPr>
      <w:r w:rsidRPr="006677FB">
        <w:rPr>
          <w:b/>
          <w:sz w:val="20"/>
          <w:szCs w:val="20"/>
        </w:rPr>
        <w:t>Расписание звонков</w:t>
      </w:r>
    </w:p>
    <w:p w:rsidR="006677FB" w:rsidRPr="006677FB" w:rsidRDefault="006677FB" w:rsidP="006677FB">
      <w:pPr>
        <w:jc w:val="center"/>
        <w:rPr>
          <w:b/>
          <w:sz w:val="20"/>
          <w:szCs w:val="20"/>
        </w:rPr>
      </w:pPr>
      <w:r w:rsidRPr="006677FB">
        <w:rPr>
          <w:b/>
          <w:sz w:val="20"/>
          <w:szCs w:val="20"/>
        </w:rPr>
        <w:t>МКОУ «</w:t>
      </w:r>
      <w:proofErr w:type="spellStart"/>
      <w:r w:rsidRPr="006677FB">
        <w:rPr>
          <w:b/>
          <w:sz w:val="20"/>
          <w:szCs w:val="20"/>
        </w:rPr>
        <w:t>Новочуртахская</w:t>
      </w:r>
      <w:proofErr w:type="spellEnd"/>
      <w:r w:rsidRPr="006677FB">
        <w:rPr>
          <w:b/>
          <w:sz w:val="20"/>
          <w:szCs w:val="20"/>
        </w:rPr>
        <w:t xml:space="preserve"> СОШ№2»</w:t>
      </w:r>
    </w:p>
    <w:tbl>
      <w:tblPr>
        <w:tblStyle w:val="ae"/>
        <w:tblW w:w="0" w:type="auto"/>
        <w:tblLook w:val="04A0" w:firstRow="1" w:lastRow="0" w:firstColumn="1" w:lastColumn="0" w:noHBand="0" w:noVBand="1"/>
      </w:tblPr>
      <w:tblGrid>
        <w:gridCol w:w="1381"/>
        <w:gridCol w:w="1833"/>
        <w:gridCol w:w="1557"/>
        <w:gridCol w:w="2283"/>
      </w:tblGrid>
      <w:tr w:rsidR="006677FB" w:rsidRPr="006677FB" w:rsidTr="006677FB">
        <w:tc>
          <w:tcPr>
            <w:tcW w:w="1381" w:type="dxa"/>
            <w:vAlign w:val="center"/>
          </w:tcPr>
          <w:p w:rsidR="006677FB" w:rsidRPr="006677FB" w:rsidRDefault="006677FB" w:rsidP="006677FB">
            <w:pPr>
              <w:jc w:val="center"/>
              <w:rPr>
                <w:b/>
                <w:i/>
              </w:rPr>
            </w:pPr>
            <w:r w:rsidRPr="006677FB">
              <w:rPr>
                <w:b/>
                <w:i/>
              </w:rPr>
              <w:t>№ урока</w:t>
            </w:r>
          </w:p>
        </w:tc>
        <w:tc>
          <w:tcPr>
            <w:tcW w:w="1833" w:type="dxa"/>
            <w:vAlign w:val="center"/>
          </w:tcPr>
          <w:p w:rsidR="006677FB" w:rsidRPr="006677FB" w:rsidRDefault="006677FB" w:rsidP="006677FB">
            <w:pPr>
              <w:jc w:val="center"/>
              <w:rPr>
                <w:b/>
              </w:rPr>
            </w:pPr>
            <w:r w:rsidRPr="006677FB">
              <w:rPr>
                <w:b/>
              </w:rPr>
              <w:t>Начало урока</w:t>
            </w:r>
          </w:p>
        </w:tc>
        <w:tc>
          <w:tcPr>
            <w:tcW w:w="1557" w:type="dxa"/>
            <w:vAlign w:val="center"/>
          </w:tcPr>
          <w:p w:rsidR="006677FB" w:rsidRPr="006677FB" w:rsidRDefault="006677FB" w:rsidP="006677FB">
            <w:pPr>
              <w:jc w:val="center"/>
              <w:rPr>
                <w:b/>
              </w:rPr>
            </w:pPr>
            <w:r w:rsidRPr="006677FB">
              <w:rPr>
                <w:b/>
              </w:rPr>
              <w:t>Конец урока</w:t>
            </w:r>
          </w:p>
        </w:tc>
        <w:tc>
          <w:tcPr>
            <w:tcW w:w="2283" w:type="dxa"/>
            <w:vAlign w:val="center"/>
          </w:tcPr>
          <w:p w:rsidR="006677FB" w:rsidRPr="006677FB" w:rsidRDefault="006677FB" w:rsidP="006677FB">
            <w:pPr>
              <w:jc w:val="center"/>
              <w:rPr>
                <w:b/>
                <w:i/>
              </w:rPr>
            </w:pPr>
            <w:r w:rsidRPr="006677FB">
              <w:rPr>
                <w:b/>
                <w:i/>
              </w:rPr>
              <w:t>Перемена</w:t>
            </w:r>
          </w:p>
        </w:tc>
      </w:tr>
      <w:tr w:rsidR="006677FB" w:rsidRPr="006677FB" w:rsidTr="006677FB">
        <w:trPr>
          <w:trHeight w:val="506"/>
        </w:trPr>
        <w:tc>
          <w:tcPr>
            <w:tcW w:w="1381" w:type="dxa"/>
            <w:vAlign w:val="center"/>
          </w:tcPr>
          <w:p w:rsidR="006677FB" w:rsidRPr="006677FB" w:rsidRDefault="006677FB" w:rsidP="006677FB">
            <w:pPr>
              <w:jc w:val="center"/>
              <w:rPr>
                <w:b/>
                <w:i/>
              </w:rPr>
            </w:pPr>
            <w:r w:rsidRPr="006677FB">
              <w:rPr>
                <w:b/>
                <w:i/>
              </w:rPr>
              <w:t>1</w:t>
            </w:r>
          </w:p>
        </w:tc>
        <w:tc>
          <w:tcPr>
            <w:tcW w:w="1833" w:type="dxa"/>
            <w:vAlign w:val="center"/>
          </w:tcPr>
          <w:p w:rsidR="006677FB" w:rsidRPr="006677FB" w:rsidRDefault="006677FB" w:rsidP="006677FB">
            <w:pPr>
              <w:jc w:val="center"/>
              <w:rPr>
                <w:b/>
                <w:vertAlign w:val="superscript"/>
              </w:rPr>
            </w:pPr>
            <w:r w:rsidRPr="006677FB">
              <w:rPr>
                <w:b/>
              </w:rPr>
              <w:t>8</w:t>
            </w:r>
            <w:r w:rsidRPr="006677FB">
              <w:rPr>
                <w:b/>
                <w:vertAlign w:val="superscript"/>
              </w:rPr>
              <w:t>00</w:t>
            </w:r>
          </w:p>
        </w:tc>
        <w:tc>
          <w:tcPr>
            <w:tcW w:w="1557" w:type="dxa"/>
            <w:vAlign w:val="center"/>
          </w:tcPr>
          <w:p w:rsidR="006677FB" w:rsidRPr="006677FB" w:rsidRDefault="006677FB" w:rsidP="006677FB">
            <w:pPr>
              <w:jc w:val="center"/>
              <w:rPr>
                <w:b/>
                <w:vertAlign w:val="superscript"/>
              </w:rPr>
            </w:pPr>
            <w:r w:rsidRPr="006677FB">
              <w:rPr>
                <w:b/>
              </w:rPr>
              <w:t>8</w:t>
            </w:r>
            <w:r w:rsidRPr="006677FB">
              <w:rPr>
                <w:b/>
                <w:vertAlign w:val="superscript"/>
              </w:rPr>
              <w:t>45</w:t>
            </w:r>
          </w:p>
        </w:tc>
        <w:tc>
          <w:tcPr>
            <w:tcW w:w="2283" w:type="dxa"/>
            <w:vAlign w:val="center"/>
          </w:tcPr>
          <w:p w:rsidR="006677FB" w:rsidRPr="006677FB" w:rsidRDefault="006677FB" w:rsidP="006677FB">
            <w:pPr>
              <w:jc w:val="center"/>
              <w:rPr>
                <w:b/>
                <w:i/>
              </w:rPr>
            </w:pPr>
            <w:r w:rsidRPr="006677FB">
              <w:rPr>
                <w:b/>
                <w:i/>
              </w:rPr>
              <w:t>10мин</w:t>
            </w:r>
          </w:p>
        </w:tc>
      </w:tr>
      <w:tr w:rsidR="006677FB" w:rsidRPr="006677FB" w:rsidTr="006677FB">
        <w:trPr>
          <w:trHeight w:val="822"/>
        </w:trPr>
        <w:tc>
          <w:tcPr>
            <w:tcW w:w="1381" w:type="dxa"/>
            <w:vAlign w:val="center"/>
          </w:tcPr>
          <w:p w:rsidR="006677FB" w:rsidRPr="006677FB" w:rsidRDefault="006677FB" w:rsidP="006677FB">
            <w:pPr>
              <w:jc w:val="center"/>
              <w:rPr>
                <w:b/>
                <w:i/>
              </w:rPr>
            </w:pPr>
            <w:r w:rsidRPr="006677FB">
              <w:rPr>
                <w:b/>
                <w:i/>
              </w:rPr>
              <w:t>2</w:t>
            </w:r>
          </w:p>
        </w:tc>
        <w:tc>
          <w:tcPr>
            <w:tcW w:w="1833" w:type="dxa"/>
            <w:vAlign w:val="center"/>
          </w:tcPr>
          <w:p w:rsidR="006677FB" w:rsidRPr="006677FB" w:rsidRDefault="006677FB" w:rsidP="006677FB">
            <w:pPr>
              <w:jc w:val="center"/>
              <w:rPr>
                <w:b/>
                <w:vertAlign w:val="superscript"/>
              </w:rPr>
            </w:pPr>
            <w:r w:rsidRPr="006677FB">
              <w:rPr>
                <w:b/>
              </w:rPr>
              <w:t>8</w:t>
            </w:r>
            <w:r w:rsidRPr="006677FB">
              <w:rPr>
                <w:b/>
                <w:vertAlign w:val="superscript"/>
              </w:rPr>
              <w:t>55</w:t>
            </w:r>
          </w:p>
        </w:tc>
        <w:tc>
          <w:tcPr>
            <w:tcW w:w="1557" w:type="dxa"/>
            <w:vAlign w:val="center"/>
          </w:tcPr>
          <w:p w:rsidR="006677FB" w:rsidRPr="006677FB" w:rsidRDefault="006677FB" w:rsidP="006677FB">
            <w:pPr>
              <w:jc w:val="center"/>
              <w:rPr>
                <w:b/>
                <w:vertAlign w:val="superscript"/>
              </w:rPr>
            </w:pPr>
            <w:r w:rsidRPr="006677FB">
              <w:rPr>
                <w:b/>
              </w:rPr>
              <w:t>9</w:t>
            </w:r>
            <w:r w:rsidRPr="006677FB">
              <w:rPr>
                <w:b/>
                <w:vertAlign w:val="superscript"/>
              </w:rPr>
              <w:t>40</w:t>
            </w:r>
          </w:p>
        </w:tc>
        <w:tc>
          <w:tcPr>
            <w:tcW w:w="2283" w:type="dxa"/>
            <w:vAlign w:val="center"/>
          </w:tcPr>
          <w:p w:rsidR="006677FB" w:rsidRPr="006677FB" w:rsidRDefault="006677FB" w:rsidP="006677FB">
            <w:pPr>
              <w:jc w:val="center"/>
              <w:rPr>
                <w:b/>
                <w:i/>
              </w:rPr>
            </w:pPr>
            <w:r w:rsidRPr="006677FB">
              <w:rPr>
                <w:b/>
                <w:i/>
              </w:rPr>
              <w:t>15мин</w:t>
            </w:r>
          </w:p>
        </w:tc>
      </w:tr>
      <w:tr w:rsidR="006677FB" w:rsidRPr="006677FB" w:rsidTr="006677FB">
        <w:trPr>
          <w:trHeight w:val="849"/>
        </w:trPr>
        <w:tc>
          <w:tcPr>
            <w:tcW w:w="1381" w:type="dxa"/>
            <w:vAlign w:val="center"/>
          </w:tcPr>
          <w:p w:rsidR="006677FB" w:rsidRPr="006677FB" w:rsidRDefault="006677FB" w:rsidP="006677FB">
            <w:pPr>
              <w:jc w:val="center"/>
              <w:rPr>
                <w:b/>
                <w:i/>
              </w:rPr>
            </w:pPr>
            <w:r w:rsidRPr="006677FB">
              <w:rPr>
                <w:b/>
                <w:i/>
              </w:rPr>
              <w:t>3</w:t>
            </w:r>
          </w:p>
        </w:tc>
        <w:tc>
          <w:tcPr>
            <w:tcW w:w="1833" w:type="dxa"/>
            <w:vAlign w:val="center"/>
          </w:tcPr>
          <w:p w:rsidR="006677FB" w:rsidRPr="006677FB" w:rsidRDefault="006677FB" w:rsidP="006677FB">
            <w:pPr>
              <w:jc w:val="center"/>
              <w:rPr>
                <w:b/>
                <w:vertAlign w:val="superscript"/>
              </w:rPr>
            </w:pPr>
            <w:r w:rsidRPr="006677FB">
              <w:rPr>
                <w:b/>
              </w:rPr>
              <w:t>9</w:t>
            </w:r>
            <w:r w:rsidRPr="006677FB">
              <w:rPr>
                <w:b/>
                <w:vertAlign w:val="superscript"/>
              </w:rPr>
              <w:t>55</w:t>
            </w:r>
          </w:p>
        </w:tc>
        <w:tc>
          <w:tcPr>
            <w:tcW w:w="1557" w:type="dxa"/>
            <w:vAlign w:val="center"/>
          </w:tcPr>
          <w:p w:rsidR="006677FB" w:rsidRPr="006677FB" w:rsidRDefault="006677FB" w:rsidP="006677FB">
            <w:pPr>
              <w:jc w:val="center"/>
              <w:rPr>
                <w:b/>
                <w:vertAlign w:val="superscript"/>
              </w:rPr>
            </w:pPr>
            <w:r w:rsidRPr="006677FB">
              <w:rPr>
                <w:b/>
              </w:rPr>
              <w:t>10</w:t>
            </w:r>
            <w:r w:rsidRPr="006677FB">
              <w:rPr>
                <w:b/>
                <w:vertAlign w:val="superscript"/>
              </w:rPr>
              <w:t>40</w:t>
            </w:r>
          </w:p>
        </w:tc>
        <w:tc>
          <w:tcPr>
            <w:tcW w:w="2283" w:type="dxa"/>
            <w:vAlign w:val="center"/>
          </w:tcPr>
          <w:p w:rsidR="006677FB" w:rsidRPr="006677FB" w:rsidRDefault="006677FB" w:rsidP="006677FB">
            <w:pPr>
              <w:jc w:val="center"/>
              <w:rPr>
                <w:b/>
                <w:i/>
              </w:rPr>
            </w:pPr>
            <w:r w:rsidRPr="006677FB">
              <w:rPr>
                <w:b/>
                <w:i/>
              </w:rPr>
              <w:t>15мин</w:t>
            </w:r>
          </w:p>
        </w:tc>
      </w:tr>
      <w:tr w:rsidR="006677FB" w:rsidRPr="006677FB" w:rsidTr="006677FB">
        <w:trPr>
          <w:trHeight w:val="832"/>
        </w:trPr>
        <w:tc>
          <w:tcPr>
            <w:tcW w:w="1381" w:type="dxa"/>
            <w:vAlign w:val="center"/>
          </w:tcPr>
          <w:p w:rsidR="006677FB" w:rsidRPr="006677FB" w:rsidRDefault="006677FB" w:rsidP="006677FB">
            <w:pPr>
              <w:jc w:val="center"/>
              <w:rPr>
                <w:b/>
                <w:i/>
              </w:rPr>
            </w:pPr>
            <w:r w:rsidRPr="006677FB">
              <w:rPr>
                <w:b/>
                <w:i/>
              </w:rPr>
              <w:t>4</w:t>
            </w:r>
          </w:p>
        </w:tc>
        <w:tc>
          <w:tcPr>
            <w:tcW w:w="1833" w:type="dxa"/>
            <w:vAlign w:val="center"/>
          </w:tcPr>
          <w:p w:rsidR="006677FB" w:rsidRPr="006677FB" w:rsidRDefault="006677FB" w:rsidP="006677FB">
            <w:pPr>
              <w:jc w:val="center"/>
              <w:rPr>
                <w:b/>
                <w:vertAlign w:val="superscript"/>
              </w:rPr>
            </w:pPr>
            <w:r w:rsidRPr="006677FB">
              <w:rPr>
                <w:b/>
              </w:rPr>
              <w:t>10</w:t>
            </w:r>
            <w:r w:rsidRPr="006677FB">
              <w:rPr>
                <w:b/>
                <w:vertAlign w:val="superscript"/>
              </w:rPr>
              <w:t>55</w:t>
            </w:r>
          </w:p>
        </w:tc>
        <w:tc>
          <w:tcPr>
            <w:tcW w:w="1557" w:type="dxa"/>
            <w:vAlign w:val="center"/>
          </w:tcPr>
          <w:p w:rsidR="006677FB" w:rsidRPr="006677FB" w:rsidRDefault="006677FB" w:rsidP="006677FB">
            <w:pPr>
              <w:jc w:val="center"/>
              <w:rPr>
                <w:b/>
                <w:vertAlign w:val="superscript"/>
              </w:rPr>
            </w:pPr>
            <w:r w:rsidRPr="006677FB">
              <w:rPr>
                <w:b/>
              </w:rPr>
              <w:t>11</w:t>
            </w:r>
            <w:r w:rsidRPr="006677FB">
              <w:rPr>
                <w:b/>
                <w:vertAlign w:val="superscript"/>
              </w:rPr>
              <w:t>40</w:t>
            </w:r>
          </w:p>
        </w:tc>
        <w:tc>
          <w:tcPr>
            <w:tcW w:w="2283" w:type="dxa"/>
            <w:vAlign w:val="center"/>
          </w:tcPr>
          <w:p w:rsidR="006677FB" w:rsidRPr="006677FB" w:rsidRDefault="00674664" w:rsidP="006677FB">
            <w:pPr>
              <w:jc w:val="center"/>
              <w:rPr>
                <w:b/>
                <w:i/>
              </w:rPr>
            </w:pPr>
            <w:r>
              <w:rPr>
                <w:b/>
                <w:i/>
              </w:rPr>
              <w:t>15</w:t>
            </w:r>
            <w:r w:rsidR="006677FB" w:rsidRPr="006677FB">
              <w:rPr>
                <w:b/>
                <w:i/>
              </w:rPr>
              <w:t>мин</w:t>
            </w:r>
          </w:p>
        </w:tc>
      </w:tr>
      <w:tr w:rsidR="006677FB" w:rsidRPr="006677FB" w:rsidTr="006677FB">
        <w:trPr>
          <w:trHeight w:val="859"/>
        </w:trPr>
        <w:tc>
          <w:tcPr>
            <w:tcW w:w="1381" w:type="dxa"/>
            <w:vAlign w:val="center"/>
          </w:tcPr>
          <w:p w:rsidR="006677FB" w:rsidRPr="006677FB" w:rsidRDefault="006677FB" w:rsidP="006677FB">
            <w:pPr>
              <w:jc w:val="center"/>
              <w:rPr>
                <w:b/>
                <w:i/>
              </w:rPr>
            </w:pPr>
            <w:r w:rsidRPr="006677FB">
              <w:rPr>
                <w:b/>
                <w:i/>
              </w:rPr>
              <w:t>5</w:t>
            </w:r>
          </w:p>
        </w:tc>
        <w:tc>
          <w:tcPr>
            <w:tcW w:w="1833" w:type="dxa"/>
            <w:vAlign w:val="center"/>
          </w:tcPr>
          <w:p w:rsidR="006677FB" w:rsidRPr="006677FB" w:rsidRDefault="006677FB" w:rsidP="006677FB">
            <w:pPr>
              <w:jc w:val="center"/>
              <w:rPr>
                <w:b/>
                <w:vertAlign w:val="superscript"/>
              </w:rPr>
            </w:pPr>
            <w:r w:rsidRPr="006677FB">
              <w:rPr>
                <w:b/>
              </w:rPr>
              <w:t>11</w:t>
            </w:r>
            <w:r w:rsidR="00674664">
              <w:rPr>
                <w:b/>
                <w:vertAlign w:val="superscript"/>
              </w:rPr>
              <w:t>55</w:t>
            </w:r>
          </w:p>
        </w:tc>
        <w:tc>
          <w:tcPr>
            <w:tcW w:w="1557" w:type="dxa"/>
            <w:vAlign w:val="center"/>
          </w:tcPr>
          <w:p w:rsidR="006677FB" w:rsidRPr="006677FB" w:rsidRDefault="006677FB" w:rsidP="006677FB">
            <w:pPr>
              <w:jc w:val="center"/>
              <w:rPr>
                <w:b/>
                <w:vertAlign w:val="superscript"/>
              </w:rPr>
            </w:pPr>
            <w:r w:rsidRPr="006677FB">
              <w:rPr>
                <w:b/>
              </w:rPr>
              <w:t>12</w:t>
            </w:r>
            <w:r w:rsidR="00674664">
              <w:rPr>
                <w:b/>
                <w:vertAlign w:val="superscript"/>
              </w:rPr>
              <w:t>40</w:t>
            </w:r>
          </w:p>
        </w:tc>
        <w:tc>
          <w:tcPr>
            <w:tcW w:w="2283" w:type="dxa"/>
            <w:vAlign w:val="center"/>
          </w:tcPr>
          <w:p w:rsidR="006677FB" w:rsidRPr="006677FB" w:rsidRDefault="006677FB" w:rsidP="006677FB">
            <w:pPr>
              <w:jc w:val="center"/>
              <w:rPr>
                <w:b/>
                <w:i/>
              </w:rPr>
            </w:pPr>
            <w:r w:rsidRPr="006677FB">
              <w:rPr>
                <w:b/>
                <w:i/>
              </w:rPr>
              <w:t>10мин</w:t>
            </w:r>
          </w:p>
        </w:tc>
      </w:tr>
      <w:tr w:rsidR="006677FB" w:rsidRPr="006677FB" w:rsidTr="006677FB">
        <w:trPr>
          <w:trHeight w:val="828"/>
        </w:trPr>
        <w:tc>
          <w:tcPr>
            <w:tcW w:w="1381" w:type="dxa"/>
            <w:vAlign w:val="center"/>
          </w:tcPr>
          <w:p w:rsidR="006677FB" w:rsidRPr="006677FB" w:rsidRDefault="006677FB" w:rsidP="006677FB">
            <w:pPr>
              <w:jc w:val="center"/>
              <w:rPr>
                <w:b/>
                <w:i/>
              </w:rPr>
            </w:pPr>
            <w:r w:rsidRPr="006677FB">
              <w:rPr>
                <w:b/>
                <w:i/>
              </w:rPr>
              <w:t>6</w:t>
            </w:r>
          </w:p>
        </w:tc>
        <w:tc>
          <w:tcPr>
            <w:tcW w:w="1833" w:type="dxa"/>
            <w:vAlign w:val="center"/>
          </w:tcPr>
          <w:p w:rsidR="006677FB" w:rsidRPr="006677FB" w:rsidRDefault="006677FB" w:rsidP="006677FB">
            <w:pPr>
              <w:jc w:val="center"/>
              <w:rPr>
                <w:b/>
                <w:vertAlign w:val="superscript"/>
              </w:rPr>
            </w:pPr>
            <w:r w:rsidRPr="006677FB">
              <w:rPr>
                <w:b/>
              </w:rPr>
              <w:t>12</w:t>
            </w:r>
            <w:r w:rsidR="00674664">
              <w:rPr>
                <w:b/>
                <w:vertAlign w:val="superscript"/>
              </w:rPr>
              <w:t>50</w:t>
            </w:r>
          </w:p>
        </w:tc>
        <w:tc>
          <w:tcPr>
            <w:tcW w:w="1557" w:type="dxa"/>
            <w:vAlign w:val="center"/>
          </w:tcPr>
          <w:p w:rsidR="006677FB" w:rsidRPr="006677FB" w:rsidRDefault="006677FB" w:rsidP="006677FB">
            <w:pPr>
              <w:jc w:val="center"/>
              <w:rPr>
                <w:b/>
                <w:vertAlign w:val="superscript"/>
              </w:rPr>
            </w:pPr>
            <w:r w:rsidRPr="006677FB">
              <w:rPr>
                <w:b/>
              </w:rPr>
              <w:t>13</w:t>
            </w:r>
            <w:r w:rsidR="00674664">
              <w:rPr>
                <w:b/>
                <w:vertAlign w:val="superscript"/>
              </w:rPr>
              <w:t>35</w:t>
            </w:r>
          </w:p>
        </w:tc>
        <w:tc>
          <w:tcPr>
            <w:tcW w:w="2283" w:type="dxa"/>
            <w:vAlign w:val="center"/>
          </w:tcPr>
          <w:p w:rsidR="006677FB" w:rsidRPr="006677FB" w:rsidRDefault="00C01B48" w:rsidP="006677FB">
            <w:pPr>
              <w:jc w:val="center"/>
              <w:rPr>
                <w:b/>
              </w:rPr>
            </w:pPr>
            <w:r>
              <w:rPr>
                <w:b/>
              </w:rPr>
              <w:t>10</w:t>
            </w:r>
          </w:p>
        </w:tc>
      </w:tr>
      <w:tr w:rsidR="00C01B48" w:rsidRPr="006677FB" w:rsidTr="006677FB">
        <w:trPr>
          <w:trHeight w:val="828"/>
        </w:trPr>
        <w:tc>
          <w:tcPr>
            <w:tcW w:w="1381" w:type="dxa"/>
            <w:vAlign w:val="center"/>
          </w:tcPr>
          <w:p w:rsidR="00C01B48" w:rsidRPr="006677FB" w:rsidRDefault="00C01B48" w:rsidP="006677FB">
            <w:pPr>
              <w:jc w:val="center"/>
              <w:rPr>
                <w:b/>
                <w:i/>
              </w:rPr>
            </w:pPr>
            <w:r>
              <w:rPr>
                <w:b/>
                <w:i/>
              </w:rPr>
              <w:t>7</w:t>
            </w:r>
          </w:p>
        </w:tc>
        <w:tc>
          <w:tcPr>
            <w:tcW w:w="1833" w:type="dxa"/>
            <w:vAlign w:val="center"/>
          </w:tcPr>
          <w:p w:rsidR="00C01B48" w:rsidRPr="00C01B48" w:rsidRDefault="00C01B48" w:rsidP="006677FB">
            <w:pPr>
              <w:jc w:val="center"/>
              <w:rPr>
                <w:b/>
                <w:vertAlign w:val="superscript"/>
              </w:rPr>
            </w:pPr>
            <w:r>
              <w:rPr>
                <w:b/>
              </w:rPr>
              <w:t>13</w:t>
            </w:r>
            <w:r>
              <w:rPr>
                <w:b/>
                <w:vertAlign w:val="superscript"/>
              </w:rPr>
              <w:t>45</w:t>
            </w:r>
          </w:p>
        </w:tc>
        <w:tc>
          <w:tcPr>
            <w:tcW w:w="1557" w:type="dxa"/>
            <w:vAlign w:val="center"/>
          </w:tcPr>
          <w:p w:rsidR="00C01B48" w:rsidRPr="00C01B48" w:rsidRDefault="00C01B48" w:rsidP="006677FB">
            <w:pPr>
              <w:jc w:val="center"/>
              <w:rPr>
                <w:b/>
                <w:vertAlign w:val="superscript"/>
              </w:rPr>
            </w:pPr>
            <w:r>
              <w:rPr>
                <w:b/>
              </w:rPr>
              <w:t>14</w:t>
            </w:r>
            <w:r>
              <w:rPr>
                <w:b/>
                <w:vertAlign w:val="superscript"/>
              </w:rPr>
              <w:t>30</w:t>
            </w:r>
          </w:p>
        </w:tc>
        <w:tc>
          <w:tcPr>
            <w:tcW w:w="2283" w:type="dxa"/>
            <w:vAlign w:val="center"/>
          </w:tcPr>
          <w:p w:rsidR="00C01B48" w:rsidRDefault="00C01B48" w:rsidP="006677FB">
            <w:pPr>
              <w:jc w:val="center"/>
              <w:rPr>
                <w:b/>
              </w:rPr>
            </w:pPr>
          </w:p>
        </w:tc>
      </w:tr>
    </w:tbl>
    <w:p w:rsidR="006677FB" w:rsidRPr="00E83F2C" w:rsidRDefault="006677FB" w:rsidP="009F7265">
      <w:pPr>
        <w:ind w:firstLine="708"/>
        <w:jc w:val="both"/>
        <w:rPr>
          <w:sz w:val="20"/>
          <w:szCs w:val="20"/>
        </w:rPr>
      </w:pPr>
    </w:p>
    <w:p w:rsidR="00682FC0" w:rsidRPr="00E83F2C" w:rsidRDefault="00682FC0" w:rsidP="00682FC0">
      <w:pPr>
        <w:ind w:firstLine="540"/>
        <w:rPr>
          <w:b/>
          <w:sz w:val="20"/>
          <w:szCs w:val="20"/>
        </w:rPr>
      </w:pPr>
    </w:p>
    <w:p w:rsidR="00C01B48" w:rsidRDefault="00C01B48" w:rsidP="00682FC0">
      <w:pPr>
        <w:pStyle w:val="af8"/>
        <w:tabs>
          <w:tab w:val="left" w:pos="1080"/>
        </w:tabs>
        <w:ind w:left="0" w:right="0"/>
        <w:jc w:val="center"/>
        <w:rPr>
          <w:rFonts w:ascii="Times New Roman" w:hAnsi="Times New Roman"/>
          <w:b/>
          <w:color w:val="FF0000"/>
          <w:sz w:val="20"/>
          <w:szCs w:val="20"/>
        </w:rPr>
      </w:pPr>
    </w:p>
    <w:p w:rsidR="00682FC0" w:rsidRPr="00C712AC" w:rsidRDefault="00682FC0" w:rsidP="00682FC0">
      <w:pPr>
        <w:pStyle w:val="af8"/>
        <w:tabs>
          <w:tab w:val="left" w:pos="1080"/>
        </w:tabs>
        <w:ind w:left="0" w:right="0"/>
        <w:jc w:val="center"/>
        <w:rPr>
          <w:rFonts w:ascii="Times New Roman" w:hAnsi="Times New Roman"/>
          <w:b/>
          <w:color w:val="FF0000"/>
          <w:sz w:val="20"/>
          <w:szCs w:val="20"/>
        </w:rPr>
      </w:pPr>
      <w:r w:rsidRPr="00C712AC">
        <w:rPr>
          <w:rFonts w:ascii="Times New Roman" w:hAnsi="Times New Roman"/>
          <w:b/>
          <w:color w:val="FF0000"/>
          <w:sz w:val="20"/>
          <w:szCs w:val="20"/>
        </w:rPr>
        <w:lastRenderedPageBreak/>
        <w:t>ПЕРВАЯ СТУПЕНЬ ОБУЧЕНИЯ</w:t>
      </w:r>
    </w:p>
    <w:p w:rsidR="00682FC0" w:rsidRPr="00E83F2C" w:rsidRDefault="00682FC0" w:rsidP="00682FC0">
      <w:pPr>
        <w:pStyle w:val="af8"/>
        <w:tabs>
          <w:tab w:val="left" w:pos="1080"/>
        </w:tabs>
        <w:ind w:left="0" w:right="0"/>
        <w:rPr>
          <w:rFonts w:ascii="Times New Roman" w:hAnsi="Times New Roman"/>
          <w:sz w:val="20"/>
          <w:szCs w:val="20"/>
        </w:rPr>
      </w:pPr>
      <w:r w:rsidRPr="00E83F2C">
        <w:rPr>
          <w:rFonts w:ascii="Times New Roman" w:hAnsi="Times New Roman"/>
          <w:sz w:val="20"/>
          <w:szCs w:val="20"/>
        </w:rPr>
        <w:tab/>
        <w:t>В соответствие с ФГОС на ступени начального общего образования в учебном плане определены следующие обязательные предметные области: филология, математика и информатика, обществознание и естествознание (окружающий мир), комплексный курс «Основы религиозных культур и светской этики», искусство, технология, физическая культура.</w:t>
      </w:r>
    </w:p>
    <w:p w:rsidR="00682FC0" w:rsidRPr="00E83F2C" w:rsidRDefault="00682FC0" w:rsidP="00682FC0">
      <w:pPr>
        <w:pStyle w:val="af8"/>
        <w:tabs>
          <w:tab w:val="left" w:pos="1080"/>
        </w:tabs>
        <w:ind w:left="0" w:right="0"/>
        <w:rPr>
          <w:rFonts w:ascii="Times New Roman" w:hAnsi="Times New Roman"/>
          <w:sz w:val="20"/>
          <w:szCs w:val="20"/>
        </w:rPr>
      </w:pPr>
      <w:r w:rsidRPr="00E83F2C">
        <w:rPr>
          <w:rFonts w:ascii="Times New Roman" w:hAnsi="Times New Roman"/>
          <w:sz w:val="20"/>
          <w:szCs w:val="20"/>
        </w:rPr>
        <w:t>1,</w:t>
      </w:r>
      <w:r>
        <w:rPr>
          <w:rFonts w:ascii="Times New Roman" w:hAnsi="Times New Roman"/>
          <w:sz w:val="20"/>
          <w:szCs w:val="20"/>
        </w:rPr>
        <w:t>2,3,4 классы обучаются по УМК «Школа России»</w:t>
      </w:r>
      <w:r w:rsidRPr="00E83F2C">
        <w:rPr>
          <w:rFonts w:ascii="Times New Roman" w:hAnsi="Times New Roman"/>
          <w:sz w:val="20"/>
          <w:szCs w:val="20"/>
        </w:rPr>
        <w:t>.</w:t>
      </w:r>
    </w:p>
    <w:p w:rsidR="00682FC0" w:rsidRPr="00E83F2C" w:rsidRDefault="00682FC0" w:rsidP="00682FC0">
      <w:pPr>
        <w:pStyle w:val="af8"/>
        <w:tabs>
          <w:tab w:val="left" w:pos="1080"/>
        </w:tabs>
        <w:ind w:left="0" w:right="0"/>
        <w:rPr>
          <w:sz w:val="20"/>
          <w:szCs w:val="20"/>
        </w:rPr>
      </w:pPr>
      <w:r w:rsidRPr="00E83F2C">
        <w:rPr>
          <w:rFonts w:ascii="Times New Roman" w:hAnsi="Times New Roman"/>
          <w:sz w:val="20"/>
          <w:szCs w:val="20"/>
        </w:rPr>
        <w:tab/>
        <w:t>Обучение в 1-м классе осуществляется с соблюдением следующих дополнительных требований</w:t>
      </w:r>
      <w:r w:rsidRPr="00E83F2C">
        <w:rPr>
          <w:sz w:val="20"/>
          <w:szCs w:val="20"/>
        </w:rPr>
        <w:t>:</w:t>
      </w:r>
    </w:p>
    <w:p w:rsidR="00682FC0" w:rsidRPr="00E83F2C" w:rsidRDefault="00682FC0" w:rsidP="00682FC0">
      <w:pPr>
        <w:pStyle w:val="af"/>
        <w:spacing w:before="0" w:beforeAutospacing="0" w:after="0" w:afterAutospacing="0"/>
        <w:ind w:firstLine="720"/>
        <w:jc w:val="both"/>
        <w:rPr>
          <w:sz w:val="20"/>
          <w:szCs w:val="20"/>
        </w:rPr>
      </w:pPr>
      <w:r w:rsidRPr="00E83F2C">
        <w:rPr>
          <w:sz w:val="20"/>
          <w:szCs w:val="20"/>
        </w:rPr>
        <w:t>- учебные занятия проводятся по 5-дневной учебной неделе и только в первую смену</w:t>
      </w:r>
    </w:p>
    <w:p w:rsidR="00682FC0" w:rsidRPr="00E83F2C" w:rsidRDefault="00682FC0" w:rsidP="00682FC0">
      <w:pPr>
        <w:ind w:firstLine="540"/>
        <w:jc w:val="center"/>
        <w:rPr>
          <w:b/>
          <w:color w:val="FF0000"/>
          <w:sz w:val="20"/>
          <w:szCs w:val="20"/>
        </w:rPr>
      </w:pPr>
    </w:p>
    <w:p w:rsidR="00682FC0" w:rsidRPr="00E83F2C" w:rsidRDefault="00682FC0" w:rsidP="00682FC0">
      <w:pPr>
        <w:ind w:firstLine="540"/>
        <w:rPr>
          <w:b/>
          <w:color w:val="0000CC"/>
          <w:sz w:val="20"/>
          <w:szCs w:val="20"/>
        </w:rPr>
      </w:pPr>
      <w:r w:rsidRPr="00E83F2C">
        <w:rPr>
          <w:b/>
          <w:color w:val="0000CC"/>
          <w:sz w:val="20"/>
          <w:szCs w:val="20"/>
        </w:rPr>
        <w:t>Учебный пла</w:t>
      </w:r>
      <w:r w:rsidR="00590FEB">
        <w:rPr>
          <w:b/>
          <w:color w:val="0000CC"/>
          <w:sz w:val="20"/>
          <w:szCs w:val="20"/>
        </w:rPr>
        <w:t>н для 1-4 классов содержит  194</w:t>
      </w:r>
      <w:r w:rsidRPr="00E83F2C">
        <w:rPr>
          <w:b/>
          <w:color w:val="0000CC"/>
          <w:sz w:val="20"/>
          <w:szCs w:val="20"/>
        </w:rPr>
        <w:t xml:space="preserve">    часов.</w:t>
      </w:r>
    </w:p>
    <w:p w:rsidR="00682FC0" w:rsidRPr="00E83F2C" w:rsidRDefault="00682FC0" w:rsidP="00682FC0">
      <w:pPr>
        <w:ind w:firstLine="540"/>
        <w:jc w:val="both"/>
        <w:rPr>
          <w:sz w:val="20"/>
          <w:szCs w:val="20"/>
        </w:rPr>
      </w:pPr>
      <w:r w:rsidRPr="00E83F2C">
        <w:rPr>
          <w:sz w:val="20"/>
          <w:szCs w:val="20"/>
        </w:rPr>
        <w:t xml:space="preserve">Продолжительность учебного года для </w:t>
      </w:r>
      <w:r w:rsidRPr="00E83F2C">
        <w:rPr>
          <w:sz w:val="20"/>
          <w:szCs w:val="20"/>
          <w:lang w:val="en-US"/>
        </w:rPr>
        <w:t>I</w:t>
      </w:r>
      <w:r w:rsidRPr="00E83F2C">
        <w:rPr>
          <w:sz w:val="20"/>
          <w:szCs w:val="20"/>
        </w:rPr>
        <w:t xml:space="preserve"> класса – 33 учебные недели, для </w:t>
      </w:r>
      <w:r w:rsidRPr="00E83F2C">
        <w:rPr>
          <w:sz w:val="20"/>
          <w:szCs w:val="20"/>
          <w:lang w:val="en-US"/>
        </w:rPr>
        <w:t>II</w:t>
      </w:r>
      <w:r w:rsidRPr="00E83F2C">
        <w:rPr>
          <w:sz w:val="20"/>
          <w:szCs w:val="20"/>
        </w:rPr>
        <w:t xml:space="preserve"> и </w:t>
      </w:r>
      <w:r w:rsidRPr="00E83F2C">
        <w:rPr>
          <w:sz w:val="20"/>
          <w:szCs w:val="20"/>
          <w:lang w:val="en-US"/>
        </w:rPr>
        <w:t>III</w:t>
      </w:r>
      <w:r w:rsidRPr="00E83F2C">
        <w:rPr>
          <w:sz w:val="20"/>
          <w:szCs w:val="20"/>
        </w:rPr>
        <w:t xml:space="preserve"> классов – 34 учебные недели. Продолжительность урока в </w:t>
      </w:r>
      <w:r w:rsidRPr="00E83F2C">
        <w:rPr>
          <w:sz w:val="20"/>
          <w:szCs w:val="20"/>
          <w:lang w:val="en-US"/>
        </w:rPr>
        <w:t>I</w:t>
      </w:r>
      <w:r w:rsidRPr="00E83F2C">
        <w:rPr>
          <w:sz w:val="20"/>
          <w:szCs w:val="20"/>
        </w:rPr>
        <w:t xml:space="preserve"> классе в сентябре-декабре по 35 минут, в январе-мае – по 45 минут. Продолжительность урока во </w:t>
      </w:r>
      <w:r w:rsidRPr="00E83F2C">
        <w:rPr>
          <w:sz w:val="20"/>
          <w:szCs w:val="20"/>
          <w:lang w:val="en-US"/>
        </w:rPr>
        <w:t>II</w:t>
      </w:r>
      <w:r w:rsidRPr="00E83F2C">
        <w:rPr>
          <w:sz w:val="20"/>
          <w:szCs w:val="20"/>
        </w:rPr>
        <w:t xml:space="preserve"> и </w:t>
      </w:r>
      <w:r w:rsidRPr="00E83F2C">
        <w:rPr>
          <w:sz w:val="20"/>
          <w:szCs w:val="20"/>
          <w:lang w:val="en-US"/>
        </w:rPr>
        <w:t>III</w:t>
      </w:r>
      <w:r w:rsidRPr="00E83F2C">
        <w:rPr>
          <w:sz w:val="20"/>
          <w:szCs w:val="20"/>
        </w:rPr>
        <w:t xml:space="preserve"> классах – 45 минут. Учебные занятия проводятся в </w:t>
      </w:r>
      <w:r w:rsidRPr="00E83F2C">
        <w:rPr>
          <w:sz w:val="20"/>
          <w:szCs w:val="20"/>
          <w:lang w:val="en-US"/>
        </w:rPr>
        <w:t>I</w:t>
      </w:r>
      <w:r w:rsidRPr="00E83F2C">
        <w:rPr>
          <w:sz w:val="20"/>
          <w:szCs w:val="20"/>
        </w:rPr>
        <w:t xml:space="preserve"> классе по 5-дневной учебной неделе и только в первую смену. В сентябре-октябре учебные занятия в </w:t>
      </w:r>
      <w:r w:rsidRPr="00E83F2C">
        <w:rPr>
          <w:sz w:val="20"/>
          <w:szCs w:val="20"/>
          <w:lang w:val="en-US"/>
        </w:rPr>
        <w:t>I</w:t>
      </w:r>
      <w:r w:rsidRPr="00E83F2C">
        <w:rPr>
          <w:sz w:val="20"/>
          <w:szCs w:val="20"/>
        </w:rPr>
        <w:t xml:space="preserve"> классе проводятся по 3 урока в день, в ноябре-мае – по 4 урока в день.</w:t>
      </w:r>
      <w:r w:rsidR="00CE0824">
        <w:rPr>
          <w:sz w:val="20"/>
          <w:szCs w:val="20"/>
        </w:rPr>
        <w:t xml:space="preserve"> </w:t>
      </w:r>
      <w:r w:rsidRPr="00E83F2C">
        <w:rPr>
          <w:sz w:val="20"/>
          <w:szCs w:val="20"/>
        </w:rPr>
        <w:t xml:space="preserve">Продолжительность учебного года в </w:t>
      </w:r>
      <w:r w:rsidRPr="00E83F2C">
        <w:rPr>
          <w:sz w:val="20"/>
          <w:szCs w:val="20"/>
          <w:lang w:val="en-US"/>
        </w:rPr>
        <w:t>IV</w:t>
      </w:r>
      <w:r w:rsidRPr="00E83F2C">
        <w:rPr>
          <w:sz w:val="20"/>
          <w:szCs w:val="20"/>
        </w:rPr>
        <w:t xml:space="preserve"> классе - 34 учебные недели. Продолжительность урока во </w:t>
      </w:r>
      <w:r w:rsidRPr="00E83F2C">
        <w:rPr>
          <w:sz w:val="20"/>
          <w:szCs w:val="20"/>
          <w:lang w:val="en-US"/>
        </w:rPr>
        <w:t>IV</w:t>
      </w:r>
      <w:r w:rsidRPr="00E83F2C">
        <w:rPr>
          <w:sz w:val="20"/>
          <w:szCs w:val="20"/>
        </w:rPr>
        <w:t xml:space="preserve"> классе - 45 минут</w:t>
      </w:r>
    </w:p>
    <w:p w:rsidR="00682FC0" w:rsidRPr="00E83F2C" w:rsidRDefault="00682FC0" w:rsidP="00682FC0">
      <w:pPr>
        <w:ind w:firstLine="540"/>
        <w:rPr>
          <w:sz w:val="20"/>
          <w:szCs w:val="20"/>
        </w:rPr>
      </w:pPr>
      <w:r w:rsidRPr="00E83F2C">
        <w:rPr>
          <w:sz w:val="20"/>
          <w:szCs w:val="20"/>
        </w:rPr>
        <w:t>1</w:t>
      </w:r>
      <w:r>
        <w:rPr>
          <w:sz w:val="20"/>
          <w:szCs w:val="20"/>
          <w:vertAlign w:val="superscript"/>
        </w:rPr>
        <w:t>а</w:t>
      </w:r>
      <w:r>
        <w:rPr>
          <w:sz w:val="20"/>
          <w:szCs w:val="20"/>
        </w:rPr>
        <w:t>,1</w:t>
      </w:r>
      <w:r>
        <w:rPr>
          <w:sz w:val="20"/>
          <w:szCs w:val="20"/>
          <w:vertAlign w:val="superscript"/>
        </w:rPr>
        <w:t>б</w:t>
      </w:r>
      <w:r>
        <w:rPr>
          <w:sz w:val="20"/>
          <w:szCs w:val="20"/>
        </w:rPr>
        <w:t>, 2</w:t>
      </w:r>
      <w:r w:rsidR="00BF72D7">
        <w:rPr>
          <w:sz w:val="20"/>
          <w:szCs w:val="20"/>
          <w:vertAlign w:val="superscript"/>
        </w:rPr>
        <w:t>а</w:t>
      </w:r>
      <w:r w:rsidR="00BF72D7">
        <w:rPr>
          <w:sz w:val="20"/>
          <w:szCs w:val="20"/>
        </w:rPr>
        <w:t>,2</w:t>
      </w:r>
      <w:r w:rsidR="00BF72D7">
        <w:rPr>
          <w:sz w:val="20"/>
          <w:szCs w:val="20"/>
          <w:vertAlign w:val="superscript"/>
        </w:rPr>
        <w:t>б</w:t>
      </w:r>
      <w:r>
        <w:rPr>
          <w:sz w:val="20"/>
          <w:szCs w:val="20"/>
        </w:rPr>
        <w:t>,3</w:t>
      </w:r>
      <w:r w:rsidR="00674664">
        <w:rPr>
          <w:sz w:val="20"/>
          <w:szCs w:val="20"/>
          <w:vertAlign w:val="superscript"/>
        </w:rPr>
        <w:t>а</w:t>
      </w:r>
      <w:r w:rsidR="00674664">
        <w:rPr>
          <w:sz w:val="20"/>
          <w:szCs w:val="20"/>
        </w:rPr>
        <w:t>, 3</w:t>
      </w:r>
      <w:r w:rsidR="00674664">
        <w:rPr>
          <w:sz w:val="20"/>
          <w:szCs w:val="20"/>
          <w:vertAlign w:val="superscript"/>
        </w:rPr>
        <w:t xml:space="preserve">б, </w:t>
      </w:r>
      <w:r>
        <w:rPr>
          <w:sz w:val="20"/>
          <w:szCs w:val="20"/>
        </w:rPr>
        <w:t>,</w:t>
      </w:r>
      <w:r w:rsidR="00BF72D7">
        <w:rPr>
          <w:sz w:val="20"/>
          <w:szCs w:val="20"/>
        </w:rPr>
        <w:t>4</w:t>
      </w:r>
      <w:r w:rsidR="00C01B48">
        <w:rPr>
          <w:sz w:val="20"/>
          <w:szCs w:val="20"/>
          <w:vertAlign w:val="superscript"/>
        </w:rPr>
        <w:t>а</w:t>
      </w:r>
      <w:r w:rsidR="00C01B48">
        <w:rPr>
          <w:sz w:val="20"/>
          <w:szCs w:val="20"/>
        </w:rPr>
        <w:t>, 4</w:t>
      </w:r>
      <w:r w:rsidR="00C01B48">
        <w:rPr>
          <w:sz w:val="20"/>
          <w:szCs w:val="20"/>
          <w:vertAlign w:val="superscript"/>
        </w:rPr>
        <w:t>б,</w:t>
      </w:r>
      <w:r w:rsidR="00BF72D7">
        <w:rPr>
          <w:sz w:val="20"/>
          <w:szCs w:val="20"/>
        </w:rPr>
        <w:t>,5</w:t>
      </w:r>
      <w:r w:rsidR="00A57A3E">
        <w:rPr>
          <w:sz w:val="20"/>
          <w:szCs w:val="20"/>
        </w:rPr>
        <w:t>,6</w:t>
      </w:r>
      <w:r w:rsidR="00A57A3E">
        <w:rPr>
          <w:sz w:val="20"/>
          <w:szCs w:val="20"/>
          <w:vertAlign w:val="superscript"/>
        </w:rPr>
        <w:t>а</w:t>
      </w:r>
      <w:r w:rsidR="00A57A3E">
        <w:rPr>
          <w:sz w:val="20"/>
          <w:szCs w:val="20"/>
        </w:rPr>
        <w:t>,6</w:t>
      </w:r>
      <w:r w:rsidR="00A57A3E">
        <w:rPr>
          <w:sz w:val="20"/>
          <w:szCs w:val="20"/>
          <w:vertAlign w:val="superscript"/>
        </w:rPr>
        <w:t xml:space="preserve"> б</w:t>
      </w:r>
      <w:r w:rsidR="00674664">
        <w:rPr>
          <w:sz w:val="20"/>
          <w:szCs w:val="20"/>
        </w:rPr>
        <w:t xml:space="preserve">, </w:t>
      </w:r>
      <w:r w:rsidR="00887DFF">
        <w:rPr>
          <w:sz w:val="20"/>
          <w:szCs w:val="20"/>
        </w:rPr>
        <w:t>7</w:t>
      </w:r>
      <w:r w:rsidR="00674664">
        <w:rPr>
          <w:sz w:val="20"/>
          <w:szCs w:val="20"/>
          <w:vertAlign w:val="superscript"/>
        </w:rPr>
        <w:t>а</w:t>
      </w:r>
      <w:r w:rsidR="00674664">
        <w:rPr>
          <w:sz w:val="20"/>
          <w:szCs w:val="20"/>
        </w:rPr>
        <w:t>, 7</w:t>
      </w:r>
      <w:r w:rsidR="00674664">
        <w:rPr>
          <w:sz w:val="20"/>
          <w:szCs w:val="20"/>
          <w:vertAlign w:val="superscript"/>
        </w:rPr>
        <w:t>б</w:t>
      </w:r>
      <w:r w:rsidR="00887DFF">
        <w:rPr>
          <w:sz w:val="20"/>
          <w:szCs w:val="20"/>
        </w:rPr>
        <w:t>,8</w:t>
      </w:r>
      <w:r w:rsidR="00C01B48">
        <w:rPr>
          <w:sz w:val="20"/>
          <w:szCs w:val="20"/>
          <w:vertAlign w:val="superscript"/>
        </w:rPr>
        <w:t>а</w:t>
      </w:r>
      <w:r w:rsidR="00C01B48">
        <w:rPr>
          <w:sz w:val="20"/>
          <w:szCs w:val="20"/>
        </w:rPr>
        <w:t>,8</w:t>
      </w:r>
      <w:r w:rsidR="00C01B48">
        <w:rPr>
          <w:sz w:val="20"/>
          <w:szCs w:val="20"/>
          <w:vertAlign w:val="superscript"/>
        </w:rPr>
        <w:t>б</w:t>
      </w:r>
      <w:r w:rsidR="00887DFF">
        <w:rPr>
          <w:sz w:val="20"/>
          <w:szCs w:val="20"/>
        </w:rPr>
        <w:t>,9</w:t>
      </w:r>
      <w:r w:rsidR="00C01B48">
        <w:rPr>
          <w:sz w:val="20"/>
          <w:szCs w:val="20"/>
        </w:rPr>
        <w:t>,10</w:t>
      </w:r>
      <w:r w:rsidRPr="00E83F2C">
        <w:rPr>
          <w:sz w:val="20"/>
          <w:szCs w:val="20"/>
        </w:rPr>
        <w:t>классы обучаются по новым федеральным государственным стандартам</w:t>
      </w:r>
      <w:r>
        <w:rPr>
          <w:sz w:val="20"/>
          <w:szCs w:val="20"/>
        </w:rPr>
        <w:t xml:space="preserve"> второго поколения</w:t>
      </w:r>
      <w:r w:rsidRPr="00E83F2C">
        <w:rPr>
          <w:sz w:val="20"/>
          <w:szCs w:val="20"/>
        </w:rPr>
        <w:t xml:space="preserve"> по УМ</w:t>
      </w:r>
      <w:r>
        <w:rPr>
          <w:sz w:val="20"/>
          <w:szCs w:val="20"/>
        </w:rPr>
        <w:t>К «Школа России</w:t>
      </w:r>
      <w:r w:rsidRPr="00E83F2C">
        <w:rPr>
          <w:sz w:val="20"/>
          <w:szCs w:val="20"/>
        </w:rPr>
        <w:t>».</w:t>
      </w:r>
    </w:p>
    <w:p w:rsidR="00682FC0" w:rsidRPr="00E83F2C" w:rsidRDefault="00682FC0" w:rsidP="00682FC0">
      <w:pPr>
        <w:ind w:firstLine="540"/>
        <w:rPr>
          <w:sz w:val="20"/>
          <w:szCs w:val="20"/>
        </w:rPr>
      </w:pPr>
      <w:proofErr w:type="gramStart"/>
      <w:r w:rsidRPr="00E83F2C">
        <w:rPr>
          <w:sz w:val="20"/>
          <w:szCs w:val="20"/>
        </w:rPr>
        <w:t xml:space="preserve">При проведении занятий по </w:t>
      </w:r>
      <w:r w:rsidR="00887DFF">
        <w:rPr>
          <w:sz w:val="20"/>
          <w:szCs w:val="20"/>
        </w:rPr>
        <w:t xml:space="preserve">родному и </w:t>
      </w:r>
      <w:r w:rsidR="008E7F9F">
        <w:rPr>
          <w:sz w:val="20"/>
          <w:szCs w:val="20"/>
        </w:rPr>
        <w:t xml:space="preserve"> в </w:t>
      </w:r>
      <w:r w:rsidR="00887DFF">
        <w:rPr>
          <w:sz w:val="20"/>
          <w:szCs w:val="20"/>
        </w:rPr>
        <w:t>английскому  языкам</w:t>
      </w:r>
      <w:r w:rsidRPr="00E83F2C">
        <w:rPr>
          <w:sz w:val="20"/>
          <w:szCs w:val="20"/>
        </w:rPr>
        <w:t xml:space="preserve"> разрешается деление классов на две группы в сельских школах при наполняемости класса 20 и более учащихся.</w:t>
      </w:r>
      <w:proofErr w:type="gramEnd"/>
    </w:p>
    <w:p w:rsidR="00682FC0" w:rsidRPr="00E83F2C" w:rsidRDefault="00887DFF" w:rsidP="00682FC0">
      <w:pPr>
        <w:ind w:firstLine="540"/>
        <w:rPr>
          <w:sz w:val="20"/>
          <w:szCs w:val="20"/>
        </w:rPr>
      </w:pPr>
      <w:r>
        <w:rPr>
          <w:sz w:val="20"/>
          <w:szCs w:val="20"/>
        </w:rPr>
        <w:t>В</w:t>
      </w:r>
      <w:r w:rsidR="009E56DB">
        <w:rPr>
          <w:sz w:val="20"/>
          <w:szCs w:val="20"/>
        </w:rPr>
        <w:t xml:space="preserve"> </w:t>
      </w:r>
      <w:r>
        <w:rPr>
          <w:sz w:val="20"/>
          <w:szCs w:val="20"/>
        </w:rPr>
        <w:t>1</w:t>
      </w:r>
      <w:r w:rsidR="00B9351C">
        <w:rPr>
          <w:sz w:val="20"/>
          <w:szCs w:val="20"/>
          <w:vertAlign w:val="superscript"/>
        </w:rPr>
        <w:t>а</w:t>
      </w:r>
      <w:r w:rsidR="009E56DB">
        <w:rPr>
          <w:sz w:val="20"/>
          <w:szCs w:val="20"/>
        </w:rPr>
        <w:t>, 1</w:t>
      </w:r>
      <w:r w:rsidR="009E56DB">
        <w:rPr>
          <w:sz w:val="20"/>
          <w:szCs w:val="20"/>
          <w:vertAlign w:val="superscript"/>
        </w:rPr>
        <w:t>б</w:t>
      </w:r>
      <w:r w:rsidR="009E56DB">
        <w:rPr>
          <w:sz w:val="20"/>
          <w:szCs w:val="20"/>
        </w:rPr>
        <w:t xml:space="preserve">, </w:t>
      </w:r>
      <w:r>
        <w:rPr>
          <w:sz w:val="20"/>
          <w:szCs w:val="20"/>
        </w:rPr>
        <w:t>2</w:t>
      </w:r>
      <w:r>
        <w:rPr>
          <w:sz w:val="20"/>
          <w:szCs w:val="20"/>
          <w:vertAlign w:val="superscript"/>
        </w:rPr>
        <w:t>б</w:t>
      </w:r>
      <w:r w:rsidR="009E56DB">
        <w:rPr>
          <w:sz w:val="20"/>
          <w:szCs w:val="20"/>
        </w:rPr>
        <w:t>,</w:t>
      </w:r>
      <w:r w:rsidR="00B9351C">
        <w:rPr>
          <w:sz w:val="20"/>
          <w:szCs w:val="20"/>
        </w:rPr>
        <w:t>3</w:t>
      </w:r>
      <w:r w:rsidR="00B9351C">
        <w:rPr>
          <w:sz w:val="20"/>
          <w:szCs w:val="20"/>
          <w:vertAlign w:val="superscript"/>
        </w:rPr>
        <w:t>б</w:t>
      </w:r>
      <w:r w:rsidR="009E56DB">
        <w:rPr>
          <w:sz w:val="20"/>
          <w:szCs w:val="20"/>
        </w:rPr>
        <w:t xml:space="preserve">, </w:t>
      </w:r>
      <w:r w:rsidR="009E56DB" w:rsidRPr="009E56DB">
        <w:rPr>
          <w:sz w:val="20"/>
          <w:szCs w:val="20"/>
        </w:rPr>
        <w:t>4</w:t>
      </w:r>
      <w:r w:rsidR="009E56DB">
        <w:rPr>
          <w:sz w:val="20"/>
          <w:szCs w:val="20"/>
          <w:vertAlign w:val="superscript"/>
        </w:rPr>
        <w:t>а</w:t>
      </w:r>
      <w:r w:rsidR="009E56DB">
        <w:rPr>
          <w:sz w:val="20"/>
          <w:szCs w:val="20"/>
        </w:rPr>
        <w:t>, 4</w:t>
      </w:r>
      <w:r w:rsidR="009E56DB">
        <w:rPr>
          <w:sz w:val="20"/>
          <w:szCs w:val="20"/>
          <w:vertAlign w:val="superscript"/>
        </w:rPr>
        <w:t>б</w:t>
      </w:r>
      <w:r w:rsidR="009E56DB">
        <w:rPr>
          <w:sz w:val="20"/>
          <w:szCs w:val="20"/>
        </w:rPr>
        <w:t>, 6</w:t>
      </w:r>
      <w:r w:rsidR="009E56DB">
        <w:rPr>
          <w:sz w:val="20"/>
          <w:szCs w:val="20"/>
          <w:vertAlign w:val="superscript"/>
        </w:rPr>
        <w:t>б</w:t>
      </w:r>
      <w:r w:rsidR="009E56DB">
        <w:rPr>
          <w:sz w:val="20"/>
          <w:szCs w:val="20"/>
          <w:vertAlign w:val="subscript"/>
        </w:rPr>
        <w:t xml:space="preserve"> </w:t>
      </w:r>
      <w:r w:rsidR="009E56DB">
        <w:rPr>
          <w:sz w:val="20"/>
          <w:szCs w:val="20"/>
        </w:rPr>
        <w:t xml:space="preserve"> </w:t>
      </w:r>
      <w:r w:rsidR="009E56DB">
        <w:rPr>
          <w:sz w:val="20"/>
          <w:szCs w:val="20"/>
          <w:vertAlign w:val="subscript"/>
        </w:rPr>
        <w:t xml:space="preserve">     </w:t>
      </w:r>
      <w:r w:rsidR="009E56DB">
        <w:rPr>
          <w:sz w:val="20"/>
          <w:szCs w:val="20"/>
        </w:rPr>
        <w:t xml:space="preserve"> </w:t>
      </w:r>
      <w:r w:rsidRPr="009E56DB">
        <w:rPr>
          <w:sz w:val="20"/>
          <w:szCs w:val="20"/>
        </w:rPr>
        <w:t>классах</w:t>
      </w:r>
      <w:r w:rsidR="00682FC0" w:rsidRPr="00E83F2C">
        <w:rPr>
          <w:sz w:val="20"/>
          <w:szCs w:val="20"/>
        </w:rPr>
        <w:t xml:space="preserve"> </w:t>
      </w:r>
      <w:r>
        <w:rPr>
          <w:sz w:val="20"/>
          <w:szCs w:val="20"/>
        </w:rPr>
        <w:t>родной</w:t>
      </w:r>
      <w:r w:rsidR="00A57A3E">
        <w:rPr>
          <w:sz w:val="20"/>
          <w:szCs w:val="20"/>
        </w:rPr>
        <w:t xml:space="preserve"> и</w:t>
      </w:r>
      <w:r w:rsidR="008E7F9F">
        <w:rPr>
          <w:sz w:val="20"/>
          <w:szCs w:val="20"/>
        </w:rPr>
        <w:t xml:space="preserve"> в </w:t>
      </w:r>
      <w:r w:rsidR="00A57A3E">
        <w:rPr>
          <w:sz w:val="20"/>
          <w:szCs w:val="20"/>
        </w:rPr>
        <w:t xml:space="preserve"> </w:t>
      </w:r>
      <w:r w:rsidR="008E7F9F">
        <w:rPr>
          <w:sz w:val="20"/>
          <w:szCs w:val="20"/>
        </w:rPr>
        <w:t>2</w:t>
      </w:r>
      <w:r w:rsidR="008E7F9F">
        <w:rPr>
          <w:sz w:val="20"/>
          <w:szCs w:val="20"/>
          <w:vertAlign w:val="superscript"/>
        </w:rPr>
        <w:t>б</w:t>
      </w:r>
      <w:r w:rsidR="008E7F9F">
        <w:rPr>
          <w:sz w:val="20"/>
          <w:szCs w:val="20"/>
        </w:rPr>
        <w:t>,3</w:t>
      </w:r>
      <w:r w:rsidR="008E7F9F">
        <w:rPr>
          <w:sz w:val="20"/>
          <w:szCs w:val="20"/>
          <w:vertAlign w:val="superscript"/>
        </w:rPr>
        <w:t>б</w:t>
      </w:r>
      <w:r w:rsidR="008E7F9F">
        <w:rPr>
          <w:sz w:val="20"/>
          <w:szCs w:val="20"/>
        </w:rPr>
        <w:t xml:space="preserve">, </w:t>
      </w:r>
      <w:r w:rsidR="008E7F9F" w:rsidRPr="009E56DB">
        <w:rPr>
          <w:sz w:val="20"/>
          <w:szCs w:val="20"/>
        </w:rPr>
        <w:t>4</w:t>
      </w:r>
      <w:r w:rsidR="008E7F9F">
        <w:rPr>
          <w:sz w:val="20"/>
          <w:szCs w:val="20"/>
          <w:vertAlign w:val="superscript"/>
        </w:rPr>
        <w:t>а</w:t>
      </w:r>
      <w:r w:rsidR="008E7F9F">
        <w:rPr>
          <w:sz w:val="20"/>
          <w:szCs w:val="20"/>
        </w:rPr>
        <w:t>, 4</w:t>
      </w:r>
      <w:r w:rsidR="008E7F9F">
        <w:rPr>
          <w:sz w:val="20"/>
          <w:szCs w:val="20"/>
          <w:vertAlign w:val="superscript"/>
        </w:rPr>
        <w:t>б</w:t>
      </w:r>
      <w:r w:rsidR="008E7F9F">
        <w:rPr>
          <w:sz w:val="20"/>
          <w:szCs w:val="20"/>
        </w:rPr>
        <w:t>, 6</w:t>
      </w:r>
      <w:r w:rsidR="008E7F9F">
        <w:rPr>
          <w:sz w:val="20"/>
          <w:szCs w:val="20"/>
          <w:vertAlign w:val="superscript"/>
        </w:rPr>
        <w:t>б</w:t>
      </w:r>
      <w:r w:rsidR="008E7F9F">
        <w:rPr>
          <w:sz w:val="20"/>
          <w:szCs w:val="20"/>
          <w:vertAlign w:val="subscript"/>
        </w:rPr>
        <w:t xml:space="preserve"> </w:t>
      </w:r>
      <w:r w:rsidR="008E7F9F">
        <w:rPr>
          <w:sz w:val="20"/>
          <w:szCs w:val="20"/>
        </w:rPr>
        <w:t xml:space="preserve"> </w:t>
      </w:r>
      <w:r w:rsidR="008E7F9F">
        <w:rPr>
          <w:sz w:val="20"/>
          <w:szCs w:val="20"/>
          <w:vertAlign w:val="subscript"/>
        </w:rPr>
        <w:t xml:space="preserve">     </w:t>
      </w:r>
      <w:r w:rsidR="008E7F9F">
        <w:rPr>
          <w:sz w:val="20"/>
          <w:szCs w:val="20"/>
        </w:rPr>
        <w:t xml:space="preserve"> </w:t>
      </w:r>
      <w:r w:rsidR="00A57A3E">
        <w:rPr>
          <w:sz w:val="20"/>
          <w:szCs w:val="20"/>
        </w:rPr>
        <w:t xml:space="preserve">английский </w:t>
      </w:r>
      <w:r w:rsidR="00682FC0" w:rsidRPr="00E83F2C">
        <w:rPr>
          <w:sz w:val="20"/>
          <w:szCs w:val="20"/>
        </w:rPr>
        <w:t xml:space="preserve"> язык делится на две группы.</w:t>
      </w:r>
      <w:r w:rsidR="008E7F9F">
        <w:rPr>
          <w:sz w:val="20"/>
          <w:szCs w:val="20"/>
        </w:rPr>
        <w:t xml:space="preserve"> В 3</w:t>
      </w:r>
      <w:r w:rsidR="008E7F9F">
        <w:rPr>
          <w:sz w:val="20"/>
          <w:szCs w:val="20"/>
          <w:vertAlign w:val="superscript"/>
        </w:rPr>
        <w:t>б</w:t>
      </w:r>
      <w:r w:rsidR="00B9351C">
        <w:rPr>
          <w:sz w:val="20"/>
          <w:szCs w:val="20"/>
        </w:rPr>
        <w:t xml:space="preserve"> классе родные </w:t>
      </w:r>
      <w:r>
        <w:rPr>
          <w:sz w:val="20"/>
          <w:szCs w:val="20"/>
        </w:rPr>
        <w:t xml:space="preserve"> (аварский и </w:t>
      </w:r>
      <w:proofErr w:type="spellStart"/>
      <w:r>
        <w:rPr>
          <w:sz w:val="20"/>
          <w:szCs w:val="20"/>
        </w:rPr>
        <w:t>лакский</w:t>
      </w:r>
      <w:proofErr w:type="spellEnd"/>
      <w:r>
        <w:rPr>
          <w:sz w:val="20"/>
          <w:szCs w:val="20"/>
        </w:rPr>
        <w:t>)</w:t>
      </w:r>
    </w:p>
    <w:p w:rsidR="00682FC0" w:rsidRPr="00E83F2C" w:rsidRDefault="00B9351C" w:rsidP="00682FC0">
      <w:pPr>
        <w:ind w:firstLine="540"/>
        <w:rPr>
          <w:sz w:val="20"/>
          <w:szCs w:val="20"/>
        </w:rPr>
      </w:pPr>
      <w:r>
        <w:rPr>
          <w:sz w:val="20"/>
          <w:szCs w:val="20"/>
        </w:rPr>
        <w:t>Курс «Основы исламской культуры» выбранный из комплексного  учебного</w:t>
      </w:r>
      <w:r w:rsidR="00682FC0" w:rsidRPr="00E83F2C">
        <w:rPr>
          <w:sz w:val="20"/>
          <w:szCs w:val="20"/>
        </w:rPr>
        <w:t xml:space="preserve"> курс</w:t>
      </w:r>
      <w:r>
        <w:rPr>
          <w:sz w:val="20"/>
          <w:szCs w:val="20"/>
        </w:rPr>
        <w:t>а</w:t>
      </w:r>
      <w:r w:rsidR="00682FC0" w:rsidRPr="00E83F2C">
        <w:rPr>
          <w:sz w:val="20"/>
          <w:szCs w:val="20"/>
        </w:rPr>
        <w:t xml:space="preserve"> «Основы религиозных культур и светской этики» </w:t>
      </w:r>
      <w:r>
        <w:rPr>
          <w:sz w:val="20"/>
          <w:szCs w:val="20"/>
        </w:rPr>
        <w:t>учащимися 4 класса</w:t>
      </w:r>
      <w:r w:rsidRPr="00E83F2C">
        <w:rPr>
          <w:sz w:val="20"/>
          <w:szCs w:val="20"/>
        </w:rPr>
        <w:t xml:space="preserve"> и их родителями </w:t>
      </w:r>
      <w:r w:rsidR="00682FC0" w:rsidRPr="00E83F2C">
        <w:rPr>
          <w:sz w:val="20"/>
          <w:szCs w:val="20"/>
        </w:rPr>
        <w:t xml:space="preserve">изучается (1 час в неделю). </w:t>
      </w:r>
    </w:p>
    <w:p w:rsidR="00682FC0" w:rsidRPr="00E83F2C" w:rsidRDefault="00682FC0" w:rsidP="00682FC0">
      <w:pPr>
        <w:ind w:firstLine="540"/>
        <w:jc w:val="both"/>
        <w:rPr>
          <w:sz w:val="20"/>
          <w:szCs w:val="20"/>
        </w:rPr>
      </w:pPr>
      <w:r w:rsidRPr="00E83F2C">
        <w:rPr>
          <w:sz w:val="20"/>
          <w:szCs w:val="20"/>
        </w:rPr>
        <w:t xml:space="preserve">В соответствии с федеральным государственным образовательным стандартом начального общего образования в часть, формируемую участниками образовательного процесса, входит и внеурочная деятельность, которая организуется по направлениям развития личности (духовно-нравственное, социальное, </w:t>
      </w:r>
      <w:proofErr w:type="spellStart"/>
      <w:r w:rsidRPr="00E83F2C">
        <w:rPr>
          <w:sz w:val="20"/>
          <w:szCs w:val="20"/>
        </w:rPr>
        <w:t>общеинтеллектуальное</w:t>
      </w:r>
      <w:proofErr w:type="spellEnd"/>
      <w:r w:rsidRPr="00E83F2C">
        <w:rPr>
          <w:sz w:val="20"/>
          <w:szCs w:val="20"/>
        </w:rPr>
        <w:t>, общекультурное, спортивно-оздоровительное).</w:t>
      </w:r>
    </w:p>
    <w:p w:rsidR="00682FC0" w:rsidRPr="00E83F2C" w:rsidRDefault="00682FC0" w:rsidP="00682FC0">
      <w:pPr>
        <w:ind w:firstLine="540"/>
        <w:jc w:val="both"/>
        <w:rPr>
          <w:sz w:val="20"/>
          <w:szCs w:val="20"/>
        </w:rPr>
      </w:pPr>
      <w:r w:rsidRPr="00E83F2C">
        <w:rPr>
          <w:sz w:val="20"/>
          <w:szCs w:val="20"/>
        </w:rPr>
        <w:t xml:space="preserve">Внеурочная деятельность  сформирована с учётом пожеланий обучающихся и их родителей. </w:t>
      </w:r>
    </w:p>
    <w:p w:rsidR="00682FC0" w:rsidRDefault="00682FC0" w:rsidP="00682FC0">
      <w:pPr>
        <w:ind w:firstLine="540"/>
        <w:jc w:val="both"/>
        <w:rPr>
          <w:sz w:val="20"/>
          <w:szCs w:val="20"/>
        </w:rPr>
      </w:pPr>
      <w:r>
        <w:rPr>
          <w:sz w:val="20"/>
          <w:szCs w:val="20"/>
        </w:rPr>
        <w:t xml:space="preserve">Внеурочная деятельность в начальных классах распределена в следующем порядке: </w:t>
      </w:r>
    </w:p>
    <w:p w:rsidR="00BF72D7" w:rsidRPr="00BF72D7" w:rsidRDefault="00BF72D7" w:rsidP="00132140">
      <w:pPr>
        <w:ind w:firstLine="540"/>
        <w:jc w:val="both"/>
        <w:rPr>
          <w:sz w:val="20"/>
          <w:szCs w:val="20"/>
        </w:rPr>
      </w:pPr>
      <w:r>
        <w:rPr>
          <w:sz w:val="20"/>
          <w:szCs w:val="20"/>
        </w:rPr>
        <w:t>1</w:t>
      </w:r>
      <w:r>
        <w:rPr>
          <w:sz w:val="20"/>
          <w:szCs w:val="20"/>
          <w:vertAlign w:val="superscript"/>
        </w:rPr>
        <w:t xml:space="preserve">а </w:t>
      </w:r>
      <w:r>
        <w:rPr>
          <w:sz w:val="20"/>
          <w:szCs w:val="20"/>
        </w:rPr>
        <w:t>класс – 1ч. «</w:t>
      </w:r>
      <w:r w:rsidR="008E7F9F">
        <w:rPr>
          <w:sz w:val="20"/>
          <w:szCs w:val="20"/>
        </w:rPr>
        <w:t>Шахматы</w:t>
      </w:r>
      <w:r>
        <w:rPr>
          <w:sz w:val="20"/>
          <w:szCs w:val="20"/>
        </w:rPr>
        <w:t>»</w:t>
      </w:r>
      <w:r w:rsidR="00132140">
        <w:rPr>
          <w:sz w:val="20"/>
          <w:szCs w:val="20"/>
        </w:rPr>
        <w:t xml:space="preserve">; </w:t>
      </w:r>
      <w:r>
        <w:rPr>
          <w:sz w:val="20"/>
          <w:szCs w:val="20"/>
        </w:rPr>
        <w:t>1</w:t>
      </w:r>
      <w:r>
        <w:rPr>
          <w:sz w:val="20"/>
          <w:szCs w:val="20"/>
          <w:vertAlign w:val="superscript"/>
        </w:rPr>
        <w:t xml:space="preserve">б </w:t>
      </w:r>
      <w:r>
        <w:rPr>
          <w:sz w:val="20"/>
          <w:szCs w:val="20"/>
        </w:rPr>
        <w:t>кла</w:t>
      </w:r>
      <w:r w:rsidR="00887DFF">
        <w:rPr>
          <w:sz w:val="20"/>
          <w:szCs w:val="20"/>
        </w:rPr>
        <w:t>сс – 1ч. «</w:t>
      </w:r>
      <w:r w:rsidR="008E7F9F">
        <w:rPr>
          <w:sz w:val="20"/>
          <w:szCs w:val="20"/>
        </w:rPr>
        <w:t>Шахматы</w:t>
      </w:r>
      <w:r>
        <w:rPr>
          <w:sz w:val="20"/>
          <w:szCs w:val="20"/>
        </w:rPr>
        <w:t>»</w:t>
      </w:r>
    </w:p>
    <w:p w:rsidR="00682FC0" w:rsidRDefault="00682FC0" w:rsidP="00682FC0">
      <w:pPr>
        <w:ind w:firstLine="540"/>
        <w:jc w:val="both"/>
        <w:rPr>
          <w:sz w:val="20"/>
          <w:szCs w:val="20"/>
        </w:rPr>
      </w:pPr>
      <w:r>
        <w:rPr>
          <w:sz w:val="20"/>
          <w:szCs w:val="20"/>
        </w:rPr>
        <w:t>2</w:t>
      </w:r>
      <w:r w:rsidR="00103D68">
        <w:rPr>
          <w:sz w:val="20"/>
          <w:szCs w:val="20"/>
          <w:vertAlign w:val="superscript"/>
        </w:rPr>
        <w:t>а</w:t>
      </w:r>
      <w:r w:rsidR="00A57A3E">
        <w:rPr>
          <w:sz w:val="20"/>
          <w:szCs w:val="20"/>
        </w:rPr>
        <w:t xml:space="preserve"> класс – 1ч. «Занимательная математика</w:t>
      </w:r>
      <w:r w:rsidR="00103D68">
        <w:rPr>
          <w:sz w:val="20"/>
          <w:szCs w:val="20"/>
        </w:rPr>
        <w:t>», 1ч. «</w:t>
      </w:r>
      <w:r w:rsidR="008E7F9F">
        <w:rPr>
          <w:sz w:val="20"/>
          <w:szCs w:val="20"/>
        </w:rPr>
        <w:t>Шахматы</w:t>
      </w:r>
      <w:r>
        <w:rPr>
          <w:sz w:val="20"/>
          <w:szCs w:val="20"/>
        </w:rPr>
        <w:t>»</w:t>
      </w:r>
    </w:p>
    <w:p w:rsidR="00103D68" w:rsidRDefault="00103D68" w:rsidP="00103D68">
      <w:pPr>
        <w:ind w:firstLine="540"/>
        <w:jc w:val="both"/>
        <w:rPr>
          <w:sz w:val="20"/>
          <w:szCs w:val="20"/>
        </w:rPr>
      </w:pPr>
      <w:r>
        <w:rPr>
          <w:sz w:val="20"/>
          <w:szCs w:val="20"/>
        </w:rPr>
        <w:t>2</w:t>
      </w:r>
      <w:r>
        <w:rPr>
          <w:sz w:val="20"/>
          <w:szCs w:val="20"/>
          <w:vertAlign w:val="superscript"/>
        </w:rPr>
        <w:t>б</w:t>
      </w:r>
      <w:r>
        <w:rPr>
          <w:sz w:val="20"/>
          <w:szCs w:val="20"/>
        </w:rPr>
        <w:t xml:space="preserve"> кла</w:t>
      </w:r>
      <w:r w:rsidR="00A57A3E">
        <w:rPr>
          <w:sz w:val="20"/>
          <w:szCs w:val="20"/>
        </w:rPr>
        <w:t>сс – 1ч. «Занимательная математика</w:t>
      </w:r>
      <w:r>
        <w:rPr>
          <w:sz w:val="20"/>
          <w:szCs w:val="20"/>
        </w:rPr>
        <w:t>», 1ч. «</w:t>
      </w:r>
      <w:r w:rsidR="008E7F9F">
        <w:rPr>
          <w:sz w:val="20"/>
          <w:szCs w:val="20"/>
        </w:rPr>
        <w:t>Шахматы</w:t>
      </w:r>
      <w:r>
        <w:rPr>
          <w:sz w:val="20"/>
          <w:szCs w:val="20"/>
        </w:rPr>
        <w:t>»</w:t>
      </w:r>
    </w:p>
    <w:p w:rsidR="00682FC0" w:rsidRDefault="00682FC0" w:rsidP="00682FC0">
      <w:pPr>
        <w:ind w:firstLine="540"/>
        <w:jc w:val="both"/>
        <w:rPr>
          <w:sz w:val="20"/>
          <w:szCs w:val="20"/>
        </w:rPr>
      </w:pPr>
      <w:r>
        <w:rPr>
          <w:sz w:val="20"/>
          <w:szCs w:val="20"/>
        </w:rPr>
        <w:t>3</w:t>
      </w:r>
      <w:r w:rsidR="00B9351C">
        <w:rPr>
          <w:sz w:val="20"/>
          <w:szCs w:val="20"/>
          <w:vertAlign w:val="superscript"/>
        </w:rPr>
        <w:t>а</w:t>
      </w:r>
      <w:r>
        <w:rPr>
          <w:sz w:val="20"/>
          <w:szCs w:val="20"/>
        </w:rPr>
        <w:t xml:space="preserve"> класс – 1</w:t>
      </w:r>
      <w:r w:rsidR="00103D68">
        <w:rPr>
          <w:sz w:val="20"/>
          <w:szCs w:val="20"/>
        </w:rPr>
        <w:t>ч. «Занимательная математика</w:t>
      </w:r>
      <w:r>
        <w:rPr>
          <w:sz w:val="20"/>
          <w:szCs w:val="20"/>
        </w:rPr>
        <w:t>», 1ч. «</w:t>
      </w:r>
      <w:r w:rsidR="008E7F9F">
        <w:rPr>
          <w:sz w:val="20"/>
          <w:szCs w:val="20"/>
        </w:rPr>
        <w:t>Шахматы</w:t>
      </w:r>
      <w:r>
        <w:rPr>
          <w:sz w:val="20"/>
          <w:szCs w:val="20"/>
        </w:rPr>
        <w:t>»</w:t>
      </w:r>
    </w:p>
    <w:p w:rsidR="00682FC0" w:rsidRDefault="00B9351C" w:rsidP="00682FC0">
      <w:pPr>
        <w:ind w:firstLine="540"/>
        <w:jc w:val="both"/>
        <w:rPr>
          <w:sz w:val="20"/>
          <w:szCs w:val="20"/>
        </w:rPr>
      </w:pPr>
      <w:r>
        <w:rPr>
          <w:sz w:val="20"/>
          <w:szCs w:val="20"/>
        </w:rPr>
        <w:t>3</w:t>
      </w:r>
      <w:r>
        <w:rPr>
          <w:sz w:val="20"/>
          <w:szCs w:val="20"/>
          <w:vertAlign w:val="superscript"/>
        </w:rPr>
        <w:t>б</w:t>
      </w:r>
      <w:r w:rsidR="00103D68">
        <w:rPr>
          <w:sz w:val="20"/>
          <w:szCs w:val="20"/>
          <w:vertAlign w:val="superscript"/>
        </w:rPr>
        <w:t xml:space="preserve"> </w:t>
      </w:r>
      <w:r w:rsidR="00682FC0">
        <w:rPr>
          <w:sz w:val="20"/>
          <w:szCs w:val="20"/>
        </w:rPr>
        <w:t xml:space="preserve">класс </w:t>
      </w:r>
      <w:r w:rsidR="00103D68">
        <w:rPr>
          <w:sz w:val="20"/>
          <w:szCs w:val="20"/>
        </w:rPr>
        <w:t>– 1ч. «Занимательная грамматика</w:t>
      </w:r>
      <w:r w:rsidR="00682FC0">
        <w:rPr>
          <w:sz w:val="20"/>
          <w:szCs w:val="20"/>
        </w:rPr>
        <w:t>», 1ч. «</w:t>
      </w:r>
      <w:r w:rsidR="008E7F9F">
        <w:rPr>
          <w:sz w:val="20"/>
          <w:szCs w:val="20"/>
        </w:rPr>
        <w:t>Шахматы</w:t>
      </w:r>
      <w:r w:rsidR="00682FC0">
        <w:rPr>
          <w:sz w:val="20"/>
          <w:szCs w:val="20"/>
        </w:rPr>
        <w:t xml:space="preserve">» </w:t>
      </w:r>
    </w:p>
    <w:p w:rsidR="00887DFF" w:rsidRDefault="00887DFF" w:rsidP="00887DFF">
      <w:pPr>
        <w:ind w:firstLine="540"/>
        <w:jc w:val="both"/>
        <w:rPr>
          <w:sz w:val="20"/>
          <w:szCs w:val="20"/>
        </w:rPr>
      </w:pPr>
      <w:r>
        <w:rPr>
          <w:sz w:val="20"/>
          <w:szCs w:val="20"/>
        </w:rPr>
        <w:t>4</w:t>
      </w:r>
      <w:r w:rsidR="008E7F9F">
        <w:rPr>
          <w:sz w:val="20"/>
          <w:szCs w:val="20"/>
          <w:vertAlign w:val="superscript"/>
        </w:rPr>
        <w:t>а</w:t>
      </w:r>
      <w:r>
        <w:rPr>
          <w:sz w:val="20"/>
          <w:szCs w:val="20"/>
          <w:vertAlign w:val="superscript"/>
        </w:rPr>
        <w:t xml:space="preserve"> </w:t>
      </w:r>
      <w:r>
        <w:rPr>
          <w:sz w:val="20"/>
          <w:szCs w:val="20"/>
        </w:rPr>
        <w:t>класс – 1ч. «Занимательная грамматика», 1ч. «</w:t>
      </w:r>
      <w:r w:rsidR="008E7F9F">
        <w:rPr>
          <w:sz w:val="20"/>
          <w:szCs w:val="20"/>
        </w:rPr>
        <w:t>Шахматы</w:t>
      </w:r>
      <w:r>
        <w:rPr>
          <w:sz w:val="20"/>
          <w:szCs w:val="20"/>
        </w:rPr>
        <w:t xml:space="preserve">» </w:t>
      </w:r>
    </w:p>
    <w:p w:rsidR="008E7F9F" w:rsidRDefault="008E7F9F" w:rsidP="008E7F9F">
      <w:pPr>
        <w:ind w:firstLine="540"/>
        <w:jc w:val="both"/>
        <w:rPr>
          <w:sz w:val="20"/>
          <w:szCs w:val="20"/>
        </w:rPr>
      </w:pPr>
      <w:r>
        <w:rPr>
          <w:sz w:val="20"/>
          <w:szCs w:val="20"/>
        </w:rPr>
        <w:t>4</w:t>
      </w:r>
      <w:r>
        <w:rPr>
          <w:sz w:val="20"/>
          <w:szCs w:val="20"/>
          <w:vertAlign w:val="superscript"/>
        </w:rPr>
        <w:t>б</w:t>
      </w:r>
      <w:r>
        <w:rPr>
          <w:sz w:val="20"/>
          <w:szCs w:val="20"/>
          <w:vertAlign w:val="superscript"/>
        </w:rPr>
        <w:t xml:space="preserve"> </w:t>
      </w:r>
      <w:r>
        <w:rPr>
          <w:sz w:val="20"/>
          <w:szCs w:val="20"/>
        </w:rPr>
        <w:t xml:space="preserve">класс – 1ч. «Занимательная грамматика», 1ч. «Шахматы» </w:t>
      </w:r>
    </w:p>
    <w:p w:rsidR="008E7F9F" w:rsidRDefault="008E7F9F" w:rsidP="00887DFF">
      <w:pPr>
        <w:ind w:firstLine="540"/>
        <w:jc w:val="both"/>
        <w:rPr>
          <w:sz w:val="20"/>
          <w:szCs w:val="20"/>
        </w:rPr>
      </w:pPr>
    </w:p>
    <w:p w:rsidR="00887DFF" w:rsidRDefault="00887DFF" w:rsidP="00682FC0">
      <w:pPr>
        <w:ind w:firstLine="540"/>
        <w:jc w:val="both"/>
        <w:rPr>
          <w:sz w:val="20"/>
          <w:szCs w:val="20"/>
        </w:rPr>
      </w:pPr>
    </w:p>
    <w:p w:rsidR="00682FC0" w:rsidRPr="00E83F2C" w:rsidRDefault="00682FC0" w:rsidP="00AF5CA8">
      <w:pPr>
        <w:ind w:firstLine="540"/>
        <w:jc w:val="both"/>
        <w:rPr>
          <w:sz w:val="20"/>
          <w:szCs w:val="20"/>
        </w:rPr>
      </w:pPr>
      <w:r w:rsidRPr="00E83F2C">
        <w:rPr>
          <w:sz w:val="20"/>
          <w:szCs w:val="20"/>
        </w:rPr>
        <w:t xml:space="preserve">По </w:t>
      </w:r>
      <w:r w:rsidR="00887DFF">
        <w:rPr>
          <w:sz w:val="20"/>
          <w:szCs w:val="20"/>
        </w:rPr>
        <w:t xml:space="preserve">рекомендации </w:t>
      </w:r>
      <w:proofErr w:type="spellStart"/>
      <w:r w:rsidR="00887DFF">
        <w:rPr>
          <w:sz w:val="20"/>
          <w:szCs w:val="20"/>
        </w:rPr>
        <w:t>минобрнауки</w:t>
      </w:r>
      <w:proofErr w:type="spellEnd"/>
      <w:r w:rsidR="00887DFF">
        <w:rPr>
          <w:sz w:val="20"/>
          <w:szCs w:val="20"/>
        </w:rPr>
        <w:t xml:space="preserve"> РД и </w:t>
      </w:r>
      <w:r w:rsidRPr="00E83F2C">
        <w:rPr>
          <w:sz w:val="20"/>
          <w:szCs w:val="20"/>
        </w:rPr>
        <w:t xml:space="preserve"> согласно «Закону об Образовании», часть, формируемая участниками образовательного процесса в</w:t>
      </w:r>
      <w:r w:rsidR="00103D68">
        <w:rPr>
          <w:sz w:val="20"/>
          <w:szCs w:val="20"/>
        </w:rPr>
        <w:t>о 2-х и</w:t>
      </w:r>
      <w:r w:rsidRPr="00E83F2C">
        <w:rPr>
          <w:sz w:val="20"/>
          <w:szCs w:val="20"/>
        </w:rPr>
        <w:t xml:space="preserve"> 3-х классах, отдана на и</w:t>
      </w:r>
      <w:r>
        <w:rPr>
          <w:sz w:val="20"/>
          <w:szCs w:val="20"/>
        </w:rPr>
        <w:t>зучение предмета «</w:t>
      </w:r>
      <w:r w:rsidR="00887DFF">
        <w:rPr>
          <w:sz w:val="20"/>
          <w:szCs w:val="20"/>
        </w:rPr>
        <w:t>Русский язык</w:t>
      </w:r>
      <w:r>
        <w:rPr>
          <w:sz w:val="20"/>
          <w:szCs w:val="20"/>
        </w:rPr>
        <w:t>»</w:t>
      </w:r>
      <w:r w:rsidR="00B9351C">
        <w:rPr>
          <w:sz w:val="20"/>
          <w:szCs w:val="20"/>
        </w:rPr>
        <w:t xml:space="preserve"> а 4-х 0,5 ч. н</w:t>
      </w:r>
      <w:r w:rsidR="00887DFF">
        <w:rPr>
          <w:sz w:val="20"/>
          <w:szCs w:val="20"/>
        </w:rPr>
        <w:t>а изучение КТНД</w:t>
      </w:r>
      <w:proofErr w:type="gramStart"/>
      <w:r w:rsidR="00887DFF">
        <w:rPr>
          <w:sz w:val="20"/>
          <w:szCs w:val="20"/>
        </w:rPr>
        <w:t xml:space="preserve"> ,</w:t>
      </w:r>
      <w:proofErr w:type="gramEnd"/>
      <w:r w:rsidR="00887DFF">
        <w:rPr>
          <w:sz w:val="20"/>
          <w:szCs w:val="20"/>
        </w:rPr>
        <w:t xml:space="preserve"> который по решению педсовета проведут в 1 полугодии.</w:t>
      </w:r>
    </w:p>
    <w:p w:rsidR="00887DFF" w:rsidRPr="00C37FCA" w:rsidRDefault="00887DFF" w:rsidP="00887DFF">
      <w:pPr>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lastRenderedPageBreak/>
        <w:t>Учебный план МКОУ «</w:t>
      </w:r>
      <w:proofErr w:type="spellStart"/>
      <w:r w:rsidRPr="00C37FCA">
        <w:rPr>
          <w:rFonts w:ascii="Times New Roman" w:eastAsia="Times New Roman" w:hAnsi="Times New Roman" w:cs="Times New Roman"/>
          <w:b/>
          <w:sz w:val="24"/>
          <w:szCs w:val="24"/>
        </w:rPr>
        <w:t>Новочуртахская</w:t>
      </w:r>
      <w:proofErr w:type="spellEnd"/>
      <w:r w:rsidRPr="00C37FCA">
        <w:rPr>
          <w:rFonts w:ascii="Times New Roman" w:eastAsia="Times New Roman" w:hAnsi="Times New Roman" w:cs="Times New Roman"/>
          <w:b/>
          <w:sz w:val="24"/>
          <w:szCs w:val="24"/>
        </w:rPr>
        <w:t xml:space="preserve">  СОШ №2</w:t>
      </w:r>
      <w:r w:rsidR="00FB1A22">
        <w:rPr>
          <w:rFonts w:ascii="Times New Roman" w:eastAsia="Times New Roman" w:hAnsi="Times New Roman" w:cs="Times New Roman"/>
          <w:b/>
          <w:sz w:val="24"/>
          <w:szCs w:val="24"/>
        </w:rPr>
        <w:t>»</w:t>
      </w:r>
      <w:r w:rsidRPr="00C37FCA">
        <w:rPr>
          <w:rFonts w:ascii="Times New Roman" w:eastAsia="Times New Roman" w:hAnsi="Times New Roman" w:cs="Times New Roman"/>
          <w:b/>
          <w:sz w:val="24"/>
          <w:szCs w:val="24"/>
        </w:rPr>
        <w:t xml:space="preserve"> для </w:t>
      </w:r>
      <w:r w:rsidRPr="00C37FCA">
        <w:rPr>
          <w:rFonts w:ascii="Times New Roman" w:eastAsia="Times New Roman" w:hAnsi="Times New Roman" w:cs="Times New Roman"/>
          <w:b/>
          <w:sz w:val="24"/>
          <w:szCs w:val="24"/>
          <w:lang w:val="en-US"/>
        </w:rPr>
        <w:t>I</w:t>
      </w:r>
      <w:r w:rsidRPr="00C37FCA">
        <w:rPr>
          <w:rFonts w:ascii="Times New Roman" w:eastAsia="Times New Roman" w:hAnsi="Times New Roman" w:cs="Times New Roman"/>
          <w:b/>
          <w:sz w:val="24"/>
          <w:szCs w:val="24"/>
        </w:rPr>
        <w:t>-</w:t>
      </w:r>
      <w:r w:rsidRPr="00C37FCA">
        <w:rPr>
          <w:rFonts w:ascii="Times New Roman" w:eastAsia="Times New Roman" w:hAnsi="Times New Roman" w:cs="Times New Roman"/>
          <w:b/>
          <w:sz w:val="24"/>
          <w:szCs w:val="24"/>
          <w:lang w:val="en-US"/>
        </w:rPr>
        <w:t>IV</w:t>
      </w:r>
      <w:r w:rsidRPr="00C37FCA">
        <w:rPr>
          <w:rFonts w:ascii="Times New Roman" w:eastAsia="Times New Roman" w:hAnsi="Times New Roman" w:cs="Times New Roman"/>
          <w:b/>
          <w:sz w:val="24"/>
          <w:szCs w:val="24"/>
        </w:rPr>
        <w:t xml:space="preserve"> классов   началь</w:t>
      </w:r>
      <w:r w:rsidR="008E7F9F">
        <w:rPr>
          <w:rFonts w:ascii="Times New Roman" w:eastAsia="Times New Roman" w:hAnsi="Times New Roman" w:cs="Times New Roman"/>
          <w:b/>
          <w:sz w:val="24"/>
          <w:szCs w:val="24"/>
        </w:rPr>
        <w:t>ного общего образования  на 2021/2022</w:t>
      </w:r>
      <w:r w:rsidRPr="00C37FCA">
        <w:rPr>
          <w:rFonts w:ascii="Times New Roman" w:eastAsia="Times New Roman" w:hAnsi="Times New Roman" w:cs="Times New Roman"/>
          <w:b/>
          <w:sz w:val="24"/>
          <w:szCs w:val="24"/>
        </w:rPr>
        <w:t xml:space="preserve">  учебный год</w:t>
      </w:r>
    </w:p>
    <w:tbl>
      <w:tblPr>
        <w:tblW w:w="11541" w:type="dxa"/>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1"/>
        <w:gridCol w:w="3961"/>
        <w:gridCol w:w="851"/>
        <w:gridCol w:w="850"/>
        <w:gridCol w:w="709"/>
        <w:gridCol w:w="851"/>
        <w:gridCol w:w="1418"/>
      </w:tblGrid>
      <w:tr w:rsidR="00887DFF" w:rsidRPr="00C37FCA" w:rsidTr="00C37FCA">
        <w:tc>
          <w:tcPr>
            <w:tcW w:w="2901" w:type="dxa"/>
            <w:vMerge w:val="restart"/>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20" w:right="-108"/>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Предметные области</w:t>
            </w:r>
          </w:p>
        </w:tc>
        <w:tc>
          <w:tcPr>
            <w:tcW w:w="3961" w:type="dxa"/>
            <w:vMerge w:val="restart"/>
            <w:tcBorders>
              <w:top w:val="single" w:sz="4" w:space="0" w:color="auto"/>
              <w:left w:val="single" w:sz="4" w:space="0" w:color="auto"/>
              <w:bottom w:val="single" w:sz="4" w:space="0" w:color="auto"/>
              <w:right w:val="single" w:sz="4" w:space="0" w:color="auto"/>
            </w:tcBorders>
          </w:tcPr>
          <w:p w:rsidR="00887DFF" w:rsidRPr="00C37FCA" w:rsidRDefault="00684D18" w:rsidP="00887DFF">
            <w:pPr>
              <w:spacing w:after="0" w:line="240" w:lineRule="auto"/>
              <w:ind w:left="120" w:right="-108"/>
              <w:rPr>
                <w:rFonts w:ascii="Times New Roman" w:eastAsia="Times New Roman" w:hAnsi="Times New Roman" w:cs="Times New Roman"/>
                <w:b/>
                <w:sz w:val="24"/>
                <w:szCs w:val="24"/>
              </w:rPr>
            </w:pPr>
            <w:r>
              <w:rPr>
                <w:noProof/>
                <w:sz w:val="24"/>
                <w:szCs w:val="24"/>
              </w:rPr>
              <w:pict>
                <v:line id="Line 3" o:spid="_x0000_s1035" style="position:absolute;left:0;text-align:left;flip:y;z-index:251669504;visibility:visible;mso-wrap-style:square;mso-width-percent:0;mso-wrap-distance-left:9pt;mso-wrap-distance-top:0;mso-wrap-distance-right:9pt;mso-wrap-distance-bottom:0;mso-position-horizontal-relative:text;mso-position-vertical-relative:text;mso-width-percent:0;mso-width-relative:page;mso-height-relative:page" from="-1pt,9.1pt" to="184.2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"/>
              </w:pict>
            </w:r>
            <w:r w:rsidR="00887DFF" w:rsidRPr="00C37FCA">
              <w:rPr>
                <w:rFonts w:ascii="Times New Roman" w:eastAsia="Times New Roman" w:hAnsi="Times New Roman" w:cs="Times New Roman"/>
                <w:b/>
                <w:sz w:val="24"/>
                <w:szCs w:val="24"/>
              </w:rPr>
              <w:t>Предметы</w:t>
            </w:r>
          </w:p>
          <w:p w:rsidR="00887DFF" w:rsidRPr="00C37FCA" w:rsidRDefault="00887DFF" w:rsidP="00887DFF">
            <w:pPr>
              <w:spacing w:after="0" w:line="240" w:lineRule="auto"/>
              <w:ind w:left="-120" w:right="-108"/>
              <w:jc w:val="center"/>
              <w:rPr>
                <w:rFonts w:ascii="Times New Roman" w:eastAsia="Times New Roman" w:hAnsi="Times New Roman" w:cs="Times New Roman"/>
                <w:b/>
                <w:sz w:val="24"/>
                <w:szCs w:val="24"/>
              </w:rPr>
            </w:pPr>
          </w:p>
          <w:p w:rsidR="00887DFF" w:rsidRPr="00C37FCA" w:rsidRDefault="00887DFF" w:rsidP="00887DFF">
            <w:pPr>
              <w:spacing w:after="0" w:line="240" w:lineRule="auto"/>
              <w:ind w:left="-120" w:right="12"/>
              <w:jc w:val="right"/>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Классы</w:t>
            </w:r>
          </w:p>
        </w:tc>
        <w:tc>
          <w:tcPr>
            <w:tcW w:w="3261" w:type="dxa"/>
            <w:gridSpan w:val="4"/>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Количество часов в неделю</w:t>
            </w:r>
          </w:p>
        </w:tc>
        <w:tc>
          <w:tcPr>
            <w:tcW w:w="1418"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right="-108"/>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Всего</w:t>
            </w:r>
          </w:p>
        </w:tc>
      </w:tr>
      <w:tr w:rsidR="00887DFF" w:rsidRPr="00C37FCA" w:rsidTr="00C37FCA">
        <w:tc>
          <w:tcPr>
            <w:tcW w:w="2901" w:type="dxa"/>
            <w:vMerge/>
            <w:tcBorders>
              <w:top w:val="single" w:sz="4" w:space="0" w:color="auto"/>
              <w:left w:val="single" w:sz="4" w:space="0" w:color="auto"/>
              <w:bottom w:val="single" w:sz="4" w:space="0" w:color="auto"/>
              <w:right w:val="single" w:sz="4" w:space="0" w:color="auto"/>
            </w:tcBorders>
            <w:vAlign w:val="center"/>
            <w:hideMark/>
          </w:tcPr>
          <w:p w:rsidR="00887DFF" w:rsidRPr="00C37FCA" w:rsidRDefault="00887DFF" w:rsidP="00887DFF">
            <w:pPr>
              <w:spacing w:after="0" w:line="240" w:lineRule="auto"/>
              <w:rPr>
                <w:rFonts w:ascii="Times New Roman" w:eastAsia="Times New Roman" w:hAnsi="Times New Roman" w:cs="Times New Roman"/>
                <w:b/>
                <w:sz w:val="24"/>
                <w:szCs w:val="24"/>
              </w:rPr>
            </w:pPr>
          </w:p>
        </w:tc>
        <w:tc>
          <w:tcPr>
            <w:tcW w:w="3961" w:type="dxa"/>
            <w:vMerge/>
            <w:tcBorders>
              <w:top w:val="single" w:sz="4" w:space="0" w:color="auto"/>
              <w:left w:val="single" w:sz="4" w:space="0" w:color="auto"/>
              <w:bottom w:val="single" w:sz="4" w:space="0" w:color="auto"/>
              <w:right w:val="single" w:sz="4" w:space="0" w:color="auto"/>
            </w:tcBorders>
            <w:vAlign w:val="center"/>
            <w:hideMark/>
          </w:tcPr>
          <w:p w:rsidR="00887DFF" w:rsidRPr="00C37FCA" w:rsidRDefault="00887DFF" w:rsidP="00887DFF">
            <w:pPr>
              <w:spacing w:after="0" w:line="240" w:lineRule="auto"/>
              <w:rPr>
                <w:rFonts w:ascii="Times New Roman" w:eastAsia="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b/>
                <w:sz w:val="24"/>
                <w:szCs w:val="24"/>
                <w:lang w:val="en-US"/>
              </w:rPr>
            </w:pPr>
            <w:r w:rsidRPr="00C37FCA">
              <w:rPr>
                <w:rFonts w:ascii="Times New Roman" w:eastAsia="Times New Roman" w:hAnsi="Times New Roman" w:cs="Times New Roman"/>
                <w:b/>
                <w:sz w:val="24"/>
                <w:szCs w:val="24"/>
                <w:lang w:val="en-US"/>
              </w:rPr>
              <w:t>I</w:t>
            </w:r>
          </w:p>
        </w:tc>
        <w:tc>
          <w:tcPr>
            <w:tcW w:w="850"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b/>
                <w:sz w:val="24"/>
                <w:szCs w:val="24"/>
                <w:lang w:val="en-US"/>
              </w:rPr>
            </w:pPr>
            <w:r w:rsidRPr="00C37FCA">
              <w:rPr>
                <w:rFonts w:ascii="Times New Roman" w:eastAsia="Times New Roman" w:hAnsi="Times New Roman" w:cs="Times New Roman"/>
                <w:b/>
                <w:sz w:val="24"/>
                <w:szCs w:val="24"/>
                <w:lang w:val="en-US"/>
              </w:rPr>
              <w:t>II</w:t>
            </w:r>
          </w:p>
        </w:tc>
        <w:tc>
          <w:tcPr>
            <w:tcW w:w="709"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b/>
                <w:sz w:val="24"/>
                <w:szCs w:val="24"/>
                <w:lang w:val="en-US"/>
              </w:rPr>
            </w:pPr>
            <w:r w:rsidRPr="00C37FCA">
              <w:rPr>
                <w:rFonts w:ascii="Times New Roman" w:eastAsia="Times New Roman" w:hAnsi="Times New Roman" w:cs="Times New Roman"/>
                <w:b/>
                <w:sz w:val="24"/>
                <w:szCs w:val="24"/>
                <w:lang w:val="en-US"/>
              </w:rPr>
              <w:t>III</w:t>
            </w:r>
          </w:p>
        </w:tc>
        <w:tc>
          <w:tcPr>
            <w:tcW w:w="851"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lang w:val="en-US"/>
              </w:rPr>
              <w:t>IV</w:t>
            </w:r>
          </w:p>
        </w:tc>
        <w:tc>
          <w:tcPr>
            <w:tcW w:w="1418" w:type="dxa"/>
            <w:tcBorders>
              <w:top w:val="single" w:sz="4" w:space="0" w:color="auto"/>
              <w:left w:val="single" w:sz="4" w:space="0" w:color="auto"/>
              <w:bottom w:val="single" w:sz="4" w:space="0" w:color="auto"/>
              <w:right w:val="single" w:sz="4" w:space="0" w:color="auto"/>
            </w:tcBorders>
          </w:tcPr>
          <w:p w:rsidR="00887DFF" w:rsidRPr="00C37FCA" w:rsidRDefault="00887DFF" w:rsidP="00887DFF">
            <w:pPr>
              <w:spacing w:after="0" w:line="240" w:lineRule="auto"/>
              <w:ind w:right="-108"/>
              <w:jc w:val="center"/>
              <w:rPr>
                <w:rFonts w:ascii="Times New Roman" w:eastAsia="Times New Roman" w:hAnsi="Times New Roman" w:cs="Times New Roman"/>
                <w:b/>
                <w:sz w:val="24"/>
                <w:szCs w:val="24"/>
              </w:rPr>
            </w:pPr>
          </w:p>
        </w:tc>
      </w:tr>
      <w:tr w:rsidR="00887DFF" w:rsidRPr="00C37FCA" w:rsidTr="00C37FCA">
        <w:trPr>
          <w:trHeight w:val="555"/>
        </w:trPr>
        <w:tc>
          <w:tcPr>
            <w:tcW w:w="2901" w:type="dxa"/>
            <w:vMerge w:val="restart"/>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jc w:val="both"/>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Русский язык и литературное чтение</w:t>
            </w:r>
          </w:p>
        </w:tc>
        <w:tc>
          <w:tcPr>
            <w:tcW w:w="3961"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jc w:val="both"/>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 xml:space="preserve"> Русский язык </w:t>
            </w:r>
          </w:p>
        </w:tc>
        <w:tc>
          <w:tcPr>
            <w:tcW w:w="851"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4/132</w:t>
            </w:r>
          </w:p>
        </w:tc>
        <w:tc>
          <w:tcPr>
            <w:tcW w:w="850"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5/170</w:t>
            </w:r>
          </w:p>
        </w:tc>
        <w:tc>
          <w:tcPr>
            <w:tcW w:w="709"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5/170</w:t>
            </w:r>
          </w:p>
        </w:tc>
        <w:tc>
          <w:tcPr>
            <w:tcW w:w="851"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5/170</w:t>
            </w:r>
          </w:p>
        </w:tc>
        <w:tc>
          <w:tcPr>
            <w:tcW w:w="1418"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19/642</w:t>
            </w:r>
          </w:p>
        </w:tc>
      </w:tr>
      <w:tr w:rsidR="00887DFF" w:rsidRPr="00C37FCA" w:rsidTr="00C37FCA">
        <w:trPr>
          <w:trHeight w:val="375"/>
        </w:trPr>
        <w:tc>
          <w:tcPr>
            <w:tcW w:w="2901" w:type="dxa"/>
            <w:vMerge/>
            <w:tcBorders>
              <w:top w:val="single" w:sz="4" w:space="0" w:color="auto"/>
              <w:left w:val="single" w:sz="4" w:space="0" w:color="auto"/>
              <w:bottom w:val="single" w:sz="4" w:space="0" w:color="auto"/>
              <w:right w:val="single" w:sz="4" w:space="0" w:color="auto"/>
            </w:tcBorders>
            <w:vAlign w:val="center"/>
            <w:hideMark/>
          </w:tcPr>
          <w:p w:rsidR="00887DFF" w:rsidRPr="00C37FCA" w:rsidRDefault="00887DFF" w:rsidP="00887DFF">
            <w:pPr>
              <w:spacing w:after="0" w:line="240" w:lineRule="auto"/>
              <w:rPr>
                <w:rFonts w:ascii="Times New Roman" w:eastAsia="Times New Roman" w:hAnsi="Times New Roman" w:cs="Times New Roman"/>
                <w:sz w:val="24"/>
                <w:szCs w:val="24"/>
              </w:rPr>
            </w:pPr>
          </w:p>
        </w:tc>
        <w:tc>
          <w:tcPr>
            <w:tcW w:w="3961"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jc w:val="both"/>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Литературное чтение</w:t>
            </w:r>
          </w:p>
        </w:tc>
        <w:tc>
          <w:tcPr>
            <w:tcW w:w="851"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2/66</w:t>
            </w:r>
          </w:p>
        </w:tc>
        <w:tc>
          <w:tcPr>
            <w:tcW w:w="850"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3/102</w:t>
            </w:r>
          </w:p>
        </w:tc>
        <w:tc>
          <w:tcPr>
            <w:tcW w:w="709"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3/102</w:t>
            </w:r>
          </w:p>
        </w:tc>
        <w:tc>
          <w:tcPr>
            <w:tcW w:w="851"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3/102</w:t>
            </w:r>
          </w:p>
        </w:tc>
        <w:tc>
          <w:tcPr>
            <w:tcW w:w="1418"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14/372</w:t>
            </w:r>
          </w:p>
        </w:tc>
      </w:tr>
      <w:tr w:rsidR="00887DFF" w:rsidRPr="00C37FCA" w:rsidTr="00C37FCA">
        <w:trPr>
          <w:trHeight w:val="570"/>
        </w:trPr>
        <w:tc>
          <w:tcPr>
            <w:tcW w:w="2901" w:type="dxa"/>
            <w:vMerge w:val="restart"/>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72" w:right="-108"/>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Родной язык  и литературное чтение на родном языке</w:t>
            </w:r>
          </w:p>
        </w:tc>
        <w:tc>
          <w:tcPr>
            <w:tcW w:w="3961"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72" w:right="-108"/>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 xml:space="preserve">Родной язык  </w:t>
            </w:r>
          </w:p>
        </w:tc>
        <w:tc>
          <w:tcPr>
            <w:tcW w:w="851"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2/66</w:t>
            </w:r>
          </w:p>
        </w:tc>
        <w:tc>
          <w:tcPr>
            <w:tcW w:w="850"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2/68</w:t>
            </w:r>
          </w:p>
        </w:tc>
        <w:tc>
          <w:tcPr>
            <w:tcW w:w="709"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2/68</w:t>
            </w:r>
          </w:p>
        </w:tc>
        <w:tc>
          <w:tcPr>
            <w:tcW w:w="851"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2/68</w:t>
            </w:r>
          </w:p>
        </w:tc>
        <w:tc>
          <w:tcPr>
            <w:tcW w:w="1418"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8/270</w:t>
            </w:r>
          </w:p>
        </w:tc>
      </w:tr>
      <w:tr w:rsidR="00887DFF" w:rsidRPr="00C37FCA" w:rsidTr="00C37FCA">
        <w:trPr>
          <w:trHeight w:val="381"/>
        </w:trPr>
        <w:tc>
          <w:tcPr>
            <w:tcW w:w="2901" w:type="dxa"/>
            <w:vMerge/>
            <w:tcBorders>
              <w:top w:val="single" w:sz="4" w:space="0" w:color="auto"/>
              <w:left w:val="single" w:sz="4" w:space="0" w:color="auto"/>
              <w:bottom w:val="single" w:sz="4" w:space="0" w:color="auto"/>
              <w:right w:val="single" w:sz="4" w:space="0" w:color="auto"/>
            </w:tcBorders>
            <w:vAlign w:val="center"/>
            <w:hideMark/>
          </w:tcPr>
          <w:p w:rsidR="00887DFF" w:rsidRPr="00C37FCA" w:rsidRDefault="00887DFF" w:rsidP="00887DFF">
            <w:pPr>
              <w:spacing w:after="0" w:line="240" w:lineRule="auto"/>
              <w:rPr>
                <w:rFonts w:ascii="Times New Roman" w:eastAsia="Times New Roman" w:hAnsi="Times New Roman" w:cs="Times New Roman"/>
                <w:sz w:val="24"/>
                <w:szCs w:val="24"/>
              </w:rPr>
            </w:pPr>
          </w:p>
        </w:tc>
        <w:tc>
          <w:tcPr>
            <w:tcW w:w="3961"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72" w:right="-108"/>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Литературное чтение на родном языке</w:t>
            </w:r>
          </w:p>
        </w:tc>
        <w:tc>
          <w:tcPr>
            <w:tcW w:w="851"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1/34</w:t>
            </w:r>
          </w:p>
        </w:tc>
        <w:tc>
          <w:tcPr>
            <w:tcW w:w="709"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1/34</w:t>
            </w:r>
          </w:p>
        </w:tc>
        <w:tc>
          <w:tcPr>
            <w:tcW w:w="851"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1/34</w:t>
            </w:r>
          </w:p>
        </w:tc>
        <w:tc>
          <w:tcPr>
            <w:tcW w:w="1418"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4/135</w:t>
            </w:r>
          </w:p>
        </w:tc>
      </w:tr>
      <w:tr w:rsidR="00887DFF" w:rsidRPr="00C37FCA" w:rsidTr="00C37FCA">
        <w:tc>
          <w:tcPr>
            <w:tcW w:w="2901"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72" w:right="-108"/>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Иностранный язык</w:t>
            </w:r>
          </w:p>
        </w:tc>
        <w:tc>
          <w:tcPr>
            <w:tcW w:w="3961"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72" w:right="-108"/>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Иностранный язык</w:t>
            </w:r>
          </w:p>
        </w:tc>
        <w:tc>
          <w:tcPr>
            <w:tcW w:w="851" w:type="dxa"/>
            <w:tcBorders>
              <w:top w:val="single" w:sz="4" w:space="0" w:color="auto"/>
              <w:left w:val="single" w:sz="4" w:space="0" w:color="auto"/>
              <w:bottom w:val="single" w:sz="4" w:space="0" w:color="auto"/>
              <w:right w:val="single" w:sz="4" w:space="0" w:color="auto"/>
            </w:tcBorders>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lang w:val="en-US"/>
              </w:rPr>
            </w:pPr>
          </w:p>
        </w:tc>
        <w:tc>
          <w:tcPr>
            <w:tcW w:w="850"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2/68</w:t>
            </w:r>
          </w:p>
        </w:tc>
        <w:tc>
          <w:tcPr>
            <w:tcW w:w="709"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2/68</w:t>
            </w:r>
          </w:p>
        </w:tc>
        <w:tc>
          <w:tcPr>
            <w:tcW w:w="851"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2/68</w:t>
            </w:r>
          </w:p>
        </w:tc>
        <w:tc>
          <w:tcPr>
            <w:tcW w:w="1418"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6/204</w:t>
            </w:r>
          </w:p>
        </w:tc>
      </w:tr>
      <w:tr w:rsidR="00887DFF" w:rsidRPr="00C37FCA" w:rsidTr="00C37FCA">
        <w:tc>
          <w:tcPr>
            <w:tcW w:w="2901"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72" w:right="-108"/>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 xml:space="preserve">Математика </w:t>
            </w:r>
          </w:p>
        </w:tc>
        <w:tc>
          <w:tcPr>
            <w:tcW w:w="3961"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72" w:right="-108"/>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Математика</w:t>
            </w:r>
          </w:p>
        </w:tc>
        <w:tc>
          <w:tcPr>
            <w:tcW w:w="851"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4/132</w:t>
            </w:r>
          </w:p>
        </w:tc>
        <w:tc>
          <w:tcPr>
            <w:tcW w:w="850"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4/136</w:t>
            </w:r>
          </w:p>
        </w:tc>
        <w:tc>
          <w:tcPr>
            <w:tcW w:w="709"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4/136</w:t>
            </w:r>
          </w:p>
        </w:tc>
        <w:tc>
          <w:tcPr>
            <w:tcW w:w="851"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4/136</w:t>
            </w:r>
          </w:p>
        </w:tc>
        <w:tc>
          <w:tcPr>
            <w:tcW w:w="1418"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16/540</w:t>
            </w:r>
          </w:p>
        </w:tc>
      </w:tr>
      <w:tr w:rsidR="00887DFF" w:rsidRPr="00C37FCA" w:rsidTr="00C37FCA">
        <w:tc>
          <w:tcPr>
            <w:tcW w:w="2901"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right="-108"/>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 xml:space="preserve">Обществознание и естествознание </w:t>
            </w:r>
          </w:p>
        </w:tc>
        <w:tc>
          <w:tcPr>
            <w:tcW w:w="3961"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right="-108"/>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Окружающий мир (человек, природа, общество)</w:t>
            </w:r>
          </w:p>
        </w:tc>
        <w:tc>
          <w:tcPr>
            <w:tcW w:w="851"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2/66</w:t>
            </w:r>
          </w:p>
        </w:tc>
        <w:tc>
          <w:tcPr>
            <w:tcW w:w="850"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2/68</w:t>
            </w:r>
          </w:p>
        </w:tc>
        <w:tc>
          <w:tcPr>
            <w:tcW w:w="709"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2/68</w:t>
            </w:r>
          </w:p>
        </w:tc>
        <w:tc>
          <w:tcPr>
            <w:tcW w:w="851"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2/68</w:t>
            </w:r>
          </w:p>
        </w:tc>
        <w:tc>
          <w:tcPr>
            <w:tcW w:w="1418"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8/270</w:t>
            </w:r>
          </w:p>
        </w:tc>
      </w:tr>
      <w:tr w:rsidR="00887DFF" w:rsidRPr="00C37FCA" w:rsidTr="00C37FCA">
        <w:tc>
          <w:tcPr>
            <w:tcW w:w="2901" w:type="dxa"/>
            <w:tcBorders>
              <w:top w:val="single" w:sz="4" w:space="0" w:color="auto"/>
              <w:left w:val="single" w:sz="4" w:space="0" w:color="auto"/>
              <w:bottom w:val="single" w:sz="4" w:space="0" w:color="auto"/>
              <w:right w:val="single" w:sz="4" w:space="0" w:color="auto"/>
            </w:tcBorders>
            <w:vAlign w:val="center"/>
            <w:hideMark/>
          </w:tcPr>
          <w:p w:rsidR="00887DFF" w:rsidRPr="00C37FCA" w:rsidRDefault="00887DFF" w:rsidP="00887DFF">
            <w:pPr>
              <w:spacing w:after="0" w:line="240" w:lineRule="auto"/>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Основы религиозных культур и светской этики</w:t>
            </w:r>
          </w:p>
        </w:tc>
        <w:tc>
          <w:tcPr>
            <w:tcW w:w="3961"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72" w:right="-108"/>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Основы мировых религиозных культур</w:t>
            </w:r>
          </w:p>
        </w:tc>
        <w:tc>
          <w:tcPr>
            <w:tcW w:w="851" w:type="dxa"/>
            <w:tcBorders>
              <w:top w:val="single" w:sz="4" w:space="0" w:color="auto"/>
              <w:left w:val="single" w:sz="4" w:space="0" w:color="auto"/>
              <w:bottom w:val="single" w:sz="4" w:space="0" w:color="auto"/>
              <w:right w:val="single" w:sz="4" w:space="0" w:color="auto"/>
            </w:tcBorders>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1/34</w:t>
            </w:r>
          </w:p>
        </w:tc>
        <w:tc>
          <w:tcPr>
            <w:tcW w:w="1418"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1/34</w:t>
            </w:r>
          </w:p>
        </w:tc>
      </w:tr>
      <w:tr w:rsidR="00887DFF" w:rsidRPr="00C37FCA" w:rsidTr="00C37FCA">
        <w:tc>
          <w:tcPr>
            <w:tcW w:w="2901" w:type="dxa"/>
            <w:vMerge w:val="restart"/>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72" w:right="-108"/>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 xml:space="preserve">Искусство </w:t>
            </w:r>
          </w:p>
        </w:tc>
        <w:tc>
          <w:tcPr>
            <w:tcW w:w="3961"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72" w:right="-108"/>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Музыка</w:t>
            </w:r>
          </w:p>
        </w:tc>
        <w:tc>
          <w:tcPr>
            <w:tcW w:w="851"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1/34</w:t>
            </w:r>
          </w:p>
        </w:tc>
        <w:tc>
          <w:tcPr>
            <w:tcW w:w="709"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1/34</w:t>
            </w:r>
          </w:p>
        </w:tc>
        <w:tc>
          <w:tcPr>
            <w:tcW w:w="851"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1/34</w:t>
            </w:r>
          </w:p>
        </w:tc>
        <w:tc>
          <w:tcPr>
            <w:tcW w:w="1418"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4/135</w:t>
            </w:r>
          </w:p>
        </w:tc>
      </w:tr>
      <w:tr w:rsidR="00887DFF" w:rsidRPr="00C37FCA" w:rsidTr="00C37FCA">
        <w:tc>
          <w:tcPr>
            <w:tcW w:w="2901" w:type="dxa"/>
            <w:vMerge/>
            <w:tcBorders>
              <w:top w:val="single" w:sz="4" w:space="0" w:color="auto"/>
              <w:left w:val="single" w:sz="4" w:space="0" w:color="auto"/>
              <w:bottom w:val="single" w:sz="4" w:space="0" w:color="auto"/>
              <w:right w:val="single" w:sz="4" w:space="0" w:color="auto"/>
            </w:tcBorders>
            <w:vAlign w:val="center"/>
            <w:hideMark/>
          </w:tcPr>
          <w:p w:rsidR="00887DFF" w:rsidRPr="00C37FCA" w:rsidRDefault="00887DFF" w:rsidP="00887DFF">
            <w:pPr>
              <w:spacing w:after="0" w:line="240" w:lineRule="auto"/>
              <w:rPr>
                <w:rFonts w:ascii="Times New Roman" w:eastAsia="Times New Roman" w:hAnsi="Times New Roman" w:cs="Times New Roman"/>
                <w:sz w:val="24"/>
                <w:szCs w:val="24"/>
              </w:rPr>
            </w:pPr>
          </w:p>
        </w:tc>
        <w:tc>
          <w:tcPr>
            <w:tcW w:w="3961"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72" w:right="-108"/>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 xml:space="preserve">Изобразительное искусство </w:t>
            </w:r>
          </w:p>
        </w:tc>
        <w:tc>
          <w:tcPr>
            <w:tcW w:w="851"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1/34</w:t>
            </w:r>
          </w:p>
        </w:tc>
        <w:tc>
          <w:tcPr>
            <w:tcW w:w="709"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1/34</w:t>
            </w:r>
          </w:p>
        </w:tc>
        <w:tc>
          <w:tcPr>
            <w:tcW w:w="851"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1/34</w:t>
            </w:r>
          </w:p>
        </w:tc>
        <w:tc>
          <w:tcPr>
            <w:tcW w:w="1418"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4/135</w:t>
            </w:r>
          </w:p>
        </w:tc>
      </w:tr>
      <w:tr w:rsidR="00887DFF" w:rsidRPr="00C37FCA" w:rsidTr="00C37FCA">
        <w:tc>
          <w:tcPr>
            <w:tcW w:w="2901" w:type="dxa"/>
            <w:tcBorders>
              <w:top w:val="single" w:sz="4" w:space="0" w:color="auto"/>
              <w:left w:val="single" w:sz="4" w:space="0" w:color="auto"/>
              <w:bottom w:val="single" w:sz="4" w:space="0" w:color="auto"/>
              <w:right w:val="single" w:sz="4" w:space="0" w:color="auto"/>
            </w:tcBorders>
            <w:vAlign w:val="center"/>
          </w:tcPr>
          <w:p w:rsidR="00887DFF" w:rsidRPr="00C37FCA" w:rsidRDefault="00887DFF" w:rsidP="00887DFF">
            <w:pPr>
              <w:spacing w:after="0" w:line="240" w:lineRule="auto"/>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 xml:space="preserve">Технология </w:t>
            </w:r>
          </w:p>
        </w:tc>
        <w:tc>
          <w:tcPr>
            <w:tcW w:w="3961" w:type="dxa"/>
            <w:tcBorders>
              <w:top w:val="single" w:sz="4" w:space="0" w:color="auto"/>
              <w:left w:val="single" w:sz="4" w:space="0" w:color="auto"/>
              <w:bottom w:val="single" w:sz="4" w:space="0" w:color="auto"/>
              <w:right w:val="single" w:sz="4" w:space="0" w:color="auto"/>
            </w:tcBorders>
          </w:tcPr>
          <w:p w:rsidR="00887DFF" w:rsidRPr="00C37FCA" w:rsidRDefault="00887DFF" w:rsidP="00887DFF">
            <w:pPr>
              <w:spacing w:after="0" w:line="240" w:lineRule="auto"/>
              <w:ind w:left="72" w:right="-108"/>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 xml:space="preserve">Технология </w:t>
            </w:r>
          </w:p>
        </w:tc>
        <w:tc>
          <w:tcPr>
            <w:tcW w:w="851" w:type="dxa"/>
            <w:tcBorders>
              <w:top w:val="single" w:sz="4" w:space="0" w:color="auto"/>
              <w:left w:val="single" w:sz="4" w:space="0" w:color="auto"/>
              <w:bottom w:val="single" w:sz="4" w:space="0" w:color="auto"/>
              <w:right w:val="single" w:sz="4" w:space="0" w:color="auto"/>
            </w:tcBorders>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1/34</w:t>
            </w:r>
          </w:p>
        </w:tc>
        <w:tc>
          <w:tcPr>
            <w:tcW w:w="709" w:type="dxa"/>
            <w:tcBorders>
              <w:top w:val="single" w:sz="4" w:space="0" w:color="auto"/>
              <w:left w:val="single" w:sz="4" w:space="0" w:color="auto"/>
              <w:bottom w:val="single" w:sz="4" w:space="0" w:color="auto"/>
              <w:right w:val="single" w:sz="4" w:space="0" w:color="auto"/>
            </w:tcBorders>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1/34</w:t>
            </w:r>
          </w:p>
        </w:tc>
        <w:tc>
          <w:tcPr>
            <w:tcW w:w="851" w:type="dxa"/>
            <w:tcBorders>
              <w:top w:val="single" w:sz="4" w:space="0" w:color="auto"/>
              <w:left w:val="single" w:sz="4" w:space="0" w:color="auto"/>
              <w:bottom w:val="single" w:sz="4" w:space="0" w:color="auto"/>
              <w:right w:val="single" w:sz="4" w:space="0" w:color="auto"/>
            </w:tcBorders>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1/34</w:t>
            </w:r>
          </w:p>
        </w:tc>
        <w:tc>
          <w:tcPr>
            <w:tcW w:w="1418" w:type="dxa"/>
            <w:tcBorders>
              <w:top w:val="single" w:sz="4" w:space="0" w:color="auto"/>
              <w:left w:val="single" w:sz="4" w:space="0" w:color="auto"/>
              <w:bottom w:val="single" w:sz="4" w:space="0" w:color="auto"/>
              <w:right w:val="single" w:sz="4" w:space="0" w:color="auto"/>
            </w:tcBorders>
          </w:tcPr>
          <w:p w:rsidR="00887DFF" w:rsidRPr="00C37FCA" w:rsidRDefault="00887DFF" w:rsidP="00887DFF">
            <w:pPr>
              <w:spacing w:after="0" w:line="240" w:lineRule="auto"/>
              <w:ind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4/135</w:t>
            </w:r>
          </w:p>
        </w:tc>
      </w:tr>
      <w:tr w:rsidR="00887DFF" w:rsidRPr="00C37FCA" w:rsidTr="00C37FCA">
        <w:trPr>
          <w:trHeight w:val="323"/>
        </w:trPr>
        <w:tc>
          <w:tcPr>
            <w:tcW w:w="2901" w:type="dxa"/>
            <w:vMerge w:val="restart"/>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72" w:right="-108"/>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Физическая культура и ОБЖ</w:t>
            </w:r>
          </w:p>
        </w:tc>
        <w:tc>
          <w:tcPr>
            <w:tcW w:w="3961"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72" w:right="-108"/>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Физическая культура</w:t>
            </w:r>
          </w:p>
        </w:tc>
        <w:tc>
          <w:tcPr>
            <w:tcW w:w="851" w:type="dxa"/>
            <w:tcBorders>
              <w:top w:val="single" w:sz="4" w:space="0" w:color="auto"/>
              <w:left w:val="single" w:sz="4" w:space="0" w:color="auto"/>
              <w:bottom w:val="single" w:sz="4" w:space="0" w:color="auto"/>
              <w:right w:val="single" w:sz="4" w:space="0" w:color="auto"/>
            </w:tcBorders>
            <w:hideMark/>
          </w:tcPr>
          <w:p w:rsidR="00887DFF" w:rsidRPr="00C37FCA" w:rsidRDefault="008E7F9F" w:rsidP="00887DFF">
            <w:pPr>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3/99</w:t>
            </w:r>
          </w:p>
        </w:tc>
        <w:tc>
          <w:tcPr>
            <w:tcW w:w="850" w:type="dxa"/>
            <w:tcBorders>
              <w:top w:val="single" w:sz="4" w:space="0" w:color="auto"/>
              <w:left w:val="single" w:sz="4" w:space="0" w:color="auto"/>
              <w:bottom w:val="single" w:sz="4" w:space="0" w:color="auto"/>
              <w:right w:val="single" w:sz="4" w:space="0" w:color="auto"/>
            </w:tcBorders>
            <w:hideMark/>
          </w:tcPr>
          <w:p w:rsidR="00887DFF" w:rsidRPr="00C37FCA" w:rsidRDefault="008E7F9F" w:rsidP="00887DFF">
            <w:pPr>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3/102</w:t>
            </w:r>
          </w:p>
        </w:tc>
        <w:tc>
          <w:tcPr>
            <w:tcW w:w="709" w:type="dxa"/>
            <w:tcBorders>
              <w:top w:val="single" w:sz="4" w:space="0" w:color="auto"/>
              <w:left w:val="single" w:sz="4" w:space="0" w:color="auto"/>
              <w:bottom w:val="single" w:sz="4" w:space="0" w:color="auto"/>
              <w:right w:val="single" w:sz="4" w:space="0" w:color="auto"/>
            </w:tcBorders>
            <w:hideMark/>
          </w:tcPr>
          <w:p w:rsidR="00887DFF" w:rsidRPr="00C37FCA" w:rsidRDefault="008E7F9F" w:rsidP="00887DFF">
            <w:pPr>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3/102</w:t>
            </w:r>
          </w:p>
        </w:tc>
        <w:tc>
          <w:tcPr>
            <w:tcW w:w="851" w:type="dxa"/>
            <w:tcBorders>
              <w:top w:val="single" w:sz="4" w:space="0" w:color="auto"/>
              <w:left w:val="single" w:sz="4" w:space="0" w:color="auto"/>
              <w:bottom w:val="single" w:sz="4" w:space="0" w:color="auto"/>
              <w:right w:val="single" w:sz="4" w:space="0" w:color="auto"/>
            </w:tcBorders>
            <w:hideMark/>
          </w:tcPr>
          <w:p w:rsidR="00887DFF" w:rsidRPr="00C37FCA" w:rsidRDefault="008E7F9F" w:rsidP="00887DFF">
            <w:pPr>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3/102</w:t>
            </w:r>
          </w:p>
        </w:tc>
        <w:tc>
          <w:tcPr>
            <w:tcW w:w="1418" w:type="dxa"/>
            <w:tcBorders>
              <w:top w:val="single" w:sz="4" w:space="0" w:color="auto"/>
              <w:left w:val="single" w:sz="4" w:space="0" w:color="auto"/>
              <w:bottom w:val="single" w:sz="4" w:space="0" w:color="auto"/>
              <w:right w:val="single" w:sz="4" w:space="0" w:color="auto"/>
            </w:tcBorders>
            <w:hideMark/>
          </w:tcPr>
          <w:p w:rsidR="00887DFF" w:rsidRPr="00C37FCA" w:rsidRDefault="008E7F9F" w:rsidP="00887DFF">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12/405</w:t>
            </w:r>
          </w:p>
        </w:tc>
      </w:tr>
      <w:tr w:rsidR="00887DFF" w:rsidRPr="00C37FCA" w:rsidTr="008E7F9F">
        <w:trPr>
          <w:trHeight w:val="322"/>
        </w:trPr>
        <w:tc>
          <w:tcPr>
            <w:tcW w:w="2901" w:type="dxa"/>
            <w:vMerge/>
            <w:tcBorders>
              <w:top w:val="single" w:sz="4" w:space="0" w:color="auto"/>
              <w:left w:val="single" w:sz="4" w:space="0" w:color="auto"/>
              <w:bottom w:val="single" w:sz="4" w:space="0" w:color="auto"/>
              <w:right w:val="single" w:sz="4" w:space="0" w:color="auto"/>
            </w:tcBorders>
            <w:vAlign w:val="center"/>
            <w:hideMark/>
          </w:tcPr>
          <w:p w:rsidR="00887DFF" w:rsidRPr="00C37FCA" w:rsidRDefault="00887DFF" w:rsidP="00887DFF">
            <w:pPr>
              <w:spacing w:after="0" w:line="240" w:lineRule="auto"/>
              <w:rPr>
                <w:rFonts w:ascii="Times New Roman" w:eastAsia="Times New Roman" w:hAnsi="Times New Roman" w:cs="Times New Roman"/>
                <w:sz w:val="24"/>
                <w:szCs w:val="24"/>
              </w:rPr>
            </w:pPr>
          </w:p>
        </w:tc>
        <w:tc>
          <w:tcPr>
            <w:tcW w:w="3961" w:type="dxa"/>
            <w:tcBorders>
              <w:top w:val="single" w:sz="4" w:space="0" w:color="auto"/>
              <w:left w:val="single" w:sz="4" w:space="0" w:color="auto"/>
              <w:bottom w:val="single" w:sz="4" w:space="0" w:color="auto"/>
              <w:right w:val="single" w:sz="4" w:space="0" w:color="auto"/>
            </w:tcBorders>
          </w:tcPr>
          <w:p w:rsidR="00887DFF" w:rsidRPr="00C37FCA" w:rsidRDefault="00887DFF" w:rsidP="00887DFF">
            <w:pPr>
              <w:spacing w:after="0" w:line="240" w:lineRule="auto"/>
              <w:ind w:left="72" w:right="-108"/>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87DFF" w:rsidRPr="00C37FCA" w:rsidRDefault="00887DFF" w:rsidP="00887DFF">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87DFF" w:rsidRPr="00C37FCA" w:rsidRDefault="00887DFF" w:rsidP="00887DFF">
            <w:pPr>
              <w:spacing w:after="0" w:line="240" w:lineRule="auto"/>
              <w:rPr>
                <w:rFonts w:ascii="Times New Roman" w:eastAsia="Times New Roman" w:hAnsi="Times New Roman" w:cs="Times New Roman"/>
                <w:sz w:val="24"/>
                <w:szCs w:val="24"/>
              </w:rPr>
            </w:pPr>
          </w:p>
        </w:tc>
      </w:tr>
      <w:tr w:rsidR="00887DFF" w:rsidRPr="00C37FCA" w:rsidTr="00C37FCA">
        <w:tc>
          <w:tcPr>
            <w:tcW w:w="6862" w:type="dxa"/>
            <w:gridSpan w:val="2"/>
            <w:tcBorders>
              <w:top w:val="single" w:sz="4" w:space="0" w:color="auto"/>
              <w:left w:val="single" w:sz="4" w:space="0" w:color="auto"/>
              <w:bottom w:val="single" w:sz="4" w:space="0" w:color="auto"/>
              <w:right w:val="single" w:sz="4" w:space="0" w:color="auto"/>
            </w:tcBorders>
          </w:tcPr>
          <w:p w:rsidR="00887DFF" w:rsidRPr="00C37FCA" w:rsidRDefault="00887DFF" w:rsidP="00887DFF">
            <w:pPr>
              <w:keepNext/>
              <w:spacing w:after="0" w:line="240" w:lineRule="auto"/>
              <w:ind w:left="72" w:right="-108"/>
              <w:outlineLvl w:val="0"/>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ИТОГО:</w:t>
            </w:r>
          </w:p>
        </w:tc>
        <w:tc>
          <w:tcPr>
            <w:tcW w:w="851"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21/693</w:t>
            </w:r>
          </w:p>
        </w:tc>
        <w:tc>
          <w:tcPr>
            <w:tcW w:w="850"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25/850</w:t>
            </w:r>
          </w:p>
        </w:tc>
        <w:tc>
          <w:tcPr>
            <w:tcW w:w="709"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25/850</w:t>
            </w:r>
          </w:p>
        </w:tc>
        <w:tc>
          <w:tcPr>
            <w:tcW w:w="851"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26/884</w:t>
            </w:r>
          </w:p>
        </w:tc>
        <w:tc>
          <w:tcPr>
            <w:tcW w:w="1418"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right="-108"/>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97/3277</w:t>
            </w:r>
          </w:p>
        </w:tc>
      </w:tr>
      <w:tr w:rsidR="00887DFF" w:rsidRPr="00C37FCA" w:rsidTr="00C37FCA">
        <w:tc>
          <w:tcPr>
            <w:tcW w:w="6862" w:type="dxa"/>
            <w:gridSpan w:val="2"/>
            <w:tcBorders>
              <w:top w:val="single" w:sz="4" w:space="0" w:color="auto"/>
              <w:left w:val="single" w:sz="4" w:space="0" w:color="auto"/>
              <w:bottom w:val="single" w:sz="4" w:space="0" w:color="auto"/>
              <w:right w:val="single" w:sz="4" w:space="0" w:color="auto"/>
            </w:tcBorders>
          </w:tcPr>
          <w:p w:rsidR="00887DFF" w:rsidRPr="00C37FCA" w:rsidRDefault="00887DFF" w:rsidP="00887DFF">
            <w:pPr>
              <w:keepNext/>
              <w:spacing w:after="0" w:line="240" w:lineRule="auto"/>
              <w:ind w:left="72" w:right="-108"/>
              <w:outlineLvl w:val="0"/>
              <w:rPr>
                <w:rFonts w:ascii="Times New Roman" w:eastAsia="Times New Roman" w:hAnsi="Times New Roman" w:cs="Times New Roman"/>
                <w:b/>
                <w:sz w:val="24"/>
                <w:szCs w:val="24"/>
              </w:rPr>
            </w:pPr>
            <w:proofErr w:type="gramStart"/>
            <w:r w:rsidRPr="00C37FCA">
              <w:rPr>
                <w:rFonts w:ascii="Times New Roman" w:eastAsia="Times New Roman" w:hAnsi="Times New Roman" w:cs="Times New Roman"/>
                <w:b/>
                <w:sz w:val="24"/>
                <w:szCs w:val="24"/>
              </w:rPr>
              <w:t>Часть</w:t>
            </w:r>
            <w:proofErr w:type="gramEnd"/>
            <w:r w:rsidRPr="00C37FCA">
              <w:rPr>
                <w:rFonts w:ascii="Times New Roman" w:eastAsia="Times New Roman" w:hAnsi="Times New Roman" w:cs="Times New Roman"/>
                <w:b/>
                <w:sz w:val="24"/>
                <w:szCs w:val="24"/>
              </w:rPr>
              <w:t xml:space="preserve"> формируемая участниками образовательных отношений </w:t>
            </w:r>
          </w:p>
        </w:tc>
        <w:tc>
          <w:tcPr>
            <w:tcW w:w="851" w:type="dxa"/>
            <w:tcBorders>
              <w:top w:val="single" w:sz="4" w:space="0" w:color="auto"/>
              <w:left w:val="single" w:sz="4" w:space="0" w:color="auto"/>
              <w:bottom w:val="single" w:sz="4" w:space="0" w:color="auto"/>
              <w:right w:val="single" w:sz="4" w:space="0" w:color="auto"/>
            </w:tcBorders>
          </w:tcPr>
          <w:p w:rsidR="00887DFF" w:rsidRPr="00C37FCA" w:rsidRDefault="00887DFF" w:rsidP="00887DFF">
            <w:pPr>
              <w:spacing w:after="0" w:line="240" w:lineRule="auto"/>
              <w:ind w:left="-108" w:right="-108"/>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887DFF" w:rsidRPr="00C37FCA" w:rsidRDefault="00887DFF" w:rsidP="00887DFF">
            <w:pPr>
              <w:spacing w:after="0" w:line="240" w:lineRule="auto"/>
              <w:ind w:left="-108" w:right="-108"/>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1/34</w:t>
            </w:r>
          </w:p>
        </w:tc>
        <w:tc>
          <w:tcPr>
            <w:tcW w:w="709" w:type="dxa"/>
            <w:tcBorders>
              <w:top w:val="single" w:sz="4" w:space="0" w:color="auto"/>
              <w:left w:val="single" w:sz="4" w:space="0" w:color="auto"/>
              <w:bottom w:val="single" w:sz="4" w:space="0" w:color="auto"/>
              <w:right w:val="single" w:sz="4" w:space="0" w:color="auto"/>
            </w:tcBorders>
          </w:tcPr>
          <w:p w:rsidR="00887DFF" w:rsidRPr="00C37FCA" w:rsidRDefault="00887DFF" w:rsidP="00887DFF">
            <w:pPr>
              <w:spacing w:after="0" w:line="240" w:lineRule="auto"/>
              <w:ind w:left="-108" w:right="-108"/>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1/34</w:t>
            </w:r>
          </w:p>
        </w:tc>
        <w:tc>
          <w:tcPr>
            <w:tcW w:w="851" w:type="dxa"/>
            <w:tcBorders>
              <w:top w:val="single" w:sz="4" w:space="0" w:color="auto"/>
              <w:left w:val="single" w:sz="4" w:space="0" w:color="auto"/>
              <w:bottom w:val="single" w:sz="4" w:space="0" w:color="auto"/>
              <w:right w:val="single" w:sz="4" w:space="0" w:color="auto"/>
            </w:tcBorders>
          </w:tcPr>
          <w:p w:rsidR="00887DFF" w:rsidRPr="00C37FCA" w:rsidRDefault="00887DFF" w:rsidP="00887DFF">
            <w:pPr>
              <w:spacing w:after="0" w:line="240" w:lineRule="auto"/>
              <w:ind w:left="-108" w:right="-108"/>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0,5/17</w:t>
            </w:r>
          </w:p>
        </w:tc>
        <w:tc>
          <w:tcPr>
            <w:tcW w:w="1418" w:type="dxa"/>
            <w:tcBorders>
              <w:top w:val="single" w:sz="4" w:space="0" w:color="auto"/>
              <w:left w:val="single" w:sz="4" w:space="0" w:color="auto"/>
              <w:bottom w:val="single" w:sz="4" w:space="0" w:color="auto"/>
              <w:right w:val="single" w:sz="4" w:space="0" w:color="auto"/>
            </w:tcBorders>
          </w:tcPr>
          <w:p w:rsidR="00887DFF" w:rsidRPr="00C37FCA" w:rsidRDefault="00887DFF" w:rsidP="00887DFF">
            <w:pPr>
              <w:spacing w:after="0" w:line="240" w:lineRule="auto"/>
              <w:ind w:right="-108"/>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85</w:t>
            </w:r>
          </w:p>
        </w:tc>
      </w:tr>
      <w:tr w:rsidR="00887DFF" w:rsidRPr="00C37FCA" w:rsidTr="00C37FCA">
        <w:tc>
          <w:tcPr>
            <w:tcW w:w="6862" w:type="dxa"/>
            <w:gridSpan w:val="2"/>
            <w:tcBorders>
              <w:top w:val="single" w:sz="4" w:space="0" w:color="auto"/>
              <w:left w:val="single" w:sz="4" w:space="0" w:color="auto"/>
              <w:bottom w:val="single" w:sz="4" w:space="0" w:color="auto"/>
              <w:right w:val="single" w:sz="4" w:space="0" w:color="auto"/>
            </w:tcBorders>
          </w:tcPr>
          <w:p w:rsidR="00887DFF" w:rsidRPr="00C37FCA" w:rsidRDefault="00887DFF" w:rsidP="00887DFF">
            <w:pPr>
              <w:spacing w:after="0" w:line="240" w:lineRule="auto"/>
              <w:ind w:left="72" w:right="-108"/>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 xml:space="preserve">Предельно допустимая аудиторная недельная  учебная нагрузка при 6-дневной учебной неделе (Требования </w:t>
            </w:r>
            <w:proofErr w:type="spellStart"/>
            <w:r w:rsidRPr="00C37FCA">
              <w:rPr>
                <w:rFonts w:ascii="Times New Roman" w:eastAsia="Times New Roman" w:hAnsi="Times New Roman" w:cs="Times New Roman"/>
                <w:sz w:val="24"/>
                <w:szCs w:val="24"/>
              </w:rPr>
              <w:t>СанПин</w:t>
            </w:r>
            <w:proofErr w:type="spellEnd"/>
            <w:r w:rsidRPr="00C37FCA">
              <w:rPr>
                <w:rFonts w:ascii="Times New Roman" w:eastAsia="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21/693</w:t>
            </w:r>
          </w:p>
        </w:tc>
        <w:tc>
          <w:tcPr>
            <w:tcW w:w="850"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26/884</w:t>
            </w:r>
          </w:p>
        </w:tc>
        <w:tc>
          <w:tcPr>
            <w:tcW w:w="709"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26/884</w:t>
            </w:r>
          </w:p>
        </w:tc>
        <w:tc>
          <w:tcPr>
            <w:tcW w:w="851"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26,5/901</w:t>
            </w:r>
          </w:p>
        </w:tc>
        <w:tc>
          <w:tcPr>
            <w:tcW w:w="1418"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99,5/3362</w:t>
            </w:r>
          </w:p>
        </w:tc>
      </w:tr>
      <w:tr w:rsidR="00887DFF" w:rsidRPr="00C37FCA" w:rsidTr="00C37FCA">
        <w:tc>
          <w:tcPr>
            <w:tcW w:w="6862" w:type="dxa"/>
            <w:gridSpan w:val="2"/>
            <w:tcBorders>
              <w:top w:val="single" w:sz="4" w:space="0" w:color="auto"/>
              <w:left w:val="single" w:sz="4" w:space="0" w:color="auto"/>
              <w:bottom w:val="single" w:sz="4" w:space="0" w:color="auto"/>
              <w:right w:val="single" w:sz="4" w:space="0" w:color="auto"/>
            </w:tcBorders>
          </w:tcPr>
          <w:p w:rsidR="00887DFF" w:rsidRPr="00C37FCA" w:rsidRDefault="00887DFF" w:rsidP="00887DFF">
            <w:pPr>
              <w:spacing w:after="0" w:line="240" w:lineRule="auto"/>
              <w:ind w:left="72" w:right="-108"/>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Внеурочная деятельность (кружки, секции, проектная деятельность и др.)</w:t>
            </w:r>
          </w:p>
        </w:tc>
        <w:tc>
          <w:tcPr>
            <w:tcW w:w="851"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20</w:t>
            </w:r>
          </w:p>
        </w:tc>
      </w:tr>
      <w:tr w:rsidR="00887DFF" w:rsidRPr="00C37FCA" w:rsidTr="00C37FCA">
        <w:tc>
          <w:tcPr>
            <w:tcW w:w="6862" w:type="dxa"/>
            <w:gridSpan w:val="2"/>
            <w:tcBorders>
              <w:top w:val="single" w:sz="4" w:space="0" w:color="auto"/>
              <w:left w:val="single" w:sz="4" w:space="0" w:color="auto"/>
              <w:bottom w:val="single" w:sz="4" w:space="0" w:color="auto"/>
              <w:right w:val="single" w:sz="4" w:space="0" w:color="auto"/>
            </w:tcBorders>
          </w:tcPr>
          <w:p w:rsidR="00887DFF" w:rsidRPr="00C37FCA" w:rsidRDefault="00887DFF" w:rsidP="00887DFF">
            <w:pPr>
              <w:spacing w:after="0" w:line="240" w:lineRule="auto"/>
              <w:ind w:left="72" w:right="-108"/>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Всего к финансированию:</w:t>
            </w:r>
          </w:p>
        </w:tc>
        <w:tc>
          <w:tcPr>
            <w:tcW w:w="851"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right="-108"/>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22</w:t>
            </w:r>
          </w:p>
        </w:tc>
        <w:tc>
          <w:tcPr>
            <w:tcW w:w="850"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28</w:t>
            </w:r>
          </w:p>
        </w:tc>
        <w:tc>
          <w:tcPr>
            <w:tcW w:w="709"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28</w:t>
            </w:r>
          </w:p>
        </w:tc>
        <w:tc>
          <w:tcPr>
            <w:tcW w:w="851"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left="-108" w:right="-108"/>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28,5</w:t>
            </w:r>
          </w:p>
        </w:tc>
        <w:tc>
          <w:tcPr>
            <w:tcW w:w="1418" w:type="dxa"/>
            <w:tcBorders>
              <w:top w:val="single" w:sz="4" w:space="0" w:color="auto"/>
              <w:left w:val="single" w:sz="4" w:space="0" w:color="auto"/>
              <w:bottom w:val="single" w:sz="4" w:space="0" w:color="auto"/>
              <w:right w:val="single" w:sz="4" w:space="0" w:color="auto"/>
            </w:tcBorders>
            <w:hideMark/>
          </w:tcPr>
          <w:p w:rsidR="00887DFF" w:rsidRPr="00C37FCA" w:rsidRDefault="00887DFF" w:rsidP="00887DFF">
            <w:pPr>
              <w:spacing w:after="0" w:line="240" w:lineRule="auto"/>
              <w:ind w:right="-108"/>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106,5/3599</w:t>
            </w:r>
          </w:p>
        </w:tc>
      </w:tr>
    </w:tbl>
    <w:p w:rsidR="00887DFF" w:rsidRPr="00887DFF" w:rsidRDefault="00887DFF" w:rsidP="00887DFF">
      <w:pPr>
        <w:rPr>
          <w:rFonts w:ascii="Calibri" w:eastAsia="Calibri" w:hAnsi="Calibri" w:cs="Times New Roman"/>
          <w:lang w:eastAsia="en-US"/>
        </w:rPr>
      </w:pPr>
    </w:p>
    <w:p w:rsidR="00887DFF" w:rsidRPr="00887DFF" w:rsidRDefault="00887DFF" w:rsidP="00887DFF">
      <w:pPr>
        <w:rPr>
          <w:rFonts w:ascii="Calibri" w:eastAsia="Calibri" w:hAnsi="Calibri" w:cs="Times New Roman"/>
          <w:lang w:eastAsia="en-US"/>
        </w:rPr>
      </w:pPr>
    </w:p>
    <w:p w:rsidR="00887DFF" w:rsidRPr="00887DFF" w:rsidRDefault="00887DFF" w:rsidP="00887DFF">
      <w:pPr>
        <w:rPr>
          <w:rFonts w:ascii="Calibri" w:eastAsia="Calibri" w:hAnsi="Calibri" w:cs="Times New Roman"/>
          <w:lang w:eastAsia="en-US"/>
        </w:rPr>
      </w:pPr>
    </w:p>
    <w:p w:rsidR="00887DFF" w:rsidRPr="00887DFF" w:rsidRDefault="00887DFF" w:rsidP="00887DFF">
      <w:pPr>
        <w:rPr>
          <w:rFonts w:ascii="Calibri" w:eastAsia="Calibri" w:hAnsi="Calibri" w:cs="Times New Roman"/>
          <w:lang w:eastAsia="en-US"/>
        </w:rPr>
      </w:pPr>
    </w:p>
    <w:p w:rsidR="00887DFF" w:rsidRPr="00C37FCA" w:rsidRDefault="00887DFF" w:rsidP="00887DFF">
      <w:pPr>
        <w:rPr>
          <w:rFonts w:ascii="Calibri" w:eastAsia="Calibri" w:hAnsi="Calibri" w:cs="Times New Roman"/>
          <w:sz w:val="24"/>
          <w:szCs w:val="24"/>
          <w:lang w:eastAsia="en-US"/>
        </w:rPr>
      </w:pPr>
    </w:p>
    <w:p w:rsidR="00C37FCA" w:rsidRDefault="00C37FCA" w:rsidP="00C37FCA">
      <w:pPr>
        <w:spacing w:before="100" w:beforeAutospacing="1" w:after="100" w:afterAutospacing="1" w:line="240" w:lineRule="auto"/>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Учебный план  МКОУ «</w:t>
      </w:r>
      <w:proofErr w:type="spellStart"/>
      <w:r w:rsidRPr="00C37FCA">
        <w:rPr>
          <w:rFonts w:ascii="Times New Roman" w:eastAsia="Times New Roman" w:hAnsi="Times New Roman" w:cs="Times New Roman"/>
          <w:b/>
          <w:sz w:val="24"/>
          <w:szCs w:val="24"/>
        </w:rPr>
        <w:t>Новочуртахская</w:t>
      </w:r>
      <w:proofErr w:type="spellEnd"/>
      <w:r w:rsidRPr="00C37FCA">
        <w:rPr>
          <w:rFonts w:ascii="Times New Roman" w:eastAsia="Times New Roman" w:hAnsi="Times New Roman" w:cs="Times New Roman"/>
          <w:b/>
          <w:sz w:val="24"/>
          <w:szCs w:val="24"/>
        </w:rPr>
        <w:t xml:space="preserve">  СОШ №2» для </w:t>
      </w:r>
      <w:r w:rsidRPr="00C37FCA">
        <w:rPr>
          <w:rFonts w:ascii="Times New Roman" w:eastAsia="Times New Roman" w:hAnsi="Times New Roman" w:cs="Times New Roman"/>
          <w:b/>
          <w:sz w:val="24"/>
          <w:szCs w:val="24"/>
          <w:lang w:val="en-US"/>
        </w:rPr>
        <w:t>V</w:t>
      </w:r>
      <w:r w:rsidRPr="00C37FCA">
        <w:rPr>
          <w:rFonts w:ascii="Times New Roman" w:eastAsia="Times New Roman" w:hAnsi="Times New Roman" w:cs="Times New Roman"/>
          <w:b/>
          <w:sz w:val="24"/>
          <w:szCs w:val="24"/>
        </w:rPr>
        <w:t>-</w:t>
      </w:r>
      <w:r w:rsidRPr="00C37FCA">
        <w:rPr>
          <w:rFonts w:ascii="Times New Roman" w:eastAsia="Times New Roman" w:hAnsi="Times New Roman" w:cs="Times New Roman"/>
          <w:b/>
          <w:sz w:val="24"/>
          <w:szCs w:val="24"/>
          <w:lang w:val="en-US"/>
        </w:rPr>
        <w:t>IX</w:t>
      </w:r>
      <w:r w:rsidRPr="00C37FCA">
        <w:rPr>
          <w:rFonts w:ascii="Times New Roman" w:eastAsia="Times New Roman" w:hAnsi="Times New Roman" w:cs="Times New Roman"/>
          <w:b/>
          <w:sz w:val="24"/>
          <w:szCs w:val="24"/>
        </w:rPr>
        <w:t xml:space="preserve"> классов основ</w:t>
      </w:r>
      <w:r w:rsidR="008E7F9F">
        <w:rPr>
          <w:rFonts w:ascii="Times New Roman" w:eastAsia="Times New Roman" w:hAnsi="Times New Roman" w:cs="Times New Roman"/>
          <w:b/>
          <w:sz w:val="24"/>
          <w:szCs w:val="24"/>
        </w:rPr>
        <w:t>ного общего образования  на 2021/2022</w:t>
      </w:r>
      <w:r w:rsidRPr="00C37FCA">
        <w:rPr>
          <w:rFonts w:ascii="Times New Roman" w:eastAsia="Times New Roman" w:hAnsi="Times New Roman" w:cs="Times New Roman"/>
          <w:b/>
          <w:sz w:val="24"/>
          <w:szCs w:val="24"/>
        </w:rPr>
        <w:t xml:space="preserve">  учебный год</w:t>
      </w:r>
    </w:p>
    <w:p w:rsidR="00C37FCA" w:rsidRPr="00E83F2C" w:rsidRDefault="00C37FCA" w:rsidP="00C37FCA">
      <w:pPr>
        <w:jc w:val="center"/>
        <w:rPr>
          <w:color w:val="FF0000"/>
          <w:sz w:val="20"/>
          <w:szCs w:val="20"/>
        </w:rPr>
      </w:pPr>
      <w:r w:rsidRPr="00E83F2C">
        <w:rPr>
          <w:b/>
          <w:color w:val="FF0000"/>
          <w:sz w:val="20"/>
          <w:szCs w:val="20"/>
        </w:rPr>
        <w:t>ВТОРАЯ СТУПЕНЬ ОБУЧЕНИЯ</w:t>
      </w:r>
    </w:p>
    <w:p w:rsidR="00C37FCA" w:rsidRPr="00E83F2C" w:rsidRDefault="00C37FCA" w:rsidP="00C37FCA">
      <w:pPr>
        <w:autoSpaceDE w:val="0"/>
        <w:autoSpaceDN w:val="0"/>
        <w:adjustRightInd w:val="0"/>
        <w:ind w:firstLine="709"/>
        <w:jc w:val="both"/>
        <w:rPr>
          <w:sz w:val="20"/>
          <w:szCs w:val="20"/>
        </w:rPr>
      </w:pPr>
    </w:p>
    <w:p w:rsidR="00C37FCA" w:rsidRPr="00C37FCA" w:rsidRDefault="00C37FCA" w:rsidP="00C37FCA">
      <w:pPr>
        <w:autoSpaceDE w:val="0"/>
        <w:autoSpaceDN w:val="0"/>
        <w:adjustRightInd w:val="0"/>
        <w:ind w:firstLine="709"/>
        <w:jc w:val="both"/>
        <w:rPr>
          <w:sz w:val="24"/>
          <w:szCs w:val="24"/>
        </w:rPr>
      </w:pPr>
      <w:r w:rsidRPr="00C37FCA">
        <w:rPr>
          <w:sz w:val="24"/>
          <w:szCs w:val="24"/>
        </w:rPr>
        <w:t xml:space="preserve">Учебный план для </w:t>
      </w:r>
      <w:r w:rsidRPr="00C37FCA">
        <w:rPr>
          <w:sz w:val="24"/>
          <w:szCs w:val="24"/>
          <w:lang w:val="en-US"/>
        </w:rPr>
        <w:t>V</w:t>
      </w:r>
      <w:r w:rsidRPr="00C37FCA">
        <w:rPr>
          <w:sz w:val="24"/>
          <w:szCs w:val="24"/>
        </w:rPr>
        <w:t>-</w:t>
      </w:r>
      <w:r w:rsidRPr="00C37FCA">
        <w:rPr>
          <w:sz w:val="24"/>
          <w:szCs w:val="24"/>
          <w:lang w:val="en-US"/>
        </w:rPr>
        <w:t>IX</w:t>
      </w:r>
      <w:r w:rsidRPr="00C37FCA">
        <w:rPr>
          <w:sz w:val="24"/>
          <w:szCs w:val="24"/>
        </w:rPr>
        <w:t xml:space="preserve"> классов ориентирован на 5-летний нормативный срок освоения государственных образовательных программ основного общего образования и рассчитан на 35 учебных недель в год. По решению муниципальных органов управления образованием и образовательных учреждений продолжительность учебного года может быть изменена в пределах от 34 до 37 учебных недель (с учётом экзаменационного периода). Продолжительность урока - 45 минут.</w:t>
      </w:r>
    </w:p>
    <w:p w:rsidR="00C37FCA" w:rsidRPr="00C37FCA" w:rsidRDefault="00C37FCA" w:rsidP="00C37FCA">
      <w:pPr>
        <w:autoSpaceDE w:val="0"/>
        <w:autoSpaceDN w:val="0"/>
        <w:adjustRightInd w:val="0"/>
        <w:ind w:firstLine="709"/>
        <w:jc w:val="both"/>
        <w:rPr>
          <w:sz w:val="24"/>
          <w:szCs w:val="24"/>
        </w:rPr>
      </w:pPr>
      <w:r w:rsidRPr="00C37FCA">
        <w:rPr>
          <w:sz w:val="24"/>
          <w:szCs w:val="24"/>
        </w:rPr>
        <w:lastRenderedPageBreak/>
        <w:t>При проведении учебных занятий по учебным предметам «Иностранный язык» (</w:t>
      </w:r>
      <w:r>
        <w:rPr>
          <w:sz w:val="24"/>
          <w:szCs w:val="24"/>
          <w:lang w:val="en-US"/>
        </w:rPr>
        <w:t>V</w:t>
      </w:r>
      <w:r w:rsidRPr="00C37FCA">
        <w:rPr>
          <w:sz w:val="24"/>
          <w:szCs w:val="24"/>
        </w:rPr>
        <w:t xml:space="preserve"> - </w:t>
      </w:r>
      <w:r w:rsidRPr="00C37FCA">
        <w:rPr>
          <w:sz w:val="24"/>
          <w:szCs w:val="24"/>
          <w:lang w:val="en-US"/>
        </w:rPr>
        <w:t>IX</w:t>
      </w:r>
      <w:r>
        <w:rPr>
          <w:sz w:val="24"/>
          <w:szCs w:val="24"/>
        </w:rPr>
        <w:t xml:space="preserve"> классы), «Родной </w:t>
      </w:r>
      <w:r w:rsidRPr="00C37FCA">
        <w:rPr>
          <w:sz w:val="24"/>
          <w:szCs w:val="24"/>
        </w:rPr>
        <w:t>язык» осуществляется деление классов на две группы в сельских школах при наполняемости в классах 20 человек и более</w:t>
      </w:r>
      <w:r w:rsidRPr="00C37FCA">
        <w:rPr>
          <w:b/>
          <w:sz w:val="24"/>
          <w:szCs w:val="24"/>
        </w:rPr>
        <w:t>.</w:t>
      </w:r>
      <w:r w:rsidRPr="00C37FCA">
        <w:rPr>
          <w:sz w:val="24"/>
          <w:szCs w:val="24"/>
        </w:rPr>
        <w:t xml:space="preserve"> «Технология» (</w:t>
      </w:r>
      <w:r w:rsidRPr="00C37FCA">
        <w:rPr>
          <w:sz w:val="24"/>
          <w:szCs w:val="24"/>
          <w:lang w:val="en-US"/>
        </w:rPr>
        <w:t>V</w:t>
      </w:r>
      <w:r w:rsidRPr="00C37FCA">
        <w:rPr>
          <w:sz w:val="24"/>
          <w:szCs w:val="24"/>
        </w:rPr>
        <w:t>-</w:t>
      </w:r>
      <w:r w:rsidRPr="00C37FCA">
        <w:rPr>
          <w:sz w:val="24"/>
          <w:szCs w:val="24"/>
          <w:lang w:val="en-US"/>
        </w:rPr>
        <w:t>X</w:t>
      </w:r>
      <w:r w:rsidRPr="00C37FCA">
        <w:rPr>
          <w:sz w:val="24"/>
          <w:szCs w:val="24"/>
        </w:rPr>
        <w:t>1</w:t>
      </w:r>
      <w:r>
        <w:rPr>
          <w:sz w:val="24"/>
          <w:szCs w:val="24"/>
        </w:rPr>
        <w:t xml:space="preserve"> классы)</w:t>
      </w:r>
    </w:p>
    <w:p w:rsidR="00C37FCA" w:rsidRPr="00C37FCA" w:rsidRDefault="00C37FCA" w:rsidP="00C37FCA">
      <w:pPr>
        <w:ind w:firstLine="708"/>
        <w:jc w:val="both"/>
        <w:rPr>
          <w:sz w:val="24"/>
          <w:szCs w:val="24"/>
        </w:rPr>
      </w:pPr>
      <w:r w:rsidRPr="00C37FCA">
        <w:rPr>
          <w:sz w:val="24"/>
          <w:szCs w:val="24"/>
        </w:rPr>
        <w:t xml:space="preserve">В качестве предметов компонента образовательного учреждения 5-9 классах изучаются: </w:t>
      </w:r>
    </w:p>
    <w:p w:rsidR="00C37FCA" w:rsidRPr="00C37FCA" w:rsidRDefault="00C37FCA" w:rsidP="00C37FCA">
      <w:pPr>
        <w:ind w:firstLine="709"/>
        <w:jc w:val="both"/>
        <w:rPr>
          <w:sz w:val="24"/>
          <w:szCs w:val="24"/>
        </w:rPr>
      </w:pPr>
      <w:r w:rsidRPr="00C37FCA">
        <w:rPr>
          <w:sz w:val="24"/>
          <w:szCs w:val="24"/>
        </w:rPr>
        <w:t>В 5</w:t>
      </w:r>
      <w:r>
        <w:rPr>
          <w:sz w:val="24"/>
          <w:szCs w:val="24"/>
        </w:rPr>
        <w:t xml:space="preserve"> классе – ОДНКНР и Обществознание</w:t>
      </w:r>
    </w:p>
    <w:p w:rsidR="00C37FCA" w:rsidRPr="00C37FCA" w:rsidRDefault="00C37FCA" w:rsidP="00C37FCA">
      <w:pPr>
        <w:ind w:firstLine="709"/>
        <w:jc w:val="both"/>
        <w:rPr>
          <w:sz w:val="24"/>
          <w:szCs w:val="24"/>
        </w:rPr>
      </w:pPr>
      <w:r w:rsidRPr="00C37FCA">
        <w:rPr>
          <w:sz w:val="24"/>
          <w:szCs w:val="24"/>
        </w:rPr>
        <w:t>В 6</w:t>
      </w:r>
      <w:r w:rsidRPr="00C37FCA">
        <w:rPr>
          <w:sz w:val="24"/>
          <w:szCs w:val="24"/>
          <w:vertAlign w:val="superscript"/>
        </w:rPr>
        <w:t xml:space="preserve">а </w:t>
      </w:r>
      <w:r w:rsidRPr="00C37FCA">
        <w:rPr>
          <w:sz w:val="24"/>
          <w:szCs w:val="24"/>
        </w:rPr>
        <w:t>и 6</w:t>
      </w:r>
      <w:r w:rsidRPr="00C37FCA">
        <w:rPr>
          <w:sz w:val="24"/>
          <w:szCs w:val="24"/>
          <w:vertAlign w:val="superscript"/>
        </w:rPr>
        <w:t>б</w:t>
      </w:r>
      <w:r w:rsidRPr="00C37FCA">
        <w:rPr>
          <w:sz w:val="24"/>
          <w:szCs w:val="24"/>
        </w:rPr>
        <w:t xml:space="preserve"> классах – </w:t>
      </w:r>
      <w:r w:rsidR="00FB1A22">
        <w:rPr>
          <w:sz w:val="24"/>
          <w:szCs w:val="24"/>
        </w:rPr>
        <w:t>Русская литература</w:t>
      </w:r>
    </w:p>
    <w:p w:rsidR="00C37FCA" w:rsidRPr="00C37FCA" w:rsidRDefault="00C37FCA" w:rsidP="00C37FCA">
      <w:pPr>
        <w:ind w:firstLine="709"/>
        <w:jc w:val="both"/>
        <w:rPr>
          <w:sz w:val="24"/>
          <w:szCs w:val="24"/>
        </w:rPr>
      </w:pPr>
      <w:r w:rsidRPr="00C37FCA">
        <w:rPr>
          <w:sz w:val="24"/>
          <w:szCs w:val="24"/>
        </w:rPr>
        <w:t xml:space="preserve"> В 7</w:t>
      </w:r>
      <w:r w:rsidR="00B9351C">
        <w:rPr>
          <w:sz w:val="24"/>
          <w:szCs w:val="24"/>
          <w:vertAlign w:val="superscript"/>
        </w:rPr>
        <w:t>а</w:t>
      </w:r>
      <w:r w:rsidR="00B9351C">
        <w:rPr>
          <w:sz w:val="24"/>
          <w:szCs w:val="24"/>
        </w:rPr>
        <w:t xml:space="preserve"> и 7</w:t>
      </w:r>
      <w:r w:rsidR="00B9351C">
        <w:rPr>
          <w:sz w:val="24"/>
          <w:szCs w:val="24"/>
          <w:vertAlign w:val="superscript"/>
        </w:rPr>
        <w:t>б</w:t>
      </w:r>
      <w:r w:rsidR="00B9351C">
        <w:rPr>
          <w:sz w:val="24"/>
          <w:szCs w:val="24"/>
        </w:rPr>
        <w:t xml:space="preserve"> классах</w:t>
      </w:r>
      <w:r w:rsidRPr="00C37FCA">
        <w:rPr>
          <w:sz w:val="24"/>
          <w:szCs w:val="24"/>
        </w:rPr>
        <w:t xml:space="preserve"> – </w:t>
      </w:r>
      <w:r w:rsidR="00FB1A22">
        <w:rPr>
          <w:sz w:val="24"/>
          <w:szCs w:val="24"/>
        </w:rPr>
        <w:t>Русский язык и биология</w:t>
      </w:r>
    </w:p>
    <w:p w:rsidR="00C37FCA" w:rsidRPr="00C37FCA" w:rsidRDefault="00C37FCA" w:rsidP="00C37FCA">
      <w:pPr>
        <w:ind w:firstLine="709"/>
        <w:jc w:val="both"/>
        <w:rPr>
          <w:sz w:val="24"/>
          <w:szCs w:val="24"/>
        </w:rPr>
      </w:pPr>
      <w:r w:rsidRPr="00C37FCA">
        <w:rPr>
          <w:sz w:val="24"/>
          <w:szCs w:val="24"/>
        </w:rPr>
        <w:t>В 8</w:t>
      </w:r>
      <w:r w:rsidR="00FB1A22">
        <w:rPr>
          <w:sz w:val="24"/>
          <w:szCs w:val="24"/>
        </w:rPr>
        <w:t xml:space="preserve"> классе</w:t>
      </w:r>
      <w:r w:rsidRPr="00C37FCA">
        <w:rPr>
          <w:sz w:val="24"/>
          <w:szCs w:val="24"/>
        </w:rPr>
        <w:t xml:space="preserve"> – </w:t>
      </w:r>
      <w:r w:rsidR="00FB1A22">
        <w:rPr>
          <w:sz w:val="24"/>
          <w:szCs w:val="24"/>
        </w:rPr>
        <w:t>Химия и русская литература</w:t>
      </w:r>
    </w:p>
    <w:p w:rsidR="00C37FCA" w:rsidRPr="00FB1A22" w:rsidRDefault="00C37FCA" w:rsidP="00C37FCA">
      <w:pPr>
        <w:spacing w:before="100" w:beforeAutospacing="1" w:after="100" w:afterAutospacing="1" w:line="240" w:lineRule="auto"/>
        <w:jc w:val="center"/>
        <w:rPr>
          <w:rFonts w:ascii="Times New Roman" w:eastAsia="Times New Roman" w:hAnsi="Times New Roman" w:cs="Times New Roman"/>
          <w:b/>
          <w:sz w:val="24"/>
          <w:szCs w:val="24"/>
        </w:rPr>
      </w:pPr>
      <w:r w:rsidRPr="00C37FCA">
        <w:rPr>
          <w:sz w:val="24"/>
          <w:szCs w:val="24"/>
        </w:rPr>
        <w:t>В 9</w:t>
      </w:r>
      <w:r w:rsidR="00B9351C">
        <w:rPr>
          <w:sz w:val="24"/>
          <w:szCs w:val="24"/>
        </w:rPr>
        <w:t xml:space="preserve"> классе</w:t>
      </w:r>
      <w:r w:rsidRPr="00C37FCA">
        <w:rPr>
          <w:sz w:val="24"/>
          <w:szCs w:val="24"/>
        </w:rPr>
        <w:t>, в целях усиления базовых знаний по  учебному предмету «Русский язык» (1 час</w:t>
      </w:r>
      <w:r w:rsidR="00FB1A22">
        <w:rPr>
          <w:sz w:val="20"/>
          <w:szCs w:val="20"/>
        </w:rPr>
        <w:t>)</w:t>
      </w:r>
      <w:r w:rsidR="00FB1A22">
        <w:rPr>
          <w:sz w:val="24"/>
          <w:szCs w:val="24"/>
        </w:rPr>
        <w:t xml:space="preserve"> и 1 час «</w:t>
      </w:r>
      <w:proofErr w:type="spellStart"/>
      <w:r w:rsidR="00FB1A22">
        <w:rPr>
          <w:sz w:val="24"/>
          <w:szCs w:val="24"/>
        </w:rPr>
        <w:t>История</w:t>
      </w:r>
      <w:r w:rsidR="00B9351C">
        <w:rPr>
          <w:sz w:val="24"/>
          <w:szCs w:val="24"/>
        </w:rPr>
        <w:t>Дагестана</w:t>
      </w:r>
      <w:proofErr w:type="spellEnd"/>
      <w:r w:rsidR="00FB1A22">
        <w:rPr>
          <w:sz w:val="24"/>
          <w:szCs w:val="24"/>
        </w:rPr>
        <w:t>»</w:t>
      </w:r>
    </w:p>
    <w:tbl>
      <w:tblPr>
        <w:tblW w:w="11329"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1"/>
        <w:gridCol w:w="223"/>
        <w:gridCol w:w="3259"/>
        <w:gridCol w:w="851"/>
        <w:gridCol w:w="850"/>
        <w:gridCol w:w="851"/>
        <w:gridCol w:w="850"/>
        <w:gridCol w:w="117"/>
        <w:gridCol w:w="993"/>
        <w:gridCol w:w="1264"/>
      </w:tblGrid>
      <w:tr w:rsidR="00C37FCA" w:rsidRPr="00C37FCA" w:rsidTr="00005F9C">
        <w:trPr>
          <w:trHeight w:val="120"/>
        </w:trPr>
        <w:tc>
          <w:tcPr>
            <w:tcW w:w="2294" w:type="dxa"/>
            <w:gridSpan w:val="2"/>
            <w:vMerge w:val="restart"/>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right="567"/>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 xml:space="preserve">Предметные </w:t>
            </w:r>
          </w:p>
          <w:p w:rsidR="00C37FCA" w:rsidRPr="00C37FCA" w:rsidRDefault="00C37FCA" w:rsidP="00005F9C">
            <w:pPr>
              <w:widowControl w:val="0"/>
              <w:autoSpaceDE w:val="0"/>
              <w:autoSpaceDN w:val="0"/>
              <w:adjustRightInd w:val="0"/>
              <w:spacing w:after="0" w:line="240" w:lineRule="auto"/>
              <w:ind w:right="567"/>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области</w:t>
            </w:r>
          </w:p>
        </w:tc>
        <w:tc>
          <w:tcPr>
            <w:tcW w:w="3259" w:type="dxa"/>
            <w:vMerge w:val="restart"/>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right="567"/>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Учебные предметы</w:t>
            </w:r>
          </w:p>
        </w:tc>
        <w:tc>
          <w:tcPr>
            <w:tcW w:w="4512" w:type="dxa"/>
            <w:gridSpan w:val="6"/>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right="567"/>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Количество часов в неделю/год</w:t>
            </w:r>
          </w:p>
        </w:tc>
        <w:tc>
          <w:tcPr>
            <w:tcW w:w="1264" w:type="dxa"/>
            <w:vMerge w:val="restart"/>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right="176"/>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 xml:space="preserve">Всего </w:t>
            </w:r>
          </w:p>
        </w:tc>
      </w:tr>
      <w:tr w:rsidR="00C37FCA" w:rsidRPr="00C37FCA" w:rsidTr="00005F9C">
        <w:trPr>
          <w:trHeight w:val="105"/>
        </w:trPr>
        <w:tc>
          <w:tcPr>
            <w:tcW w:w="2294" w:type="dxa"/>
            <w:gridSpan w:val="2"/>
            <w:vMerge/>
            <w:tcBorders>
              <w:top w:val="single" w:sz="4" w:space="0" w:color="auto"/>
              <w:left w:val="single" w:sz="4" w:space="0" w:color="auto"/>
              <w:bottom w:val="single" w:sz="4" w:space="0" w:color="auto"/>
              <w:right w:val="single" w:sz="4" w:space="0" w:color="auto"/>
            </w:tcBorders>
            <w:vAlign w:val="center"/>
            <w:hideMark/>
          </w:tcPr>
          <w:p w:rsidR="00C37FCA" w:rsidRPr="00C37FCA" w:rsidRDefault="00C37FCA" w:rsidP="00005F9C">
            <w:pPr>
              <w:spacing w:after="0" w:line="240" w:lineRule="auto"/>
              <w:rPr>
                <w:rFonts w:ascii="Times New Roman" w:eastAsia="Times New Roman" w:hAnsi="Times New Roman" w:cs="Times New Roman"/>
                <w:b/>
                <w:sz w:val="24"/>
                <w:szCs w:val="24"/>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C37FCA" w:rsidRPr="00C37FCA" w:rsidRDefault="00C37FCA" w:rsidP="00005F9C">
            <w:pPr>
              <w:spacing w:after="0" w:line="240" w:lineRule="auto"/>
              <w:rPr>
                <w:rFonts w:ascii="Times New Roman" w:eastAsia="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8" w:right="-108"/>
              <w:jc w:val="center"/>
              <w:rPr>
                <w:rFonts w:ascii="Times New Roman" w:eastAsia="Times New Roman" w:hAnsi="Times New Roman" w:cs="Times New Roman"/>
                <w:b/>
                <w:sz w:val="24"/>
                <w:szCs w:val="24"/>
                <w:lang w:val="en-US"/>
              </w:rPr>
            </w:pPr>
            <w:r w:rsidRPr="00C37FCA">
              <w:rPr>
                <w:rFonts w:ascii="Times New Roman" w:eastAsia="Times New Roman" w:hAnsi="Times New Roman" w:cs="Times New Roman"/>
                <w:b/>
                <w:sz w:val="24"/>
                <w:szCs w:val="24"/>
                <w:lang w:val="en-US"/>
              </w:rPr>
              <w:t>V</w:t>
            </w:r>
          </w:p>
        </w:tc>
        <w:tc>
          <w:tcPr>
            <w:tcW w:w="850"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4" w:right="-92"/>
              <w:jc w:val="center"/>
              <w:rPr>
                <w:rFonts w:ascii="Times New Roman" w:eastAsia="Times New Roman" w:hAnsi="Times New Roman" w:cs="Times New Roman"/>
                <w:b/>
                <w:sz w:val="24"/>
                <w:szCs w:val="24"/>
                <w:lang w:val="en-US"/>
              </w:rPr>
            </w:pPr>
            <w:r w:rsidRPr="00C37FCA">
              <w:rPr>
                <w:rFonts w:ascii="Times New Roman" w:eastAsia="Times New Roman" w:hAnsi="Times New Roman" w:cs="Times New Roman"/>
                <w:b/>
                <w:sz w:val="24"/>
                <w:szCs w:val="24"/>
                <w:lang w:val="en-US"/>
              </w:rPr>
              <w:t>VI</w:t>
            </w:r>
          </w:p>
        </w:tc>
        <w:tc>
          <w:tcPr>
            <w:tcW w:w="851"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9" w:right="-108"/>
              <w:jc w:val="center"/>
              <w:rPr>
                <w:rFonts w:ascii="Times New Roman" w:eastAsia="Times New Roman" w:hAnsi="Times New Roman" w:cs="Times New Roman"/>
                <w:b/>
                <w:sz w:val="24"/>
                <w:szCs w:val="24"/>
                <w:lang w:val="en-US"/>
              </w:rPr>
            </w:pPr>
            <w:r w:rsidRPr="00C37FCA">
              <w:rPr>
                <w:rFonts w:ascii="Times New Roman" w:eastAsia="Times New Roman" w:hAnsi="Times New Roman" w:cs="Times New Roman"/>
                <w:b/>
                <w:sz w:val="24"/>
                <w:szCs w:val="24"/>
                <w:lang w:val="en-US"/>
              </w:rPr>
              <w:t>VII</w:t>
            </w:r>
          </w:p>
        </w:tc>
        <w:tc>
          <w:tcPr>
            <w:tcW w:w="967" w:type="dxa"/>
            <w:gridSpan w:val="2"/>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8" w:right="-137"/>
              <w:jc w:val="center"/>
              <w:rPr>
                <w:rFonts w:ascii="Times New Roman" w:eastAsia="Times New Roman" w:hAnsi="Times New Roman" w:cs="Times New Roman"/>
                <w:b/>
                <w:sz w:val="24"/>
                <w:szCs w:val="24"/>
                <w:lang w:val="en-US"/>
              </w:rPr>
            </w:pPr>
            <w:r w:rsidRPr="00C37FCA">
              <w:rPr>
                <w:rFonts w:ascii="Times New Roman" w:eastAsia="Times New Roman" w:hAnsi="Times New Roman" w:cs="Times New Roman"/>
                <w:b/>
                <w:sz w:val="24"/>
                <w:szCs w:val="24"/>
                <w:lang w:val="en-US"/>
              </w:rPr>
              <w:t>VIII</w:t>
            </w:r>
          </w:p>
        </w:tc>
        <w:tc>
          <w:tcPr>
            <w:tcW w:w="993"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4" w:right="-108"/>
              <w:jc w:val="center"/>
              <w:rPr>
                <w:rFonts w:ascii="Times New Roman" w:eastAsia="Times New Roman" w:hAnsi="Times New Roman" w:cs="Times New Roman"/>
                <w:b/>
                <w:sz w:val="24"/>
                <w:szCs w:val="24"/>
                <w:lang w:val="en-US"/>
              </w:rPr>
            </w:pPr>
            <w:r w:rsidRPr="00C37FCA">
              <w:rPr>
                <w:rFonts w:ascii="Times New Roman" w:eastAsia="Times New Roman" w:hAnsi="Times New Roman" w:cs="Times New Roman"/>
                <w:b/>
                <w:sz w:val="24"/>
                <w:szCs w:val="24"/>
                <w:lang w:val="en-US"/>
              </w:rPr>
              <w:t>IX</w:t>
            </w:r>
          </w:p>
        </w:tc>
        <w:tc>
          <w:tcPr>
            <w:tcW w:w="1264" w:type="dxa"/>
            <w:vMerge/>
            <w:tcBorders>
              <w:top w:val="single" w:sz="4" w:space="0" w:color="auto"/>
              <w:left w:val="single" w:sz="4" w:space="0" w:color="auto"/>
              <w:bottom w:val="single" w:sz="4" w:space="0" w:color="auto"/>
              <w:right w:val="single" w:sz="4" w:space="0" w:color="auto"/>
            </w:tcBorders>
            <w:vAlign w:val="center"/>
            <w:hideMark/>
          </w:tcPr>
          <w:p w:rsidR="00C37FCA" w:rsidRPr="00C37FCA" w:rsidRDefault="00C37FCA" w:rsidP="00005F9C">
            <w:pPr>
              <w:spacing w:after="0" w:line="240" w:lineRule="auto"/>
              <w:rPr>
                <w:rFonts w:ascii="Times New Roman" w:eastAsia="Times New Roman" w:hAnsi="Times New Roman" w:cs="Times New Roman"/>
                <w:b/>
                <w:sz w:val="24"/>
                <w:szCs w:val="24"/>
              </w:rPr>
            </w:pPr>
          </w:p>
        </w:tc>
      </w:tr>
      <w:tr w:rsidR="00C37FCA" w:rsidRPr="00C37FCA" w:rsidTr="00005F9C">
        <w:tc>
          <w:tcPr>
            <w:tcW w:w="2294" w:type="dxa"/>
            <w:gridSpan w:val="2"/>
            <w:vMerge w:val="restart"/>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right="-108"/>
              <w:jc w:val="both"/>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 xml:space="preserve">Филология </w:t>
            </w:r>
          </w:p>
        </w:tc>
        <w:tc>
          <w:tcPr>
            <w:tcW w:w="3259"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 xml:space="preserve"> Русский язык</w:t>
            </w:r>
          </w:p>
        </w:tc>
        <w:tc>
          <w:tcPr>
            <w:tcW w:w="851"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5/170</w:t>
            </w:r>
          </w:p>
        </w:tc>
        <w:tc>
          <w:tcPr>
            <w:tcW w:w="850"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6/204</w:t>
            </w:r>
          </w:p>
        </w:tc>
        <w:tc>
          <w:tcPr>
            <w:tcW w:w="851"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9"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4/136</w:t>
            </w:r>
          </w:p>
        </w:tc>
        <w:tc>
          <w:tcPr>
            <w:tcW w:w="967" w:type="dxa"/>
            <w:gridSpan w:val="2"/>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8" w:right="-137"/>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4/136</w:t>
            </w:r>
          </w:p>
        </w:tc>
        <w:tc>
          <w:tcPr>
            <w:tcW w:w="993"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3/102</w:t>
            </w:r>
          </w:p>
        </w:tc>
        <w:tc>
          <w:tcPr>
            <w:tcW w:w="1264"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4" w:right="-238" w:firstLine="104"/>
              <w:jc w:val="both"/>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22/748</w:t>
            </w:r>
          </w:p>
        </w:tc>
      </w:tr>
      <w:tr w:rsidR="00C37FCA" w:rsidRPr="00C37FCA" w:rsidTr="00005F9C">
        <w:tc>
          <w:tcPr>
            <w:tcW w:w="2294" w:type="dxa"/>
            <w:gridSpan w:val="2"/>
            <w:vMerge/>
            <w:tcBorders>
              <w:top w:val="single" w:sz="4" w:space="0" w:color="auto"/>
              <w:left w:val="single" w:sz="4" w:space="0" w:color="auto"/>
              <w:bottom w:val="single" w:sz="4" w:space="0" w:color="auto"/>
              <w:right w:val="single" w:sz="4" w:space="0" w:color="auto"/>
            </w:tcBorders>
            <w:vAlign w:val="center"/>
            <w:hideMark/>
          </w:tcPr>
          <w:p w:rsidR="00C37FCA" w:rsidRPr="00C37FCA" w:rsidRDefault="00C37FCA" w:rsidP="00005F9C">
            <w:pPr>
              <w:spacing w:after="0" w:line="240" w:lineRule="auto"/>
              <w:rPr>
                <w:rFonts w:ascii="Times New Roman" w:eastAsia="Times New Roman" w:hAnsi="Times New Roman" w:cs="Times New Roman"/>
                <w:b/>
                <w:sz w:val="24"/>
                <w:szCs w:val="24"/>
              </w:rPr>
            </w:pPr>
          </w:p>
        </w:tc>
        <w:tc>
          <w:tcPr>
            <w:tcW w:w="3259"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72" w:right="-108"/>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Русская литература</w:t>
            </w:r>
          </w:p>
        </w:tc>
        <w:tc>
          <w:tcPr>
            <w:tcW w:w="851"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3/102</w:t>
            </w:r>
          </w:p>
        </w:tc>
        <w:tc>
          <w:tcPr>
            <w:tcW w:w="850"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3/102</w:t>
            </w:r>
          </w:p>
        </w:tc>
        <w:tc>
          <w:tcPr>
            <w:tcW w:w="851"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9"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2/68</w:t>
            </w:r>
          </w:p>
        </w:tc>
        <w:tc>
          <w:tcPr>
            <w:tcW w:w="967" w:type="dxa"/>
            <w:gridSpan w:val="2"/>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8" w:right="-137"/>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3/102</w:t>
            </w:r>
          </w:p>
        </w:tc>
        <w:tc>
          <w:tcPr>
            <w:tcW w:w="1264"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4" w:right="-238" w:firstLine="104"/>
              <w:jc w:val="both"/>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13/442</w:t>
            </w:r>
          </w:p>
        </w:tc>
      </w:tr>
      <w:tr w:rsidR="00C37FCA" w:rsidRPr="00C37FCA" w:rsidTr="00005F9C">
        <w:tc>
          <w:tcPr>
            <w:tcW w:w="2294" w:type="dxa"/>
            <w:gridSpan w:val="2"/>
            <w:vMerge/>
            <w:tcBorders>
              <w:top w:val="single" w:sz="4" w:space="0" w:color="auto"/>
              <w:left w:val="single" w:sz="4" w:space="0" w:color="auto"/>
              <w:bottom w:val="single" w:sz="4" w:space="0" w:color="auto"/>
              <w:right w:val="single" w:sz="4" w:space="0" w:color="auto"/>
            </w:tcBorders>
            <w:vAlign w:val="center"/>
            <w:hideMark/>
          </w:tcPr>
          <w:p w:rsidR="00C37FCA" w:rsidRPr="00C37FCA" w:rsidRDefault="00C37FCA" w:rsidP="00005F9C">
            <w:pPr>
              <w:spacing w:after="0" w:line="240" w:lineRule="auto"/>
              <w:rPr>
                <w:rFonts w:ascii="Times New Roman" w:eastAsia="Times New Roman" w:hAnsi="Times New Roman" w:cs="Times New Roman"/>
                <w:b/>
                <w:sz w:val="24"/>
                <w:szCs w:val="24"/>
              </w:rPr>
            </w:pPr>
          </w:p>
        </w:tc>
        <w:tc>
          <w:tcPr>
            <w:tcW w:w="3259"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72" w:right="-108"/>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 xml:space="preserve">Родной язык </w:t>
            </w:r>
          </w:p>
        </w:tc>
        <w:tc>
          <w:tcPr>
            <w:tcW w:w="851"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2/68</w:t>
            </w:r>
          </w:p>
        </w:tc>
        <w:tc>
          <w:tcPr>
            <w:tcW w:w="850"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2/68</w:t>
            </w:r>
          </w:p>
        </w:tc>
        <w:tc>
          <w:tcPr>
            <w:tcW w:w="851"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9"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2/68</w:t>
            </w:r>
          </w:p>
        </w:tc>
        <w:tc>
          <w:tcPr>
            <w:tcW w:w="967" w:type="dxa"/>
            <w:gridSpan w:val="2"/>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8" w:right="-137"/>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2/68</w:t>
            </w:r>
          </w:p>
        </w:tc>
        <w:tc>
          <w:tcPr>
            <w:tcW w:w="1264"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4" w:right="-238" w:firstLine="104"/>
              <w:jc w:val="both"/>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10/340</w:t>
            </w:r>
          </w:p>
        </w:tc>
      </w:tr>
      <w:tr w:rsidR="00C37FCA" w:rsidRPr="00C37FCA" w:rsidTr="00005F9C">
        <w:tc>
          <w:tcPr>
            <w:tcW w:w="2294" w:type="dxa"/>
            <w:gridSpan w:val="2"/>
            <w:vMerge/>
            <w:tcBorders>
              <w:top w:val="single" w:sz="4" w:space="0" w:color="auto"/>
              <w:left w:val="single" w:sz="4" w:space="0" w:color="auto"/>
              <w:bottom w:val="single" w:sz="4" w:space="0" w:color="auto"/>
              <w:right w:val="single" w:sz="4" w:space="0" w:color="auto"/>
            </w:tcBorders>
            <w:vAlign w:val="center"/>
            <w:hideMark/>
          </w:tcPr>
          <w:p w:rsidR="00C37FCA" w:rsidRPr="00C37FCA" w:rsidRDefault="00C37FCA" w:rsidP="00005F9C">
            <w:pPr>
              <w:spacing w:after="0" w:line="240" w:lineRule="auto"/>
              <w:rPr>
                <w:rFonts w:ascii="Times New Roman" w:eastAsia="Times New Roman" w:hAnsi="Times New Roman" w:cs="Times New Roman"/>
                <w:b/>
                <w:sz w:val="24"/>
                <w:szCs w:val="24"/>
              </w:rPr>
            </w:pPr>
          </w:p>
        </w:tc>
        <w:tc>
          <w:tcPr>
            <w:tcW w:w="3259"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72" w:right="-108"/>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Родная  литература</w:t>
            </w:r>
          </w:p>
        </w:tc>
        <w:tc>
          <w:tcPr>
            <w:tcW w:w="851"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1/34</w:t>
            </w:r>
          </w:p>
        </w:tc>
        <w:tc>
          <w:tcPr>
            <w:tcW w:w="850"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1/34</w:t>
            </w:r>
          </w:p>
        </w:tc>
        <w:tc>
          <w:tcPr>
            <w:tcW w:w="851"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9"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1/34</w:t>
            </w:r>
          </w:p>
        </w:tc>
        <w:tc>
          <w:tcPr>
            <w:tcW w:w="967" w:type="dxa"/>
            <w:gridSpan w:val="2"/>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8" w:right="-137"/>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1/34</w:t>
            </w:r>
          </w:p>
        </w:tc>
        <w:tc>
          <w:tcPr>
            <w:tcW w:w="993"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1/34</w:t>
            </w:r>
          </w:p>
        </w:tc>
        <w:tc>
          <w:tcPr>
            <w:tcW w:w="1264"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4" w:right="-238" w:firstLine="104"/>
              <w:jc w:val="both"/>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5/170</w:t>
            </w:r>
          </w:p>
        </w:tc>
      </w:tr>
      <w:tr w:rsidR="00C37FCA" w:rsidRPr="00C37FCA" w:rsidTr="00005F9C">
        <w:tc>
          <w:tcPr>
            <w:tcW w:w="2294" w:type="dxa"/>
            <w:gridSpan w:val="2"/>
            <w:vMerge/>
            <w:tcBorders>
              <w:top w:val="single" w:sz="4" w:space="0" w:color="auto"/>
              <w:left w:val="single" w:sz="4" w:space="0" w:color="auto"/>
              <w:bottom w:val="single" w:sz="4" w:space="0" w:color="auto"/>
              <w:right w:val="single" w:sz="4" w:space="0" w:color="auto"/>
            </w:tcBorders>
            <w:vAlign w:val="center"/>
            <w:hideMark/>
          </w:tcPr>
          <w:p w:rsidR="00C37FCA" w:rsidRPr="00C37FCA" w:rsidRDefault="00C37FCA" w:rsidP="00005F9C">
            <w:pPr>
              <w:spacing w:after="0" w:line="240" w:lineRule="auto"/>
              <w:rPr>
                <w:rFonts w:ascii="Times New Roman" w:eastAsia="Times New Roman" w:hAnsi="Times New Roman" w:cs="Times New Roman"/>
                <w:b/>
                <w:sz w:val="24"/>
                <w:szCs w:val="24"/>
              </w:rPr>
            </w:pPr>
          </w:p>
        </w:tc>
        <w:tc>
          <w:tcPr>
            <w:tcW w:w="3259"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72" w:right="-108"/>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Иностранный язык</w:t>
            </w:r>
          </w:p>
        </w:tc>
        <w:tc>
          <w:tcPr>
            <w:tcW w:w="851"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3/102</w:t>
            </w:r>
          </w:p>
        </w:tc>
        <w:tc>
          <w:tcPr>
            <w:tcW w:w="850"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3/102</w:t>
            </w:r>
          </w:p>
        </w:tc>
        <w:tc>
          <w:tcPr>
            <w:tcW w:w="851"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9"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3/102</w:t>
            </w:r>
          </w:p>
        </w:tc>
        <w:tc>
          <w:tcPr>
            <w:tcW w:w="967" w:type="dxa"/>
            <w:gridSpan w:val="2"/>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8" w:right="-137"/>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3/102</w:t>
            </w:r>
          </w:p>
        </w:tc>
        <w:tc>
          <w:tcPr>
            <w:tcW w:w="993"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3/102</w:t>
            </w:r>
          </w:p>
        </w:tc>
        <w:tc>
          <w:tcPr>
            <w:tcW w:w="1264"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4" w:right="-238" w:firstLine="104"/>
              <w:jc w:val="both"/>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15/510</w:t>
            </w:r>
          </w:p>
        </w:tc>
      </w:tr>
      <w:tr w:rsidR="00C37FCA" w:rsidRPr="00C37FCA" w:rsidTr="00005F9C">
        <w:tc>
          <w:tcPr>
            <w:tcW w:w="2294" w:type="dxa"/>
            <w:gridSpan w:val="2"/>
            <w:vMerge w:val="restart"/>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tabs>
                <w:tab w:val="left" w:pos="1735"/>
              </w:tabs>
              <w:autoSpaceDE w:val="0"/>
              <w:autoSpaceDN w:val="0"/>
              <w:adjustRightInd w:val="0"/>
              <w:spacing w:after="0" w:line="240" w:lineRule="auto"/>
              <w:ind w:right="-108"/>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Математика информатика</w:t>
            </w:r>
          </w:p>
        </w:tc>
        <w:tc>
          <w:tcPr>
            <w:tcW w:w="3259"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72" w:right="-108"/>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 xml:space="preserve">Математика </w:t>
            </w:r>
          </w:p>
        </w:tc>
        <w:tc>
          <w:tcPr>
            <w:tcW w:w="851"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 xml:space="preserve">5/170 </w:t>
            </w:r>
          </w:p>
        </w:tc>
        <w:tc>
          <w:tcPr>
            <w:tcW w:w="850"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5/170</w:t>
            </w:r>
          </w:p>
        </w:tc>
        <w:tc>
          <w:tcPr>
            <w:tcW w:w="851"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29" w:right="-108"/>
              <w:jc w:val="center"/>
              <w:rPr>
                <w:rFonts w:ascii="Times New Roman" w:eastAsia="Times New Roman" w:hAnsi="Times New Roman" w:cs="Times New Roman"/>
                <w:sz w:val="24"/>
                <w:szCs w:val="24"/>
              </w:rPr>
            </w:pPr>
          </w:p>
        </w:tc>
        <w:tc>
          <w:tcPr>
            <w:tcW w:w="967" w:type="dxa"/>
            <w:gridSpan w:val="2"/>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08" w:right="-137"/>
              <w:jc w:val="center"/>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rPr>
            </w:pPr>
          </w:p>
        </w:tc>
        <w:tc>
          <w:tcPr>
            <w:tcW w:w="1264"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4" w:right="-238" w:firstLine="104"/>
              <w:jc w:val="both"/>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10/340</w:t>
            </w:r>
          </w:p>
        </w:tc>
      </w:tr>
      <w:tr w:rsidR="00C37FCA" w:rsidRPr="00C37FCA" w:rsidTr="00005F9C">
        <w:tc>
          <w:tcPr>
            <w:tcW w:w="2294" w:type="dxa"/>
            <w:gridSpan w:val="2"/>
            <w:vMerge/>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tabs>
                <w:tab w:val="left" w:pos="1735"/>
              </w:tabs>
              <w:autoSpaceDE w:val="0"/>
              <w:autoSpaceDN w:val="0"/>
              <w:adjustRightInd w:val="0"/>
              <w:spacing w:after="0" w:line="240" w:lineRule="auto"/>
              <w:ind w:right="-108"/>
              <w:rPr>
                <w:rFonts w:ascii="Times New Roman" w:eastAsia="Times New Roman" w:hAnsi="Times New Roman" w:cs="Times New Roman"/>
                <w:b/>
                <w:sz w:val="24"/>
                <w:szCs w:val="24"/>
              </w:rPr>
            </w:pPr>
          </w:p>
        </w:tc>
        <w:tc>
          <w:tcPr>
            <w:tcW w:w="3259"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72" w:right="-108"/>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Алгебра</w:t>
            </w:r>
          </w:p>
        </w:tc>
        <w:tc>
          <w:tcPr>
            <w:tcW w:w="851"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29"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3/102</w:t>
            </w:r>
          </w:p>
        </w:tc>
        <w:tc>
          <w:tcPr>
            <w:tcW w:w="967" w:type="dxa"/>
            <w:gridSpan w:val="2"/>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08" w:right="-137"/>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3/102</w:t>
            </w:r>
          </w:p>
        </w:tc>
        <w:tc>
          <w:tcPr>
            <w:tcW w:w="993"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3/102</w:t>
            </w:r>
          </w:p>
        </w:tc>
        <w:tc>
          <w:tcPr>
            <w:tcW w:w="1264"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04" w:right="-238" w:firstLine="104"/>
              <w:jc w:val="both"/>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9/306</w:t>
            </w:r>
          </w:p>
        </w:tc>
      </w:tr>
      <w:tr w:rsidR="00C37FCA" w:rsidRPr="00C37FCA" w:rsidTr="00005F9C">
        <w:tc>
          <w:tcPr>
            <w:tcW w:w="2294" w:type="dxa"/>
            <w:gridSpan w:val="2"/>
            <w:vMerge/>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tabs>
                <w:tab w:val="left" w:pos="1735"/>
              </w:tabs>
              <w:autoSpaceDE w:val="0"/>
              <w:autoSpaceDN w:val="0"/>
              <w:adjustRightInd w:val="0"/>
              <w:spacing w:after="0" w:line="240" w:lineRule="auto"/>
              <w:ind w:right="-108"/>
              <w:rPr>
                <w:rFonts w:ascii="Times New Roman" w:eastAsia="Times New Roman" w:hAnsi="Times New Roman" w:cs="Times New Roman"/>
                <w:b/>
                <w:sz w:val="24"/>
                <w:szCs w:val="24"/>
              </w:rPr>
            </w:pPr>
          </w:p>
        </w:tc>
        <w:tc>
          <w:tcPr>
            <w:tcW w:w="3259"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72" w:right="-108"/>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 xml:space="preserve">Геометрия </w:t>
            </w:r>
          </w:p>
        </w:tc>
        <w:tc>
          <w:tcPr>
            <w:tcW w:w="851"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29"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2/68</w:t>
            </w:r>
          </w:p>
        </w:tc>
        <w:tc>
          <w:tcPr>
            <w:tcW w:w="967" w:type="dxa"/>
            <w:gridSpan w:val="2"/>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08" w:right="-137"/>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2/68</w:t>
            </w:r>
          </w:p>
        </w:tc>
        <w:tc>
          <w:tcPr>
            <w:tcW w:w="1264"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04" w:right="-238" w:firstLine="104"/>
              <w:jc w:val="both"/>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6/204</w:t>
            </w:r>
          </w:p>
        </w:tc>
      </w:tr>
      <w:tr w:rsidR="00C37FCA" w:rsidRPr="00C37FCA" w:rsidTr="00005F9C">
        <w:tc>
          <w:tcPr>
            <w:tcW w:w="2294" w:type="dxa"/>
            <w:gridSpan w:val="2"/>
            <w:vMerge/>
            <w:tcBorders>
              <w:top w:val="single" w:sz="4" w:space="0" w:color="auto"/>
              <w:left w:val="single" w:sz="4" w:space="0" w:color="auto"/>
              <w:bottom w:val="single" w:sz="4" w:space="0" w:color="auto"/>
              <w:right w:val="single" w:sz="4" w:space="0" w:color="auto"/>
            </w:tcBorders>
            <w:vAlign w:val="center"/>
            <w:hideMark/>
          </w:tcPr>
          <w:p w:rsidR="00C37FCA" w:rsidRPr="00C37FCA" w:rsidRDefault="00C37FCA" w:rsidP="00005F9C">
            <w:pPr>
              <w:spacing w:after="0" w:line="240" w:lineRule="auto"/>
              <w:rPr>
                <w:rFonts w:ascii="Times New Roman" w:eastAsia="Times New Roman" w:hAnsi="Times New Roman" w:cs="Times New Roman"/>
                <w:b/>
                <w:sz w:val="24"/>
                <w:szCs w:val="24"/>
              </w:rPr>
            </w:pPr>
          </w:p>
        </w:tc>
        <w:tc>
          <w:tcPr>
            <w:tcW w:w="3259"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 xml:space="preserve">Информатика </w:t>
            </w:r>
          </w:p>
        </w:tc>
        <w:tc>
          <w:tcPr>
            <w:tcW w:w="851"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29"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1/34</w:t>
            </w:r>
          </w:p>
        </w:tc>
        <w:tc>
          <w:tcPr>
            <w:tcW w:w="967" w:type="dxa"/>
            <w:gridSpan w:val="2"/>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8" w:right="-137"/>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1/34</w:t>
            </w:r>
          </w:p>
        </w:tc>
        <w:tc>
          <w:tcPr>
            <w:tcW w:w="993"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1/34</w:t>
            </w:r>
          </w:p>
        </w:tc>
        <w:tc>
          <w:tcPr>
            <w:tcW w:w="1264"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4" w:right="-238" w:firstLine="104"/>
              <w:jc w:val="both"/>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3/102</w:t>
            </w:r>
          </w:p>
        </w:tc>
      </w:tr>
      <w:tr w:rsidR="00C37FCA" w:rsidRPr="00C37FCA" w:rsidTr="00005F9C">
        <w:tc>
          <w:tcPr>
            <w:tcW w:w="2294" w:type="dxa"/>
            <w:gridSpan w:val="2"/>
            <w:vMerge w:val="restart"/>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right="-108"/>
              <w:jc w:val="both"/>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 xml:space="preserve">Общественно-научные предметы </w:t>
            </w:r>
          </w:p>
        </w:tc>
        <w:tc>
          <w:tcPr>
            <w:tcW w:w="3259"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72" w:right="-108"/>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История России. Всеобщая история.</w:t>
            </w:r>
          </w:p>
        </w:tc>
        <w:tc>
          <w:tcPr>
            <w:tcW w:w="851"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2/68</w:t>
            </w:r>
          </w:p>
        </w:tc>
        <w:tc>
          <w:tcPr>
            <w:tcW w:w="850"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2/68</w:t>
            </w:r>
          </w:p>
        </w:tc>
        <w:tc>
          <w:tcPr>
            <w:tcW w:w="851"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9"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2/68</w:t>
            </w:r>
          </w:p>
        </w:tc>
        <w:tc>
          <w:tcPr>
            <w:tcW w:w="967" w:type="dxa"/>
            <w:gridSpan w:val="2"/>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8" w:right="-137"/>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2/68</w:t>
            </w:r>
          </w:p>
        </w:tc>
        <w:tc>
          <w:tcPr>
            <w:tcW w:w="1264"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4" w:right="-238" w:firstLine="104"/>
              <w:jc w:val="both"/>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10/340</w:t>
            </w:r>
          </w:p>
        </w:tc>
      </w:tr>
      <w:tr w:rsidR="00C37FCA" w:rsidRPr="00C37FCA" w:rsidTr="00005F9C">
        <w:tc>
          <w:tcPr>
            <w:tcW w:w="2294" w:type="dxa"/>
            <w:gridSpan w:val="2"/>
            <w:vMerge/>
            <w:tcBorders>
              <w:top w:val="single" w:sz="4" w:space="0" w:color="auto"/>
              <w:left w:val="single" w:sz="4" w:space="0" w:color="auto"/>
              <w:bottom w:val="single" w:sz="4" w:space="0" w:color="auto"/>
              <w:right w:val="single" w:sz="4" w:space="0" w:color="auto"/>
            </w:tcBorders>
            <w:vAlign w:val="center"/>
            <w:hideMark/>
          </w:tcPr>
          <w:p w:rsidR="00C37FCA" w:rsidRPr="00C37FCA" w:rsidRDefault="00C37FCA" w:rsidP="00005F9C">
            <w:pPr>
              <w:spacing w:after="0" w:line="240" w:lineRule="auto"/>
              <w:rPr>
                <w:rFonts w:ascii="Times New Roman" w:eastAsia="Times New Roman" w:hAnsi="Times New Roman" w:cs="Times New Roman"/>
                <w:b/>
                <w:sz w:val="24"/>
                <w:szCs w:val="24"/>
              </w:rPr>
            </w:pPr>
          </w:p>
        </w:tc>
        <w:tc>
          <w:tcPr>
            <w:tcW w:w="3259"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72" w:right="-108"/>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Обществознание (включая экономику и право)</w:t>
            </w:r>
          </w:p>
        </w:tc>
        <w:tc>
          <w:tcPr>
            <w:tcW w:w="851"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1/34</w:t>
            </w:r>
          </w:p>
        </w:tc>
        <w:tc>
          <w:tcPr>
            <w:tcW w:w="851"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9"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1/34</w:t>
            </w:r>
          </w:p>
        </w:tc>
        <w:tc>
          <w:tcPr>
            <w:tcW w:w="967" w:type="dxa"/>
            <w:gridSpan w:val="2"/>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8" w:right="-137"/>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1/34</w:t>
            </w:r>
          </w:p>
        </w:tc>
        <w:tc>
          <w:tcPr>
            <w:tcW w:w="993"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1/34</w:t>
            </w:r>
          </w:p>
        </w:tc>
        <w:tc>
          <w:tcPr>
            <w:tcW w:w="1264"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4" w:right="-238" w:firstLine="104"/>
              <w:jc w:val="both"/>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4/136</w:t>
            </w:r>
          </w:p>
        </w:tc>
      </w:tr>
      <w:tr w:rsidR="00C37FCA" w:rsidRPr="00C37FCA" w:rsidTr="00005F9C">
        <w:tc>
          <w:tcPr>
            <w:tcW w:w="2294" w:type="dxa"/>
            <w:gridSpan w:val="2"/>
            <w:vMerge/>
            <w:tcBorders>
              <w:top w:val="single" w:sz="4" w:space="0" w:color="auto"/>
              <w:left w:val="single" w:sz="4" w:space="0" w:color="auto"/>
              <w:bottom w:val="single" w:sz="4" w:space="0" w:color="auto"/>
              <w:right w:val="single" w:sz="4" w:space="0" w:color="auto"/>
            </w:tcBorders>
            <w:vAlign w:val="center"/>
            <w:hideMark/>
          </w:tcPr>
          <w:p w:rsidR="00C37FCA" w:rsidRPr="00C37FCA" w:rsidRDefault="00C37FCA" w:rsidP="00005F9C">
            <w:pPr>
              <w:spacing w:after="0" w:line="240" w:lineRule="auto"/>
              <w:rPr>
                <w:rFonts w:ascii="Times New Roman" w:eastAsia="Times New Roman" w:hAnsi="Times New Roman" w:cs="Times New Roman"/>
                <w:b/>
                <w:sz w:val="24"/>
                <w:szCs w:val="24"/>
              </w:rPr>
            </w:pPr>
          </w:p>
        </w:tc>
        <w:tc>
          <w:tcPr>
            <w:tcW w:w="3259"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72" w:right="-108"/>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География</w:t>
            </w:r>
          </w:p>
        </w:tc>
        <w:tc>
          <w:tcPr>
            <w:tcW w:w="851"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1/34</w:t>
            </w:r>
          </w:p>
        </w:tc>
        <w:tc>
          <w:tcPr>
            <w:tcW w:w="850"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1/34</w:t>
            </w:r>
          </w:p>
        </w:tc>
        <w:tc>
          <w:tcPr>
            <w:tcW w:w="851"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9"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2/68</w:t>
            </w:r>
          </w:p>
        </w:tc>
        <w:tc>
          <w:tcPr>
            <w:tcW w:w="967" w:type="dxa"/>
            <w:gridSpan w:val="2"/>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8" w:right="-137"/>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2/68</w:t>
            </w:r>
          </w:p>
        </w:tc>
        <w:tc>
          <w:tcPr>
            <w:tcW w:w="1264"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4" w:right="-238" w:firstLine="104"/>
              <w:jc w:val="both"/>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8/272</w:t>
            </w:r>
          </w:p>
        </w:tc>
      </w:tr>
      <w:tr w:rsidR="00C37FCA" w:rsidRPr="00C37FCA" w:rsidTr="00005F9C">
        <w:tc>
          <w:tcPr>
            <w:tcW w:w="2294" w:type="dxa"/>
            <w:gridSpan w:val="2"/>
            <w:vMerge w:val="restart"/>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right="175"/>
              <w:jc w:val="both"/>
              <w:rPr>
                <w:rFonts w:ascii="Times New Roman" w:eastAsia="Times New Roman" w:hAnsi="Times New Roman" w:cs="Times New Roman"/>
                <w:b/>
                <w:sz w:val="24"/>
                <w:szCs w:val="24"/>
              </w:rPr>
            </w:pPr>
            <w:proofErr w:type="gramStart"/>
            <w:r w:rsidRPr="00C37FCA">
              <w:rPr>
                <w:rFonts w:ascii="Times New Roman" w:eastAsia="Times New Roman" w:hAnsi="Times New Roman" w:cs="Times New Roman"/>
                <w:b/>
                <w:sz w:val="24"/>
                <w:szCs w:val="24"/>
              </w:rPr>
              <w:t>Естественно-научные</w:t>
            </w:r>
            <w:proofErr w:type="gramEnd"/>
            <w:r w:rsidRPr="00C37FCA">
              <w:rPr>
                <w:rFonts w:ascii="Times New Roman" w:eastAsia="Times New Roman" w:hAnsi="Times New Roman" w:cs="Times New Roman"/>
                <w:b/>
                <w:sz w:val="24"/>
                <w:szCs w:val="24"/>
              </w:rPr>
              <w:t xml:space="preserve"> </w:t>
            </w:r>
          </w:p>
        </w:tc>
        <w:tc>
          <w:tcPr>
            <w:tcW w:w="3259"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72" w:right="-108"/>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Биология</w:t>
            </w:r>
          </w:p>
        </w:tc>
        <w:tc>
          <w:tcPr>
            <w:tcW w:w="851"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1/34</w:t>
            </w:r>
          </w:p>
        </w:tc>
        <w:tc>
          <w:tcPr>
            <w:tcW w:w="850"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1/34</w:t>
            </w:r>
          </w:p>
        </w:tc>
        <w:tc>
          <w:tcPr>
            <w:tcW w:w="851"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9"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1/34</w:t>
            </w:r>
          </w:p>
        </w:tc>
        <w:tc>
          <w:tcPr>
            <w:tcW w:w="967" w:type="dxa"/>
            <w:gridSpan w:val="2"/>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8" w:right="-137"/>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2/68</w:t>
            </w:r>
          </w:p>
        </w:tc>
        <w:tc>
          <w:tcPr>
            <w:tcW w:w="1264"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4" w:right="-238" w:firstLine="104"/>
              <w:jc w:val="both"/>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7/238</w:t>
            </w:r>
          </w:p>
        </w:tc>
      </w:tr>
      <w:tr w:rsidR="00C37FCA" w:rsidRPr="00C37FCA" w:rsidTr="00005F9C">
        <w:tc>
          <w:tcPr>
            <w:tcW w:w="2294" w:type="dxa"/>
            <w:gridSpan w:val="2"/>
            <w:vMerge/>
            <w:tcBorders>
              <w:top w:val="single" w:sz="4" w:space="0" w:color="auto"/>
              <w:left w:val="single" w:sz="4" w:space="0" w:color="auto"/>
              <w:bottom w:val="single" w:sz="4" w:space="0" w:color="auto"/>
              <w:right w:val="single" w:sz="4" w:space="0" w:color="auto"/>
            </w:tcBorders>
            <w:vAlign w:val="center"/>
            <w:hideMark/>
          </w:tcPr>
          <w:p w:rsidR="00C37FCA" w:rsidRPr="00C37FCA" w:rsidRDefault="00C37FCA" w:rsidP="00005F9C">
            <w:pPr>
              <w:spacing w:after="0" w:line="240" w:lineRule="auto"/>
              <w:rPr>
                <w:rFonts w:ascii="Times New Roman" w:eastAsia="Times New Roman" w:hAnsi="Times New Roman" w:cs="Times New Roman"/>
                <w:b/>
                <w:sz w:val="24"/>
                <w:szCs w:val="24"/>
              </w:rPr>
            </w:pPr>
          </w:p>
        </w:tc>
        <w:tc>
          <w:tcPr>
            <w:tcW w:w="3259"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72" w:right="-108"/>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Физика</w:t>
            </w:r>
          </w:p>
        </w:tc>
        <w:tc>
          <w:tcPr>
            <w:tcW w:w="851"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9"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2/68</w:t>
            </w:r>
          </w:p>
        </w:tc>
        <w:tc>
          <w:tcPr>
            <w:tcW w:w="967" w:type="dxa"/>
            <w:gridSpan w:val="2"/>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8" w:right="-137"/>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3/102</w:t>
            </w:r>
          </w:p>
        </w:tc>
        <w:tc>
          <w:tcPr>
            <w:tcW w:w="1264"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4" w:right="-238" w:firstLine="104"/>
              <w:jc w:val="both"/>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7/238</w:t>
            </w:r>
          </w:p>
        </w:tc>
      </w:tr>
      <w:tr w:rsidR="00C37FCA" w:rsidRPr="00C37FCA" w:rsidTr="00005F9C">
        <w:tc>
          <w:tcPr>
            <w:tcW w:w="2294" w:type="dxa"/>
            <w:gridSpan w:val="2"/>
            <w:vMerge/>
            <w:tcBorders>
              <w:top w:val="single" w:sz="4" w:space="0" w:color="auto"/>
              <w:left w:val="single" w:sz="4" w:space="0" w:color="auto"/>
              <w:bottom w:val="single" w:sz="4" w:space="0" w:color="auto"/>
              <w:right w:val="single" w:sz="4" w:space="0" w:color="auto"/>
            </w:tcBorders>
            <w:vAlign w:val="center"/>
            <w:hideMark/>
          </w:tcPr>
          <w:p w:rsidR="00C37FCA" w:rsidRPr="00C37FCA" w:rsidRDefault="00C37FCA" w:rsidP="00005F9C">
            <w:pPr>
              <w:spacing w:after="0" w:line="240" w:lineRule="auto"/>
              <w:rPr>
                <w:rFonts w:ascii="Times New Roman" w:eastAsia="Times New Roman" w:hAnsi="Times New Roman" w:cs="Times New Roman"/>
                <w:b/>
                <w:sz w:val="24"/>
                <w:szCs w:val="24"/>
              </w:rPr>
            </w:pPr>
          </w:p>
        </w:tc>
        <w:tc>
          <w:tcPr>
            <w:tcW w:w="3259"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72" w:right="-108"/>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Химия</w:t>
            </w:r>
          </w:p>
        </w:tc>
        <w:tc>
          <w:tcPr>
            <w:tcW w:w="851"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29" w:right="-108"/>
              <w:jc w:val="center"/>
              <w:rPr>
                <w:rFonts w:ascii="Times New Roman" w:eastAsia="Times New Roman" w:hAnsi="Times New Roman" w:cs="Times New Roman"/>
                <w:sz w:val="24"/>
                <w:szCs w:val="24"/>
              </w:rPr>
            </w:pPr>
          </w:p>
        </w:tc>
        <w:tc>
          <w:tcPr>
            <w:tcW w:w="967" w:type="dxa"/>
            <w:gridSpan w:val="2"/>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8" w:right="-137"/>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2/68</w:t>
            </w:r>
          </w:p>
        </w:tc>
        <w:tc>
          <w:tcPr>
            <w:tcW w:w="1264"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4" w:right="-238" w:firstLine="104"/>
              <w:jc w:val="both"/>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4/136</w:t>
            </w:r>
          </w:p>
        </w:tc>
      </w:tr>
      <w:tr w:rsidR="00C37FCA" w:rsidRPr="00C37FCA" w:rsidTr="00005F9C">
        <w:tc>
          <w:tcPr>
            <w:tcW w:w="2294" w:type="dxa"/>
            <w:gridSpan w:val="2"/>
            <w:vMerge w:val="restart"/>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right="-108"/>
              <w:jc w:val="both"/>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 xml:space="preserve">Искусство </w:t>
            </w:r>
          </w:p>
        </w:tc>
        <w:tc>
          <w:tcPr>
            <w:tcW w:w="3259"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72" w:right="-108"/>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Музыка</w:t>
            </w:r>
          </w:p>
        </w:tc>
        <w:tc>
          <w:tcPr>
            <w:tcW w:w="851"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1/34</w:t>
            </w:r>
          </w:p>
        </w:tc>
        <w:tc>
          <w:tcPr>
            <w:tcW w:w="850"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1/34</w:t>
            </w:r>
          </w:p>
        </w:tc>
        <w:tc>
          <w:tcPr>
            <w:tcW w:w="851"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9"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1/34</w:t>
            </w:r>
          </w:p>
        </w:tc>
        <w:tc>
          <w:tcPr>
            <w:tcW w:w="967" w:type="dxa"/>
            <w:gridSpan w:val="2"/>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08" w:right="-137"/>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1/34</w:t>
            </w:r>
          </w:p>
        </w:tc>
        <w:tc>
          <w:tcPr>
            <w:tcW w:w="993"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rPr>
            </w:pPr>
          </w:p>
        </w:tc>
        <w:tc>
          <w:tcPr>
            <w:tcW w:w="1264"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4" w:right="-238" w:firstLine="104"/>
              <w:jc w:val="both"/>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4/136</w:t>
            </w:r>
          </w:p>
        </w:tc>
      </w:tr>
      <w:tr w:rsidR="00C37FCA" w:rsidRPr="00C37FCA" w:rsidTr="00005F9C">
        <w:tc>
          <w:tcPr>
            <w:tcW w:w="2294" w:type="dxa"/>
            <w:gridSpan w:val="2"/>
            <w:vMerge/>
            <w:tcBorders>
              <w:top w:val="single" w:sz="4" w:space="0" w:color="auto"/>
              <w:left w:val="single" w:sz="4" w:space="0" w:color="auto"/>
              <w:bottom w:val="single" w:sz="4" w:space="0" w:color="auto"/>
              <w:right w:val="single" w:sz="4" w:space="0" w:color="auto"/>
            </w:tcBorders>
            <w:vAlign w:val="center"/>
            <w:hideMark/>
          </w:tcPr>
          <w:p w:rsidR="00C37FCA" w:rsidRPr="00C37FCA" w:rsidRDefault="00C37FCA" w:rsidP="00005F9C">
            <w:pPr>
              <w:spacing w:after="0" w:line="240" w:lineRule="auto"/>
              <w:rPr>
                <w:rFonts w:ascii="Times New Roman" w:eastAsia="Times New Roman" w:hAnsi="Times New Roman" w:cs="Times New Roman"/>
                <w:b/>
                <w:sz w:val="24"/>
                <w:szCs w:val="24"/>
              </w:rPr>
            </w:pPr>
          </w:p>
        </w:tc>
        <w:tc>
          <w:tcPr>
            <w:tcW w:w="3259"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72" w:right="-108"/>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 xml:space="preserve">Изобразительное искусство </w:t>
            </w:r>
          </w:p>
        </w:tc>
        <w:tc>
          <w:tcPr>
            <w:tcW w:w="851"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1/34</w:t>
            </w:r>
          </w:p>
        </w:tc>
        <w:tc>
          <w:tcPr>
            <w:tcW w:w="850"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1/34</w:t>
            </w:r>
          </w:p>
        </w:tc>
        <w:tc>
          <w:tcPr>
            <w:tcW w:w="851"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9"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1/34</w:t>
            </w:r>
          </w:p>
        </w:tc>
        <w:tc>
          <w:tcPr>
            <w:tcW w:w="967" w:type="dxa"/>
            <w:gridSpan w:val="2"/>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08" w:right="-137"/>
              <w:jc w:val="center"/>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rPr>
            </w:pPr>
          </w:p>
        </w:tc>
        <w:tc>
          <w:tcPr>
            <w:tcW w:w="1264"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4" w:right="-238" w:firstLine="104"/>
              <w:jc w:val="both"/>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3/102</w:t>
            </w:r>
          </w:p>
        </w:tc>
      </w:tr>
      <w:tr w:rsidR="00C37FCA" w:rsidRPr="00C37FCA" w:rsidTr="00005F9C">
        <w:tc>
          <w:tcPr>
            <w:tcW w:w="2294" w:type="dxa"/>
            <w:gridSpan w:val="2"/>
            <w:vMerge w:val="restart"/>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tabs>
                <w:tab w:val="left" w:pos="1735"/>
              </w:tabs>
              <w:autoSpaceDE w:val="0"/>
              <w:autoSpaceDN w:val="0"/>
              <w:adjustRightInd w:val="0"/>
              <w:spacing w:after="0" w:line="240" w:lineRule="auto"/>
              <w:ind w:right="-108"/>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Физкультура  и ОБЖ</w:t>
            </w:r>
          </w:p>
        </w:tc>
        <w:tc>
          <w:tcPr>
            <w:tcW w:w="3259"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72" w:right="-108"/>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Физическая культура</w:t>
            </w:r>
          </w:p>
        </w:tc>
        <w:tc>
          <w:tcPr>
            <w:tcW w:w="851"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3/102</w:t>
            </w:r>
          </w:p>
        </w:tc>
        <w:tc>
          <w:tcPr>
            <w:tcW w:w="850"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3/102</w:t>
            </w:r>
          </w:p>
        </w:tc>
        <w:tc>
          <w:tcPr>
            <w:tcW w:w="851"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9"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3/102</w:t>
            </w:r>
          </w:p>
        </w:tc>
        <w:tc>
          <w:tcPr>
            <w:tcW w:w="967" w:type="dxa"/>
            <w:gridSpan w:val="2"/>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8" w:right="-137"/>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3/102</w:t>
            </w:r>
          </w:p>
        </w:tc>
        <w:tc>
          <w:tcPr>
            <w:tcW w:w="993"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3/102</w:t>
            </w:r>
          </w:p>
        </w:tc>
        <w:tc>
          <w:tcPr>
            <w:tcW w:w="1264"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4" w:right="-238" w:firstLine="104"/>
              <w:jc w:val="both"/>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15/510</w:t>
            </w:r>
          </w:p>
        </w:tc>
      </w:tr>
      <w:tr w:rsidR="00C37FCA" w:rsidRPr="00C37FCA" w:rsidTr="00005F9C">
        <w:tc>
          <w:tcPr>
            <w:tcW w:w="2294" w:type="dxa"/>
            <w:gridSpan w:val="2"/>
            <w:vMerge/>
            <w:tcBorders>
              <w:top w:val="single" w:sz="4" w:space="0" w:color="auto"/>
              <w:left w:val="single" w:sz="4" w:space="0" w:color="auto"/>
              <w:bottom w:val="single" w:sz="4" w:space="0" w:color="auto"/>
              <w:right w:val="single" w:sz="4" w:space="0" w:color="auto"/>
            </w:tcBorders>
            <w:vAlign w:val="center"/>
            <w:hideMark/>
          </w:tcPr>
          <w:p w:rsidR="00C37FCA" w:rsidRPr="00C37FCA" w:rsidRDefault="00C37FCA" w:rsidP="00005F9C">
            <w:pPr>
              <w:spacing w:after="0" w:line="240" w:lineRule="auto"/>
              <w:rPr>
                <w:rFonts w:ascii="Times New Roman" w:eastAsia="Times New Roman" w:hAnsi="Times New Roman" w:cs="Times New Roman"/>
                <w:b/>
                <w:sz w:val="24"/>
                <w:szCs w:val="24"/>
              </w:rPr>
            </w:pPr>
          </w:p>
        </w:tc>
        <w:tc>
          <w:tcPr>
            <w:tcW w:w="3259"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72" w:right="-108"/>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 xml:space="preserve">ОБЖ </w:t>
            </w:r>
          </w:p>
        </w:tc>
        <w:tc>
          <w:tcPr>
            <w:tcW w:w="851"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29" w:right="-108"/>
              <w:jc w:val="center"/>
              <w:rPr>
                <w:rFonts w:ascii="Times New Roman" w:eastAsia="Times New Roman" w:hAnsi="Times New Roman" w:cs="Times New Roman"/>
                <w:sz w:val="24"/>
                <w:szCs w:val="24"/>
              </w:rPr>
            </w:pPr>
          </w:p>
        </w:tc>
        <w:tc>
          <w:tcPr>
            <w:tcW w:w="967" w:type="dxa"/>
            <w:gridSpan w:val="2"/>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8" w:right="-137"/>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1/34</w:t>
            </w:r>
          </w:p>
        </w:tc>
        <w:tc>
          <w:tcPr>
            <w:tcW w:w="993"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1/34</w:t>
            </w:r>
          </w:p>
        </w:tc>
        <w:tc>
          <w:tcPr>
            <w:tcW w:w="1264"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4" w:right="-238" w:firstLine="104"/>
              <w:jc w:val="both"/>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2/68</w:t>
            </w:r>
          </w:p>
        </w:tc>
      </w:tr>
      <w:tr w:rsidR="00C37FCA" w:rsidRPr="00C37FCA" w:rsidTr="00005F9C">
        <w:tc>
          <w:tcPr>
            <w:tcW w:w="2294" w:type="dxa"/>
            <w:gridSpan w:val="2"/>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right="567"/>
              <w:jc w:val="both"/>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 xml:space="preserve">Технология </w:t>
            </w:r>
          </w:p>
        </w:tc>
        <w:tc>
          <w:tcPr>
            <w:tcW w:w="3259"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 xml:space="preserve">Технология </w:t>
            </w:r>
          </w:p>
        </w:tc>
        <w:tc>
          <w:tcPr>
            <w:tcW w:w="851"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2/68</w:t>
            </w:r>
          </w:p>
        </w:tc>
        <w:tc>
          <w:tcPr>
            <w:tcW w:w="850"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2/68</w:t>
            </w:r>
          </w:p>
        </w:tc>
        <w:tc>
          <w:tcPr>
            <w:tcW w:w="851"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9" w:right="-108"/>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2/68</w:t>
            </w:r>
          </w:p>
        </w:tc>
        <w:tc>
          <w:tcPr>
            <w:tcW w:w="967" w:type="dxa"/>
            <w:gridSpan w:val="2"/>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8" w:right="-137"/>
              <w:jc w:val="center"/>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1/34</w:t>
            </w:r>
          </w:p>
        </w:tc>
        <w:tc>
          <w:tcPr>
            <w:tcW w:w="993"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rPr>
            </w:pPr>
          </w:p>
        </w:tc>
        <w:tc>
          <w:tcPr>
            <w:tcW w:w="1264"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4" w:right="-238" w:firstLine="104"/>
              <w:jc w:val="both"/>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7/238</w:t>
            </w:r>
          </w:p>
        </w:tc>
      </w:tr>
      <w:tr w:rsidR="00C37FCA" w:rsidRPr="00C37FCA" w:rsidTr="00005F9C">
        <w:tc>
          <w:tcPr>
            <w:tcW w:w="5553" w:type="dxa"/>
            <w:gridSpan w:val="3"/>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right="567"/>
              <w:jc w:val="both"/>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Итого</w:t>
            </w:r>
          </w:p>
        </w:tc>
        <w:tc>
          <w:tcPr>
            <w:tcW w:w="851"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8" w:right="-108"/>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30/1020</w:t>
            </w:r>
          </w:p>
        </w:tc>
        <w:tc>
          <w:tcPr>
            <w:tcW w:w="850"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4" w:right="-92"/>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32/1088</w:t>
            </w:r>
          </w:p>
        </w:tc>
        <w:tc>
          <w:tcPr>
            <w:tcW w:w="851"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9" w:right="-108"/>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33/1122</w:t>
            </w:r>
          </w:p>
        </w:tc>
        <w:tc>
          <w:tcPr>
            <w:tcW w:w="967" w:type="dxa"/>
            <w:gridSpan w:val="2"/>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8" w:right="-137"/>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34/1156</w:t>
            </w:r>
          </w:p>
        </w:tc>
        <w:tc>
          <w:tcPr>
            <w:tcW w:w="993" w:type="dxa"/>
            <w:tcBorders>
              <w:top w:val="single" w:sz="4" w:space="0" w:color="auto"/>
              <w:left w:val="single" w:sz="4" w:space="0" w:color="auto"/>
              <w:bottom w:val="single" w:sz="4" w:space="0" w:color="auto"/>
              <w:right w:val="single" w:sz="4" w:space="0" w:color="auto"/>
            </w:tcBorders>
            <w:vAlign w:val="bottom"/>
            <w:hideMark/>
          </w:tcPr>
          <w:p w:rsidR="00C37FCA" w:rsidRPr="00C37FCA" w:rsidRDefault="00C37FCA" w:rsidP="00005F9C">
            <w:pPr>
              <w:widowControl w:val="0"/>
              <w:tabs>
                <w:tab w:val="left" w:pos="477"/>
                <w:tab w:val="left" w:pos="747"/>
              </w:tabs>
              <w:autoSpaceDE w:val="0"/>
              <w:autoSpaceDN w:val="0"/>
              <w:adjustRightInd w:val="0"/>
              <w:spacing w:after="0" w:line="240" w:lineRule="auto"/>
              <w:ind w:right="-1192"/>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34/1156</w:t>
            </w:r>
          </w:p>
        </w:tc>
        <w:tc>
          <w:tcPr>
            <w:tcW w:w="1264"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4" w:right="-238" w:firstLine="104"/>
              <w:jc w:val="both"/>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163/5542</w:t>
            </w:r>
          </w:p>
        </w:tc>
      </w:tr>
      <w:tr w:rsidR="00C37FCA" w:rsidRPr="00C37FCA" w:rsidTr="00005F9C">
        <w:tc>
          <w:tcPr>
            <w:tcW w:w="11329" w:type="dxa"/>
            <w:gridSpan w:val="10"/>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4" w:right="-238" w:firstLine="104"/>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Компонент образовательного учреждения</w:t>
            </w:r>
          </w:p>
        </w:tc>
      </w:tr>
      <w:tr w:rsidR="00C37FCA" w:rsidRPr="00C37FCA" w:rsidTr="00005F9C">
        <w:tc>
          <w:tcPr>
            <w:tcW w:w="2071"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right="567"/>
              <w:jc w:val="both"/>
              <w:rPr>
                <w:rFonts w:ascii="Times New Roman" w:eastAsia="Times New Roman" w:hAnsi="Times New Roman" w:cs="Times New Roman"/>
                <w:sz w:val="12"/>
                <w:szCs w:val="12"/>
              </w:rPr>
            </w:pPr>
            <w:r w:rsidRPr="00C37FCA">
              <w:rPr>
                <w:rFonts w:ascii="Times New Roman" w:eastAsia="Times New Roman" w:hAnsi="Times New Roman" w:cs="Times New Roman"/>
                <w:b/>
                <w:sz w:val="12"/>
                <w:szCs w:val="12"/>
              </w:rPr>
              <w:t>Основы духовно-нравственной культуры народов России</w:t>
            </w:r>
          </w:p>
        </w:tc>
        <w:tc>
          <w:tcPr>
            <w:tcW w:w="3482" w:type="dxa"/>
            <w:gridSpan w:val="2"/>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ОДНКНР</w:t>
            </w:r>
          </w:p>
        </w:tc>
        <w:tc>
          <w:tcPr>
            <w:tcW w:w="851"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8" w:right="-108"/>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08" w:right="-92"/>
              <w:jc w:val="center"/>
              <w:rPr>
                <w:rFonts w:ascii="Times New Roman" w:eastAsia="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29" w:right="-108"/>
              <w:jc w:val="center"/>
              <w:rPr>
                <w:rFonts w:ascii="Times New Roman" w:eastAsia="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08" w:right="-137"/>
              <w:jc w:val="center"/>
              <w:rPr>
                <w:rFonts w:ascii="Times New Roman" w:eastAsia="Times New Roman" w:hAnsi="Times New Roman" w:cs="Times New Roman"/>
                <w:b/>
                <w:sz w:val="24"/>
                <w:szCs w:val="24"/>
              </w:rPr>
            </w:pPr>
          </w:p>
        </w:tc>
        <w:tc>
          <w:tcPr>
            <w:tcW w:w="1110" w:type="dxa"/>
            <w:gridSpan w:val="2"/>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24" w:right="-108"/>
              <w:jc w:val="center"/>
              <w:rPr>
                <w:rFonts w:ascii="Times New Roman" w:eastAsia="Times New Roman" w:hAnsi="Times New Roman" w:cs="Times New Roman"/>
                <w:b/>
                <w:sz w:val="24"/>
                <w:szCs w:val="24"/>
              </w:rPr>
            </w:pPr>
          </w:p>
        </w:tc>
        <w:tc>
          <w:tcPr>
            <w:tcW w:w="1264"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4" w:right="-238" w:firstLine="104"/>
              <w:jc w:val="both"/>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w:t>
            </w:r>
          </w:p>
        </w:tc>
      </w:tr>
      <w:tr w:rsidR="00C37FCA" w:rsidRPr="00C37FCA" w:rsidTr="00005F9C">
        <w:tc>
          <w:tcPr>
            <w:tcW w:w="2071"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rPr>
            </w:pPr>
          </w:p>
        </w:tc>
        <w:tc>
          <w:tcPr>
            <w:tcW w:w="3482" w:type="dxa"/>
            <w:gridSpan w:val="2"/>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right="-108"/>
              <w:rPr>
                <w:rFonts w:ascii="Times New Roman" w:eastAsia="Times New Roman" w:hAnsi="Times New Roman" w:cs="Times New Roman"/>
                <w:spacing w:val="-3"/>
                <w:sz w:val="24"/>
                <w:szCs w:val="24"/>
              </w:rPr>
            </w:pPr>
            <w:r w:rsidRPr="00C37FCA">
              <w:rPr>
                <w:rFonts w:ascii="Times New Roman" w:eastAsia="Times New Roman" w:hAnsi="Times New Roman" w:cs="Times New Roman"/>
                <w:spacing w:val="-3"/>
                <w:sz w:val="24"/>
                <w:szCs w:val="24"/>
              </w:rPr>
              <w:t xml:space="preserve">История </w:t>
            </w:r>
            <w:r w:rsidR="00B9351C">
              <w:rPr>
                <w:rFonts w:ascii="Times New Roman" w:eastAsia="Times New Roman" w:hAnsi="Times New Roman" w:cs="Times New Roman"/>
                <w:spacing w:val="-3"/>
                <w:sz w:val="24"/>
                <w:szCs w:val="24"/>
              </w:rPr>
              <w:t>Дагестана</w:t>
            </w:r>
          </w:p>
        </w:tc>
        <w:tc>
          <w:tcPr>
            <w:tcW w:w="851"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08" w:right="-108"/>
              <w:jc w:val="center"/>
              <w:rPr>
                <w:rFonts w:ascii="Times New Roman" w:eastAsia="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8" w:right="-92"/>
              <w:jc w:val="center"/>
              <w:rPr>
                <w:rFonts w:ascii="Times New Roman" w:eastAsia="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29" w:right="-108"/>
              <w:jc w:val="center"/>
              <w:rPr>
                <w:rFonts w:ascii="Times New Roman" w:eastAsia="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08" w:right="-137"/>
              <w:jc w:val="center"/>
              <w:rPr>
                <w:rFonts w:ascii="Times New Roman" w:eastAsia="Times New Roman" w:hAnsi="Times New Roman" w:cs="Times New Roman"/>
                <w:b/>
                <w:sz w:val="24"/>
                <w:szCs w:val="24"/>
              </w:rPr>
            </w:pPr>
          </w:p>
        </w:tc>
        <w:tc>
          <w:tcPr>
            <w:tcW w:w="1110" w:type="dxa"/>
            <w:gridSpan w:val="2"/>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24" w:right="-108"/>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1</w:t>
            </w:r>
          </w:p>
        </w:tc>
        <w:tc>
          <w:tcPr>
            <w:tcW w:w="1264"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4" w:right="-238" w:firstLine="104"/>
              <w:jc w:val="both"/>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w:t>
            </w:r>
          </w:p>
        </w:tc>
      </w:tr>
      <w:tr w:rsidR="00C37FCA" w:rsidRPr="00C37FCA" w:rsidTr="00005F9C">
        <w:tc>
          <w:tcPr>
            <w:tcW w:w="2071"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rPr>
            </w:pPr>
          </w:p>
        </w:tc>
        <w:tc>
          <w:tcPr>
            <w:tcW w:w="3482" w:type="dxa"/>
            <w:gridSpan w:val="2"/>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Русский язык</w:t>
            </w:r>
          </w:p>
        </w:tc>
        <w:tc>
          <w:tcPr>
            <w:tcW w:w="851"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08" w:right="-108"/>
              <w:jc w:val="center"/>
              <w:rPr>
                <w:rFonts w:ascii="Times New Roman" w:eastAsia="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08" w:right="-92"/>
              <w:jc w:val="center"/>
              <w:rPr>
                <w:rFonts w:ascii="Times New Roman" w:eastAsia="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29" w:right="-108"/>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08" w:right="-137"/>
              <w:jc w:val="center"/>
              <w:rPr>
                <w:rFonts w:ascii="Times New Roman" w:eastAsia="Times New Roman" w:hAnsi="Times New Roman" w:cs="Times New Roman"/>
                <w:b/>
                <w:sz w:val="24"/>
                <w:szCs w:val="24"/>
              </w:rPr>
            </w:pPr>
          </w:p>
        </w:tc>
        <w:tc>
          <w:tcPr>
            <w:tcW w:w="1110" w:type="dxa"/>
            <w:gridSpan w:val="2"/>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4" w:right="-108"/>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1</w:t>
            </w:r>
          </w:p>
        </w:tc>
        <w:tc>
          <w:tcPr>
            <w:tcW w:w="1264"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4" w:right="-238" w:firstLine="104"/>
              <w:jc w:val="both"/>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w:t>
            </w:r>
          </w:p>
        </w:tc>
      </w:tr>
      <w:tr w:rsidR="00C37FCA" w:rsidRPr="00C37FCA" w:rsidTr="00005F9C">
        <w:tc>
          <w:tcPr>
            <w:tcW w:w="2071"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rPr>
            </w:pPr>
          </w:p>
        </w:tc>
        <w:tc>
          <w:tcPr>
            <w:tcW w:w="3482" w:type="dxa"/>
            <w:gridSpan w:val="2"/>
            <w:tcBorders>
              <w:top w:val="single" w:sz="4" w:space="0" w:color="auto"/>
              <w:left w:val="single" w:sz="4" w:space="0" w:color="auto"/>
              <w:bottom w:val="single" w:sz="4" w:space="0" w:color="auto"/>
              <w:right w:val="single" w:sz="4" w:space="0" w:color="auto"/>
            </w:tcBorders>
            <w:hideMark/>
          </w:tcPr>
          <w:p w:rsidR="00C37FCA" w:rsidRPr="00C37FCA" w:rsidRDefault="00FB1A22" w:rsidP="00005F9C">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Русская литература</w:t>
            </w:r>
          </w:p>
        </w:tc>
        <w:tc>
          <w:tcPr>
            <w:tcW w:w="851"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08" w:right="-108"/>
              <w:jc w:val="center"/>
              <w:rPr>
                <w:rFonts w:ascii="Times New Roman" w:eastAsia="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08" w:right="-92"/>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29" w:right="-108"/>
              <w:jc w:val="center"/>
              <w:rPr>
                <w:rFonts w:ascii="Times New Roman" w:eastAsia="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8" w:right="-137"/>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1</w:t>
            </w:r>
          </w:p>
        </w:tc>
        <w:tc>
          <w:tcPr>
            <w:tcW w:w="1110" w:type="dxa"/>
            <w:gridSpan w:val="2"/>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24" w:right="-108"/>
              <w:jc w:val="center"/>
              <w:rPr>
                <w:rFonts w:ascii="Times New Roman" w:eastAsia="Times New Roman" w:hAnsi="Times New Roman" w:cs="Times New Roman"/>
                <w:b/>
                <w:sz w:val="24"/>
                <w:szCs w:val="24"/>
              </w:rPr>
            </w:pPr>
          </w:p>
        </w:tc>
        <w:tc>
          <w:tcPr>
            <w:tcW w:w="1264"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4" w:right="-238" w:firstLine="104"/>
              <w:jc w:val="both"/>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2</w:t>
            </w:r>
          </w:p>
        </w:tc>
      </w:tr>
      <w:tr w:rsidR="00C37FCA" w:rsidRPr="00C37FCA" w:rsidTr="00005F9C">
        <w:tc>
          <w:tcPr>
            <w:tcW w:w="2071"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rPr>
            </w:pPr>
          </w:p>
        </w:tc>
        <w:tc>
          <w:tcPr>
            <w:tcW w:w="3482" w:type="dxa"/>
            <w:gridSpan w:val="2"/>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 xml:space="preserve">Биология </w:t>
            </w:r>
          </w:p>
        </w:tc>
        <w:tc>
          <w:tcPr>
            <w:tcW w:w="851"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08" w:right="-108"/>
              <w:jc w:val="center"/>
              <w:rPr>
                <w:rFonts w:ascii="Times New Roman" w:eastAsia="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08" w:right="-92"/>
              <w:jc w:val="center"/>
              <w:rPr>
                <w:rFonts w:ascii="Times New Roman" w:eastAsia="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29" w:right="-108"/>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08" w:right="-137"/>
              <w:jc w:val="center"/>
              <w:rPr>
                <w:rFonts w:ascii="Times New Roman" w:eastAsia="Times New Roman" w:hAnsi="Times New Roman" w:cs="Times New Roman"/>
                <w:b/>
                <w:sz w:val="24"/>
                <w:szCs w:val="24"/>
              </w:rPr>
            </w:pPr>
          </w:p>
        </w:tc>
        <w:tc>
          <w:tcPr>
            <w:tcW w:w="1110" w:type="dxa"/>
            <w:gridSpan w:val="2"/>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24" w:right="-108"/>
              <w:jc w:val="center"/>
              <w:rPr>
                <w:rFonts w:ascii="Times New Roman" w:eastAsia="Times New Roman" w:hAnsi="Times New Roman" w:cs="Times New Roman"/>
                <w:b/>
                <w:sz w:val="24"/>
                <w:szCs w:val="24"/>
              </w:rPr>
            </w:pPr>
          </w:p>
        </w:tc>
        <w:tc>
          <w:tcPr>
            <w:tcW w:w="1264"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4" w:right="-238" w:firstLine="104"/>
              <w:jc w:val="both"/>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w:t>
            </w:r>
          </w:p>
        </w:tc>
      </w:tr>
      <w:tr w:rsidR="00C37FCA" w:rsidRPr="00C37FCA" w:rsidTr="00005F9C">
        <w:tc>
          <w:tcPr>
            <w:tcW w:w="2071"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rPr>
            </w:pPr>
          </w:p>
        </w:tc>
        <w:tc>
          <w:tcPr>
            <w:tcW w:w="3482" w:type="dxa"/>
            <w:gridSpan w:val="2"/>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 xml:space="preserve">Обществознание </w:t>
            </w:r>
          </w:p>
        </w:tc>
        <w:tc>
          <w:tcPr>
            <w:tcW w:w="851"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08" w:right="-108"/>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08" w:right="-92"/>
              <w:jc w:val="center"/>
              <w:rPr>
                <w:rFonts w:ascii="Times New Roman" w:eastAsia="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29" w:right="-108"/>
              <w:jc w:val="center"/>
              <w:rPr>
                <w:rFonts w:ascii="Times New Roman" w:eastAsia="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08" w:right="-137"/>
              <w:jc w:val="center"/>
              <w:rPr>
                <w:rFonts w:ascii="Times New Roman" w:eastAsia="Times New Roman" w:hAnsi="Times New Roman" w:cs="Times New Roman"/>
                <w:b/>
                <w:sz w:val="24"/>
                <w:szCs w:val="24"/>
              </w:rPr>
            </w:pPr>
          </w:p>
        </w:tc>
        <w:tc>
          <w:tcPr>
            <w:tcW w:w="1110" w:type="dxa"/>
            <w:gridSpan w:val="2"/>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24" w:right="-108"/>
              <w:jc w:val="center"/>
              <w:rPr>
                <w:rFonts w:ascii="Times New Roman" w:eastAsia="Times New Roman" w:hAnsi="Times New Roman" w:cs="Times New Roman"/>
                <w:b/>
                <w:sz w:val="24"/>
                <w:szCs w:val="24"/>
              </w:rPr>
            </w:pPr>
          </w:p>
        </w:tc>
        <w:tc>
          <w:tcPr>
            <w:tcW w:w="1264"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04" w:right="-238" w:firstLine="104"/>
              <w:jc w:val="both"/>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w:t>
            </w:r>
          </w:p>
        </w:tc>
      </w:tr>
      <w:tr w:rsidR="00C37FCA" w:rsidRPr="00C37FCA" w:rsidTr="00005F9C">
        <w:tc>
          <w:tcPr>
            <w:tcW w:w="2071"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rPr>
            </w:pPr>
          </w:p>
        </w:tc>
        <w:tc>
          <w:tcPr>
            <w:tcW w:w="3482" w:type="dxa"/>
            <w:gridSpan w:val="2"/>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 xml:space="preserve">Химия </w:t>
            </w:r>
          </w:p>
        </w:tc>
        <w:tc>
          <w:tcPr>
            <w:tcW w:w="851"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08" w:right="-108"/>
              <w:jc w:val="center"/>
              <w:rPr>
                <w:rFonts w:ascii="Times New Roman" w:eastAsia="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08" w:right="-92"/>
              <w:jc w:val="center"/>
              <w:rPr>
                <w:rFonts w:ascii="Times New Roman" w:eastAsia="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29" w:right="-108"/>
              <w:jc w:val="center"/>
              <w:rPr>
                <w:rFonts w:ascii="Times New Roman" w:eastAsia="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08" w:right="-137"/>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1</w:t>
            </w:r>
          </w:p>
        </w:tc>
        <w:tc>
          <w:tcPr>
            <w:tcW w:w="1110" w:type="dxa"/>
            <w:gridSpan w:val="2"/>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24" w:right="-108"/>
              <w:jc w:val="center"/>
              <w:rPr>
                <w:rFonts w:ascii="Times New Roman" w:eastAsia="Times New Roman" w:hAnsi="Times New Roman" w:cs="Times New Roman"/>
                <w:b/>
                <w:sz w:val="24"/>
                <w:szCs w:val="24"/>
              </w:rPr>
            </w:pPr>
          </w:p>
        </w:tc>
        <w:tc>
          <w:tcPr>
            <w:tcW w:w="1264"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04" w:right="-238" w:firstLine="104"/>
              <w:jc w:val="both"/>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w:t>
            </w:r>
          </w:p>
        </w:tc>
      </w:tr>
      <w:tr w:rsidR="00C37FCA" w:rsidRPr="00C37FCA" w:rsidTr="00005F9C">
        <w:tc>
          <w:tcPr>
            <w:tcW w:w="2071"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rPr>
            </w:pPr>
          </w:p>
        </w:tc>
        <w:tc>
          <w:tcPr>
            <w:tcW w:w="3482" w:type="dxa"/>
            <w:gridSpan w:val="2"/>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72" w:right="-108"/>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 xml:space="preserve">Итого </w:t>
            </w:r>
          </w:p>
        </w:tc>
        <w:tc>
          <w:tcPr>
            <w:tcW w:w="851" w:type="dxa"/>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108" w:right="-108"/>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8" w:right="-92"/>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9" w:right="-108"/>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8" w:right="-137"/>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2</w:t>
            </w:r>
          </w:p>
        </w:tc>
        <w:tc>
          <w:tcPr>
            <w:tcW w:w="1110" w:type="dxa"/>
            <w:gridSpan w:val="2"/>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4" w:right="-108"/>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2</w:t>
            </w:r>
          </w:p>
        </w:tc>
        <w:tc>
          <w:tcPr>
            <w:tcW w:w="1264"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4" w:right="-238" w:firstLine="104"/>
              <w:jc w:val="both"/>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9</w:t>
            </w:r>
          </w:p>
        </w:tc>
      </w:tr>
      <w:tr w:rsidR="00C37FCA" w:rsidRPr="00C37FCA" w:rsidTr="00005F9C">
        <w:tc>
          <w:tcPr>
            <w:tcW w:w="5553" w:type="dxa"/>
            <w:gridSpan w:val="3"/>
            <w:tcBorders>
              <w:top w:val="single" w:sz="4" w:space="0" w:color="auto"/>
              <w:left w:val="single" w:sz="4" w:space="0" w:color="auto"/>
              <w:bottom w:val="single" w:sz="4" w:space="0" w:color="auto"/>
              <w:right w:val="single" w:sz="4" w:space="0" w:color="auto"/>
            </w:tcBorders>
          </w:tcPr>
          <w:p w:rsidR="00C37FCA" w:rsidRPr="00C37FCA" w:rsidRDefault="00C37FCA" w:rsidP="00005F9C">
            <w:pPr>
              <w:widowControl w:val="0"/>
              <w:autoSpaceDE w:val="0"/>
              <w:autoSpaceDN w:val="0"/>
              <w:adjustRightInd w:val="0"/>
              <w:spacing w:after="0" w:line="240" w:lineRule="auto"/>
              <w:ind w:left="72" w:right="-108"/>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Предельно допустимая недельная нагрузка</w:t>
            </w:r>
          </w:p>
        </w:tc>
        <w:tc>
          <w:tcPr>
            <w:tcW w:w="851"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8" w:right="-108"/>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32</w:t>
            </w:r>
          </w:p>
        </w:tc>
        <w:tc>
          <w:tcPr>
            <w:tcW w:w="850"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8" w:right="-92"/>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33</w:t>
            </w:r>
          </w:p>
        </w:tc>
        <w:tc>
          <w:tcPr>
            <w:tcW w:w="851"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9" w:right="-108"/>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35</w:t>
            </w:r>
          </w:p>
        </w:tc>
        <w:tc>
          <w:tcPr>
            <w:tcW w:w="850"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8" w:right="-137"/>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36</w:t>
            </w:r>
          </w:p>
        </w:tc>
        <w:tc>
          <w:tcPr>
            <w:tcW w:w="1110" w:type="dxa"/>
            <w:gridSpan w:val="2"/>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24" w:right="-108"/>
              <w:jc w:val="center"/>
              <w:rPr>
                <w:rFonts w:ascii="Times New Roman" w:eastAsia="Times New Roman" w:hAnsi="Times New Roman" w:cs="Times New Roman"/>
                <w:b/>
                <w:sz w:val="24"/>
                <w:szCs w:val="24"/>
              </w:rPr>
            </w:pPr>
            <w:r w:rsidRPr="00C37FCA">
              <w:rPr>
                <w:rFonts w:ascii="Times New Roman" w:eastAsia="Times New Roman" w:hAnsi="Times New Roman" w:cs="Times New Roman"/>
                <w:b/>
                <w:sz w:val="24"/>
                <w:szCs w:val="24"/>
              </w:rPr>
              <w:t>36</w:t>
            </w:r>
          </w:p>
        </w:tc>
        <w:tc>
          <w:tcPr>
            <w:tcW w:w="1264" w:type="dxa"/>
            <w:tcBorders>
              <w:top w:val="single" w:sz="4" w:space="0" w:color="auto"/>
              <w:left w:val="single" w:sz="4" w:space="0" w:color="auto"/>
              <w:bottom w:val="single" w:sz="4" w:space="0" w:color="auto"/>
              <w:right w:val="single" w:sz="4" w:space="0" w:color="auto"/>
            </w:tcBorders>
            <w:hideMark/>
          </w:tcPr>
          <w:p w:rsidR="00C37FCA" w:rsidRPr="00C37FCA" w:rsidRDefault="00C37FCA" w:rsidP="00005F9C">
            <w:pPr>
              <w:widowControl w:val="0"/>
              <w:autoSpaceDE w:val="0"/>
              <w:autoSpaceDN w:val="0"/>
              <w:adjustRightInd w:val="0"/>
              <w:spacing w:after="0" w:line="240" w:lineRule="auto"/>
              <w:ind w:left="-104" w:right="-238" w:firstLine="104"/>
              <w:jc w:val="both"/>
              <w:rPr>
                <w:rFonts w:ascii="Times New Roman" w:eastAsia="Times New Roman" w:hAnsi="Times New Roman" w:cs="Times New Roman"/>
                <w:sz w:val="24"/>
                <w:szCs w:val="24"/>
              </w:rPr>
            </w:pPr>
            <w:r w:rsidRPr="00C37FCA">
              <w:rPr>
                <w:rFonts w:ascii="Times New Roman" w:eastAsia="Times New Roman" w:hAnsi="Times New Roman" w:cs="Times New Roman"/>
                <w:sz w:val="24"/>
                <w:szCs w:val="24"/>
              </w:rPr>
              <w:t>172/5848</w:t>
            </w:r>
          </w:p>
        </w:tc>
      </w:tr>
    </w:tbl>
    <w:p w:rsidR="00682FC0" w:rsidRPr="00E83F2C" w:rsidRDefault="00682FC0" w:rsidP="00682FC0">
      <w:pPr>
        <w:rPr>
          <w:b/>
          <w:color w:val="FF0000"/>
          <w:sz w:val="20"/>
          <w:szCs w:val="20"/>
        </w:rPr>
      </w:pPr>
    </w:p>
    <w:p w:rsidR="00682FC0" w:rsidRPr="00C712AC" w:rsidRDefault="00682FC0" w:rsidP="00682FC0">
      <w:pPr>
        <w:ind w:firstLine="540"/>
        <w:jc w:val="both"/>
        <w:rPr>
          <w:color w:val="FF0000"/>
          <w:sz w:val="20"/>
          <w:szCs w:val="20"/>
        </w:rPr>
      </w:pPr>
    </w:p>
    <w:p w:rsidR="00682FC0" w:rsidRPr="00C37FCA" w:rsidRDefault="00C37FCA" w:rsidP="00C37FCA">
      <w:pPr>
        <w:ind w:firstLine="709"/>
        <w:rPr>
          <w:sz w:val="20"/>
          <w:szCs w:val="20"/>
        </w:rPr>
      </w:pPr>
      <w:r>
        <w:rPr>
          <w:sz w:val="20"/>
          <w:szCs w:val="20"/>
        </w:rPr>
        <w:t xml:space="preserve"> </w:t>
      </w:r>
    </w:p>
    <w:p w:rsidR="00682FC0" w:rsidRPr="00E83F2C" w:rsidRDefault="00682FC0" w:rsidP="00682FC0">
      <w:pPr>
        <w:jc w:val="center"/>
        <w:rPr>
          <w:color w:val="FF0000"/>
          <w:sz w:val="20"/>
          <w:szCs w:val="20"/>
        </w:rPr>
      </w:pPr>
      <w:r w:rsidRPr="00E83F2C">
        <w:rPr>
          <w:b/>
          <w:color w:val="FF0000"/>
          <w:sz w:val="20"/>
          <w:szCs w:val="20"/>
        </w:rPr>
        <w:t>ТРЕТЬЯ СТУПЕНЬ ОБУЧЕНИЯ</w:t>
      </w:r>
    </w:p>
    <w:p w:rsidR="00C37FCA" w:rsidRPr="00C37FCA" w:rsidRDefault="00C37FCA" w:rsidP="00C37FCA">
      <w:pPr>
        <w:spacing w:after="0" w:line="240" w:lineRule="auto"/>
        <w:ind w:firstLine="708"/>
        <w:jc w:val="center"/>
        <w:rPr>
          <w:rFonts w:ascii="Times New Roman" w:eastAsia="Calibri" w:hAnsi="Times New Roman" w:cs="Times New Roman"/>
          <w:sz w:val="24"/>
          <w:szCs w:val="24"/>
          <w:lang w:eastAsia="en-US"/>
        </w:rPr>
      </w:pPr>
      <w:r w:rsidRPr="00C37FCA">
        <w:rPr>
          <w:rFonts w:ascii="Times New Roman" w:eastAsia="TimesNewRomanPSMT" w:hAnsi="Times New Roman" w:cs="Times New Roman"/>
          <w:b/>
          <w:sz w:val="24"/>
          <w:szCs w:val="24"/>
          <w:lang w:eastAsia="en-US"/>
        </w:rPr>
        <w:t xml:space="preserve">Учебный план </w:t>
      </w:r>
      <w:r w:rsidR="00FB1A22">
        <w:rPr>
          <w:rFonts w:ascii="Times New Roman" w:eastAsia="Times New Roman" w:hAnsi="Times New Roman" w:cs="Times New Roman"/>
          <w:b/>
          <w:sz w:val="24"/>
          <w:szCs w:val="24"/>
        </w:rPr>
        <w:t>МКОУ «</w:t>
      </w:r>
      <w:proofErr w:type="spellStart"/>
      <w:r w:rsidR="00FB1A22">
        <w:rPr>
          <w:rFonts w:ascii="Times New Roman" w:eastAsia="Times New Roman" w:hAnsi="Times New Roman" w:cs="Times New Roman"/>
          <w:b/>
          <w:sz w:val="24"/>
          <w:szCs w:val="24"/>
        </w:rPr>
        <w:t>Новочуртахская</w:t>
      </w:r>
      <w:proofErr w:type="spellEnd"/>
      <w:r w:rsidR="00FB1A22">
        <w:rPr>
          <w:rFonts w:ascii="Times New Roman" w:eastAsia="Times New Roman" w:hAnsi="Times New Roman" w:cs="Times New Roman"/>
          <w:b/>
          <w:sz w:val="24"/>
          <w:szCs w:val="24"/>
        </w:rPr>
        <w:t xml:space="preserve">  СОШ №2» </w:t>
      </w:r>
      <w:r w:rsidRPr="00C37FCA">
        <w:rPr>
          <w:rFonts w:ascii="Times New Roman" w:eastAsia="TimesNewRomanPSMT" w:hAnsi="Times New Roman" w:cs="Times New Roman"/>
          <w:b/>
          <w:sz w:val="24"/>
          <w:szCs w:val="24"/>
          <w:lang w:eastAsia="en-US"/>
        </w:rPr>
        <w:t>для 10-11 классов сре</w:t>
      </w:r>
      <w:r w:rsidR="008E7F9F">
        <w:rPr>
          <w:rFonts w:ascii="Times New Roman" w:eastAsia="TimesNewRomanPSMT" w:hAnsi="Times New Roman" w:cs="Times New Roman"/>
          <w:b/>
          <w:sz w:val="24"/>
          <w:szCs w:val="24"/>
          <w:lang w:eastAsia="en-US"/>
        </w:rPr>
        <w:t>днего общего образования на 2021-2022</w:t>
      </w:r>
      <w:r w:rsidRPr="00C37FCA">
        <w:rPr>
          <w:rFonts w:ascii="Times New Roman" w:eastAsia="TimesNewRomanPSMT" w:hAnsi="Times New Roman" w:cs="Times New Roman"/>
          <w:b/>
          <w:sz w:val="24"/>
          <w:szCs w:val="24"/>
          <w:lang w:eastAsia="en-US"/>
        </w:rPr>
        <w:t xml:space="preserve"> учебный год.</w:t>
      </w: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34"/>
        <w:gridCol w:w="1483"/>
        <w:gridCol w:w="1495"/>
        <w:gridCol w:w="6"/>
        <w:gridCol w:w="1500"/>
        <w:gridCol w:w="1514"/>
      </w:tblGrid>
      <w:tr w:rsidR="00C37FCA" w:rsidRPr="00C37FCA" w:rsidTr="00005F9C">
        <w:trPr>
          <w:trHeight w:val="559"/>
        </w:trPr>
        <w:tc>
          <w:tcPr>
            <w:tcW w:w="6117" w:type="dxa"/>
            <w:gridSpan w:val="2"/>
            <w:tcBorders>
              <w:top w:val="single" w:sz="4" w:space="0" w:color="000000"/>
              <w:left w:val="single" w:sz="4" w:space="0" w:color="auto"/>
              <w:bottom w:val="single" w:sz="4" w:space="0" w:color="000000"/>
              <w:right w:val="single" w:sz="4" w:space="0" w:color="000000"/>
            </w:tcBorders>
            <w:hideMark/>
          </w:tcPr>
          <w:p w:rsidR="00C37FCA" w:rsidRPr="00C37FCA" w:rsidRDefault="00C37FCA" w:rsidP="00005F9C">
            <w:pPr>
              <w:spacing w:after="0" w:line="360" w:lineRule="exact"/>
              <w:ind w:left="-458"/>
              <w:jc w:val="center"/>
              <w:rPr>
                <w:rFonts w:ascii="Times New Roman" w:eastAsia="Calibri" w:hAnsi="Times New Roman" w:cs="Times New Roman"/>
                <w:b/>
                <w:sz w:val="24"/>
                <w:szCs w:val="24"/>
                <w:lang w:eastAsia="en-US"/>
              </w:rPr>
            </w:pPr>
            <w:r w:rsidRPr="00C37FCA">
              <w:rPr>
                <w:rFonts w:ascii="Times New Roman" w:eastAsia="Calibri" w:hAnsi="Times New Roman" w:cs="Times New Roman"/>
                <w:b/>
                <w:sz w:val="24"/>
                <w:szCs w:val="24"/>
                <w:lang w:eastAsia="en-US"/>
              </w:rPr>
              <w:t>Учебные предметы</w:t>
            </w:r>
          </w:p>
        </w:tc>
        <w:tc>
          <w:tcPr>
            <w:tcW w:w="4515" w:type="dxa"/>
            <w:gridSpan w:val="4"/>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b/>
                <w:sz w:val="24"/>
                <w:szCs w:val="24"/>
                <w:lang w:eastAsia="en-US"/>
              </w:rPr>
            </w:pPr>
            <w:r w:rsidRPr="00C37FCA">
              <w:rPr>
                <w:rFonts w:ascii="Times New Roman" w:eastAsia="Calibri" w:hAnsi="Times New Roman" w:cs="Times New Roman"/>
                <w:b/>
                <w:sz w:val="24"/>
                <w:szCs w:val="24"/>
                <w:lang w:eastAsia="en-US"/>
              </w:rPr>
              <w:t>Классы/Количество часов в неделю/год</w:t>
            </w:r>
          </w:p>
        </w:tc>
      </w:tr>
      <w:tr w:rsidR="00C37FCA" w:rsidRPr="00C37FCA" w:rsidTr="00005F9C">
        <w:trPr>
          <w:trHeight w:val="559"/>
        </w:trPr>
        <w:tc>
          <w:tcPr>
            <w:tcW w:w="4634" w:type="dxa"/>
            <w:tcBorders>
              <w:top w:val="single" w:sz="4" w:space="0" w:color="000000"/>
              <w:left w:val="single" w:sz="4" w:space="0" w:color="auto"/>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b/>
                <w:sz w:val="24"/>
                <w:szCs w:val="24"/>
                <w:lang w:eastAsia="en-US"/>
              </w:rPr>
            </w:pPr>
            <w:r w:rsidRPr="00C37FCA">
              <w:rPr>
                <w:rFonts w:ascii="Times New Roman" w:eastAsia="Calibri" w:hAnsi="Times New Roman" w:cs="Times New Roman"/>
                <w:b/>
                <w:sz w:val="24"/>
                <w:szCs w:val="24"/>
                <w:lang w:eastAsia="en-US"/>
              </w:rPr>
              <w:t>Наименование</w:t>
            </w:r>
          </w:p>
        </w:tc>
        <w:tc>
          <w:tcPr>
            <w:tcW w:w="1483"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b/>
                <w:sz w:val="24"/>
                <w:szCs w:val="24"/>
                <w:lang w:eastAsia="en-US"/>
              </w:rPr>
            </w:pPr>
            <w:r w:rsidRPr="00C37FCA">
              <w:rPr>
                <w:rFonts w:ascii="Times New Roman" w:eastAsia="Calibri" w:hAnsi="Times New Roman" w:cs="Times New Roman"/>
                <w:b/>
                <w:sz w:val="24"/>
                <w:szCs w:val="24"/>
                <w:lang w:eastAsia="en-US"/>
              </w:rPr>
              <w:t>Уровень изучения</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b/>
                <w:sz w:val="24"/>
                <w:szCs w:val="24"/>
                <w:lang w:eastAsia="en-US"/>
              </w:rPr>
            </w:pPr>
            <w:r w:rsidRPr="00C37FCA">
              <w:rPr>
                <w:rFonts w:ascii="Times New Roman" w:eastAsia="Calibri" w:hAnsi="Times New Roman" w:cs="Times New Roman"/>
                <w:b/>
                <w:sz w:val="24"/>
                <w:szCs w:val="24"/>
                <w:lang w:eastAsia="en-US"/>
              </w:rPr>
              <w:t>10</w:t>
            </w:r>
          </w:p>
        </w:tc>
        <w:tc>
          <w:tcPr>
            <w:tcW w:w="1500"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b/>
                <w:sz w:val="24"/>
                <w:szCs w:val="24"/>
                <w:lang w:eastAsia="en-US"/>
              </w:rPr>
            </w:pPr>
            <w:r w:rsidRPr="00C37FCA">
              <w:rPr>
                <w:rFonts w:ascii="Times New Roman" w:eastAsia="Calibri" w:hAnsi="Times New Roman" w:cs="Times New Roman"/>
                <w:b/>
                <w:sz w:val="24"/>
                <w:szCs w:val="24"/>
                <w:lang w:eastAsia="en-US"/>
              </w:rPr>
              <w:t>11</w:t>
            </w:r>
          </w:p>
        </w:tc>
        <w:tc>
          <w:tcPr>
            <w:tcW w:w="1514"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b/>
                <w:sz w:val="24"/>
                <w:szCs w:val="24"/>
                <w:lang w:eastAsia="en-US"/>
              </w:rPr>
            </w:pPr>
            <w:r w:rsidRPr="00C37FCA">
              <w:rPr>
                <w:rFonts w:ascii="Times New Roman" w:eastAsia="Calibri" w:hAnsi="Times New Roman" w:cs="Times New Roman"/>
                <w:b/>
                <w:sz w:val="24"/>
                <w:szCs w:val="24"/>
                <w:lang w:eastAsia="en-US"/>
              </w:rPr>
              <w:t>Всего</w:t>
            </w:r>
          </w:p>
        </w:tc>
      </w:tr>
      <w:tr w:rsidR="00C37FCA" w:rsidRPr="00C37FCA" w:rsidTr="00005F9C">
        <w:trPr>
          <w:trHeight w:val="257"/>
        </w:trPr>
        <w:tc>
          <w:tcPr>
            <w:tcW w:w="10632" w:type="dxa"/>
            <w:gridSpan w:val="6"/>
            <w:tcBorders>
              <w:top w:val="single" w:sz="4" w:space="0" w:color="000000"/>
              <w:left w:val="single" w:sz="4" w:space="0" w:color="auto"/>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b/>
                <w:i/>
                <w:sz w:val="24"/>
                <w:szCs w:val="24"/>
                <w:lang w:eastAsia="en-US"/>
              </w:rPr>
            </w:pPr>
            <w:r w:rsidRPr="00C37FCA">
              <w:rPr>
                <w:rFonts w:ascii="Times New Roman" w:eastAsia="Calibri" w:hAnsi="Times New Roman" w:cs="Times New Roman"/>
                <w:b/>
                <w:bCs/>
                <w:i/>
                <w:sz w:val="24"/>
                <w:szCs w:val="24"/>
                <w:lang w:eastAsia="en-US"/>
              </w:rPr>
              <w:t>Федеральный компонент</w:t>
            </w:r>
          </w:p>
        </w:tc>
      </w:tr>
      <w:tr w:rsidR="00C37FCA" w:rsidRPr="00C37FCA" w:rsidTr="00005F9C">
        <w:trPr>
          <w:trHeight w:val="272"/>
        </w:trPr>
        <w:tc>
          <w:tcPr>
            <w:tcW w:w="6117" w:type="dxa"/>
            <w:gridSpan w:val="2"/>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both"/>
              <w:rPr>
                <w:rFonts w:ascii="Times New Roman" w:eastAsia="Calibri" w:hAnsi="Times New Roman" w:cs="Times New Roman"/>
                <w:i/>
                <w:sz w:val="24"/>
                <w:szCs w:val="24"/>
                <w:lang w:eastAsia="en-US"/>
              </w:rPr>
            </w:pPr>
            <w:r w:rsidRPr="00C37FCA">
              <w:rPr>
                <w:rFonts w:ascii="Times New Roman" w:eastAsia="Calibri" w:hAnsi="Times New Roman" w:cs="Times New Roman"/>
                <w:b/>
                <w:bCs/>
                <w:i/>
                <w:sz w:val="24"/>
                <w:szCs w:val="24"/>
                <w:lang w:eastAsia="en-US"/>
              </w:rPr>
              <w:t>Инвариантная часть</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b/>
                <w:i/>
                <w:sz w:val="24"/>
                <w:szCs w:val="24"/>
                <w:lang w:eastAsia="en-US"/>
              </w:rPr>
            </w:pPr>
            <w:r w:rsidRPr="00C37FCA">
              <w:rPr>
                <w:rFonts w:ascii="Times New Roman" w:eastAsia="Calibri" w:hAnsi="Times New Roman" w:cs="Times New Roman"/>
                <w:b/>
                <w:i/>
                <w:sz w:val="24"/>
                <w:szCs w:val="24"/>
                <w:lang w:eastAsia="en-US"/>
              </w:rPr>
              <w:t>24/816</w:t>
            </w:r>
          </w:p>
        </w:tc>
        <w:tc>
          <w:tcPr>
            <w:tcW w:w="1500"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i/>
                <w:sz w:val="24"/>
                <w:szCs w:val="24"/>
                <w:lang w:eastAsia="en-US"/>
              </w:rPr>
            </w:pPr>
            <w:r w:rsidRPr="00C37FCA">
              <w:rPr>
                <w:rFonts w:ascii="Times New Roman" w:eastAsia="Calibri" w:hAnsi="Times New Roman" w:cs="Times New Roman"/>
                <w:b/>
                <w:i/>
                <w:sz w:val="24"/>
                <w:szCs w:val="24"/>
                <w:lang w:eastAsia="en-US"/>
              </w:rPr>
              <w:t>24/816</w:t>
            </w:r>
          </w:p>
        </w:tc>
        <w:tc>
          <w:tcPr>
            <w:tcW w:w="1514"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b/>
                <w:i/>
                <w:sz w:val="24"/>
                <w:szCs w:val="24"/>
                <w:lang w:eastAsia="en-US"/>
              </w:rPr>
            </w:pPr>
            <w:r w:rsidRPr="00C37FCA">
              <w:rPr>
                <w:rFonts w:ascii="Times New Roman" w:eastAsia="Calibri" w:hAnsi="Times New Roman" w:cs="Times New Roman"/>
                <w:b/>
                <w:i/>
                <w:sz w:val="24"/>
                <w:szCs w:val="24"/>
                <w:lang w:eastAsia="en-US"/>
              </w:rPr>
              <w:t>48/1632</w:t>
            </w:r>
          </w:p>
        </w:tc>
      </w:tr>
      <w:tr w:rsidR="00C37FCA" w:rsidRPr="00C37FCA" w:rsidTr="00005F9C">
        <w:trPr>
          <w:trHeight w:val="272"/>
        </w:trPr>
        <w:tc>
          <w:tcPr>
            <w:tcW w:w="4634"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both"/>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Русский язык</w:t>
            </w:r>
          </w:p>
        </w:tc>
        <w:tc>
          <w:tcPr>
            <w:tcW w:w="1483"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1/34</w:t>
            </w:r>
          </w:p>
        </w:tc>
        <w:tc>
          <w:tcPr>
            <w:tcW w:w="1500"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2/68</w:t>
            </w:r>
          </w:p>
        </w:tc>
        <w:tc>
          <w:tcPr>
            <w:tcW w:w="1514"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2/68</w:t>
            </w:r>
          </w:p>
        </w:tc>
      </w:tr>
      <w:tr w:rsidR="00C37FCA" w:rsidRPr="00C37FCA" w:rsidTr="00005F9C">
        <w:trPr>
          <w:trHeight w:val="272"/>
        </w:trPr>
        <w:tc>
          <w:tcPr>
            <w:tcW w:w="4634"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both"/>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 xml:space="preserve">Литература </w:t>
            </w:r>
          </w:p>
        </w:tc>
        <w:tc>
          <w:tcPr>
            <w:tcW w:w="1483"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3/102</w:t>
            </w:r>
          </w:p>
        </w:tc>
        <w:tc>
          <w:tcPr>
            <w:tcW w:w="1500"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3/102</w:t>
            </w:r>
          </w:p>
        </w:tc>
        <w:tc>
          <w:tcPr>
            <w:tcW w:w="1514"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6/204</w:t>
            </w:r>
          </w:p>
        </w:tc>
      </w:tr>
      <w:tr w:rsidR="00C37FCA" w:rsidRPr="00C37FCA" w:rsidTr="00005F9C">
        <w:trPr>
          <w:trHeight w:val="272"/>
        </w:trPr>
        <w:tc>
          <w:tcPr>
            <w:tcW w:w="4634" w:type="dxa"/>
            <w:tcBorders>
              <w:top w:val="single" w:sz="4" w:space="0" w:color="000000"/>
              <w:left w:val="single" w:sz="4" w:space="0" w:color="000000"/>
              <w:bottom w:val="single" w:sz="4" w:space="0" w:color="auto"/>
              <w:right w:val="single" w:sz="4" w:space="0" w:color="000000"/>
            </w:tcBorders>
            <w:hideMark/>
          </w:tcPr>
          <w:p w:rsidR="00C37FCA" w:rsidRPr="00C37FCA" w:rsidRDefault="00C37FCA" w:rsidP="00005F9C">
            <w:pPr>
              <w:spacing w:after="0" w:line="360" w:lineRule="exact"/>
              <w:jc w:val="both"/>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 xml:space="preserve">Иностранный язык </w:t>
            </w:r>
          </w:p>
        </w:tc>
        <w:tc>
          <w:tcPr>
            <w:tcW w:w="1483"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3/102</w:t>
            </w:r>
          </w:p>
        </w:tc>
        <w:tc>
          <w:tcPr>
            <w:tcW w:w="1500"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3/102</w:t>
            </w:r>
          </w:p>
        </w:tc>
        <w:tc>
          <w:tcPr>
            <w:tcW w:w="1514"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6/204</w:t>
            </w:r>
          </w:p>
        </w:tc>
      </w:tr>
      <w:tr w:rsidR="00C37FCA" w:rsidRPr="00C37FCA" w:rsidTr="00005F9C">
        <w:trPr>
          <w:trHeight w:val="381"/>
        </w:trPr>
        <w:tc>
          <w:tcPr>
            <w:tcW w:w="4634" w:type="dxa"/>
            <w:tcBorders>
              <w:top w:val="single" w:sz="4" w:space="0" w:color="auto"/>
              <w:left w:val="single" w:sz="4" w:space="0" w:color="000000"/>
              <w:bottom w:val="single" w:sz="4" w:space="0" w:color="auto"/>
              <w:right w:val="single" w:sz="4" w:space="0" w:color="000000"/>
            </w:tcBorders>
            <w:hideMark/>
          </w:tcPr>
          <w:p w:rsidR="00C37FCA" w:rsidRPr="00C37FCA" w:rsidRDefault="00C37FCA" w:rsidP="00005F9C">
            <w:pPr>
              <w:spacing w:after="0" w:line="360" w:lineRule="exact"/>
              <w:jc w:val="both"/>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Алгебра и начала математического анализа</w:t>
            </w:r>
          </w:p>
        </w:tc>
        <w:tc>
          <w:tcPr>
            <w:tcW w:w="1483"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2/68</w:t>
            </w:r>
          </w:p>
        </w:tc>
        <w:tc>
          <w:tcPr>
            <w:tcW w:w="1500"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2/68</w:t>
            </w:r>
          </w:p>
        </w:tc>
        <w:tc>
          <w:tcPr>
            <w:tcW w:w="1514"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4/136</w:t>
            </w:r>
          </w:p>
        </w:tc>
      </w:tr>
      <w:tr w:rsidR="00C37FCA" w:rsidRPr="00C37FCA" w:rsidTr="00005F9C">
        <w:trPr>
          <w:trHeight w:val="272"/>
        </w:trPr>
        <w:tc>
          <w:tcPr>
            <w:tcW w:w="4634" w:type="dxa"/>
            <w:tcBorders>
              <w:top w:val="single" w:sz="4" w:space="0" w:color="auto"/>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both"/>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Геометрия</w:t>
            </w:r>
          </w:p>
        </w:tc>
        <w:tc>
          <w:tcPr>
            <w:tcW w:w="1483"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2/68</w:t>
            </w:r>
          </w:p>
        </w:tc>
        <w:tc>
          <w:tcPr>
            <w:tcW w:w="1500"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2/68</w:t>
            </w:r>
          </w:p>
        </w:tc>
        <w:tc>
          <w:tcPr>
            <w:tcW w:w="1514"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4/136</w:t>
            </w:r>
          </w:p>
        </w:tc>
      </w:tr>
      <w:tr w:rsidR="00C37FCA" w:rsidRPr="00C37FCA" w:rsidTr="00005F9C">
        <w:trPr>
          <w:trHeight w:val="272"/>
        </w:trPr>
        <w:tc>
          <w:tcPr>
            <w:tcW w:w="4634"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both"/>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 xml:space="preserve">История </w:t>
            </w:r>
          </w:p>
        </w:tc>
        <w:tc>
          <w:tcPr>
            <w:tcW w:w="1483"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2/68</w:t>
            </w:r>
          </w:p>
        </w:tc>
        <w:tc>
          <w:tcPr>
            <w:tcW w:w="1500"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2/68</w:t>
            </w:r>
          </w:p>
        </w:tc>
        <w:tc>
          <w:tcPr>
            <w:tcW w:w="1514"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4/136</w:t>
            </w:r>
          </w:p>
        </w:tc>
      </w:tr>
      <w:tr w:rsidR="00C37FCA" w:rsidRPr="00C37FCA" w:rsidTr="00005F9C">
        <w:trPr>
          <w:trHeight w:val="397"/>
        </w:trPr>
        <w:tc>
          <w:tcPr>
            <w:tcW w:w="4634"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both"/>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Обществознание (включая экономику и право)</w:t>
            </w:r>
          </w:p>
        </w:tc>
        <w:tc>
          <w:tcPr>
            <w:tcW w:w="1483"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2/68</w:t>
            </w:r>
          </w:p>
        </w:tc>
        <w:tc>
          <w:tcPr>
            <w:tcW w:w="1500"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2/68</w:t>
            </w:r>
          </w:p>
        </w:tc>
        <w:tc>
          <w:tcPr>
            <w:tcW w:w="1514"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4/136</w:t>
            </w:r>
          </w:p>
        </w:tc>
      </w:tr>
      <w:tr w:rsidR="00C37FCA" w:rsidRPr="00C37FCA" w:rsidTr="00005F9C">
        <w:trPr>
          <w:trHeight w:val="272"/>
        </w:trPr>
        <w:tc>
          <w:tcPr>
            <w:tcW w:w="4634"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both"/>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Биология</w:t>
            </w:r>
          </w:p>
        </w:tc>
        <w:tc>
          <w:tcPr>
            <w:tcW w:w="1483"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1/34</w:t>
            </w:r>
          </w:p>
        </w:tc>
        <w:tc>
          <w:tcPr>
            <w:tcW w:w="1500"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1/34</w:t>
            </w:r>
          </w:p>
        </w:tc>
        <w:tc>
          <w:tcPr>
            <w:tcW w:w="1514"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2/68</w:t>
            </w:r>
          </w:p>
        </w:tc>
      </w:tr>
      <w:tr w:rsidR="00C37FCA" w:rsidRPr="00C37FCA" w:rsidTr="00005F9C">
        <w:trPr>
          <w:trHeight w:val="272"/>
        </w:trPr>
        <w:tc>
          <w:tcPr>
            <w:tcW w:w="4634"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both"/>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Физика</w:t>
            </w:r>
          </w:p>
        </w:tc>
        <w:tc>
          <w:tcPr>
            <w:tcW w:w="1483"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2/68</w:t>
            </w:r>
          </w:p>
        </w:tc>
        <w:tc>
          <w:tcPr>
            <w:tcW w:w="1500"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2/68</w:t>
            </w:r>
          </w:p>
        </w:tc>
        <w:tc>
          <w:tcPr>
            <w:tcW w:w="1514"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4/136</w:t>
            </w:r>
          </w:p>
        </w:tc>
      </w:tr>
      <w:tr w:rsidR="00C37FCA" w:rsidRPr="00C37FCA" w:rsidTr="00005F9C">
        <w:trPr>
          <w:trHeight w:val="272"/>
        </w:trPr>
        <w:tc>
          <w:tcPr>
            <w:tcW w:w="4634"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both"/>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Химия</w:t>
            </w:r>
          </w:p>
        </w:tc>
        <w:tc>
          <w:tcPr>
            <w:tcW w:w="1483"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1/34</w:t>
            </w:r>
          </w:p>
        </w:tc>
        <w:tc>
          <w:tcPr>
            <w:tcW w:w="1500"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1/34</w:t>
            </w:r>
          </w:p>
        </w:tc>
        <w:tc>
          <w:tcPr>
            <w:tcW w:w="1514"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2/68</w:t>
            </w:r>
          </w:p>
        </w:tc>
      </w:tr>
      <w:tr w:rsidR="00C37FCA" w:rsidRPr="00C37FCA" w:rsidTr="00005F9C">
        <w:trPr>
          <w:trHeight w:val="272"/>
        </w:trPr>
        <w:tc>
          <w:tcPr>
            <w:tcW w:w="4634"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both"/>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Астрономия</w:t>
            </w:r>
          </w:p>
        </w:tc>
        <w:tc>
          <w:tcPr>
            <w:tcW w:w="1483"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1/34</w:t>
            </w:r>
          </w:p>
        </w:tc>
        <w:tc>
          <w:tcPr>
            <w:tcW w:w="1500"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0</w:t>
            </w:r>
          </w:p>
        </w:tc>
        <w:tc>
          <w:tcPr>
            <w:tcW w:w="1514"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1/34</w:t>
            </w:r>
          </w:p>
        </w:tc>
      </w:tr>
      <w:tr w:rsidR="00C37FCA" w:rsidRPr="00C37FCA" w:rsidTr="00005F9C">
        <w:trPr>
          <w:trHeight w:val="272"/>
        </w:trPr>
        <w:tc>
          <w:tcPr>
            <w:tcW w:w="4634" w:type="dxa"/>
            <w:tcBorders>
              <w:top w:val="single" w:sz="4" w:space="0" w:color="000000"/>
              <w:left w:val="single" w:sz="4" w:space="0" w:color="auto"/>
              <w:bottom w:val="single" w:sz="4" w:space="0" w:color="000000"/>
              <w:right w:val="single" w:sz="4" w:space="0" w:color="000000"/>
            </w:tcBorders>
            <w:hideMark/>
          </w:tcPr>
          <w:p w:rsidR="00C37FCA" w:rsidRPr="00C37FCA" w:rsidRDefault="00C37FCA" w:rsidP="00005F9C">
            <w:pPr>
              <w:spacing w:after="0" w:line="360" w:lineRule="exact"/>
              <w:jc w:val="both"/>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Физическая культура</w:t>
            </w:r>
          </w:p>
        </w:tc>
        <w:tc>
          <w:tcPr>
            <w:tcW w:w="1483"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3/102</w:t>
            </w:r>
          </w:p>
        </w:tc>
        <w:tc>
          <w:tcPr>
            <w:tcW w:w="1500"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3/102</w:t>
            </w:r>
          </w:p>
        </w:tc>
        <w:tc>
          <w:tcPr>
            <w:tcW w:w="1514"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6/204</w:t>
            </w:r>
          </w:p>
        </w:tc>
      </w:tr>
      <w:tr w:rsidR="00C37FCA" w:rsidRPr="00C37FCA" w:rsidTr="00005F9C">
        <w:trPr>
          <w:trHeight w:val="315"/>
        </w:trPr>
        <w:tc>
          <w:tcPr>
            <w:tcW w:w="4634" w:type="dxa"/>
            <w:tcBorders>
              <w:top w:val="single" w:sz="4" w:space="0" w:color="000000"/>
              <w:left w:val="single" w:sz="4" w:space="0" w:color="auto"/>
              <w:bottom w:val="single" w:sz="4" w:space="0" w:color="000000"/>
              <w:right w:val="single" w:sz="4" w:space="0" w:color="000000"/>
            </w:tcBorders>
            <w:hideMark/>
          </w:tcPr>
          <w:p w:rsidR="00C37FCA" w:rsidRPr="00C37FCA" w:rsidRDefault="00C37FCA" w:rsidP="00005F9C">
            <w:pPr>
              <w:spacing w:after="0" w:line="360" w:lineRule="exact"/>
              <w:jc w:val="both"/>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Основы безопасности жизнедеятельности</w:t>
            </w:r>
          </w:p>
        </w:tc>
        <w:tc>
          <w:tcPr>
            <w:tcW w:w="1483"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1/34</w:t>
            </w:r>
          </w:p>
        </w:tc>
        <w:tc>
          <w:tcPr>
            <w:tcW w:w="1500"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1/34</w:t>
            </w:r>
          </w:p>
        </w:tc>
        <w:tc>
          <w:tcPr>
            <w:tcW w:w="1514"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2/68</w:t>
            </w:r>
          </w:p>
        </w:tc>
      </w:tr>
      <w:tr w:rsidR="00C37FCA" w:rsidRPr="00C37FCA" w:rsidTr="00005F9C">
        <w:trPr>
          <w:trHeight w:val="272"/>
        </w:trPr>
        <w:tc>
          <w:tcPr>
            <w:tcW w:w="6117" w:type="dxa"/>
            <w:gridSpan w:val="2"/>
            <w:tcBorders>
              <w:top w:val="single" w:sz="4" w:space="0" w:color="000000"/>
              <w:left w:val="single" w:sz="4" w:space="0" w:color="auto"/>
              <w:bottom w:val="single" w:sz="4" w:space="0" w:color="000000"/>
              <w:right w:val="single" w:sz="4" w:space="0" w:color="000000"/>
            </w:tcBorders>
            <w:hideMark/>
          </w:tcPr>
          <w:p w:rsidR="00C37FCA" w:rsidRPr="00C37FCA" w:rsidRDefault="00C37FCA" w:rsidP="00005F9C">
            <w:pPr>
              <w:spacing w:after="0" w:line="360" w:lineRule="exact"/>
              <w:jc w:val="both"/>
              <w:rPr>
                <w:rFonts w:ascii="Times New Roman" w:eastAsia="Calibri" w:hAnsi="Times New Roman" w:cs="Times New Roman"/>
                <w:b/>
                <w:sz w:val="24"/>
                <w:szCs w:val="24"/>
                <w:lang w:eastAsia="en-US"/>
              </w:rPr>
            </w:pPr>
            <w:r w:rsidRPr="00C37FCA">
              <w:rPr>
                <w:rFonts w:ascii="Times New Roman" w:eastAsia="Calibri" w:hAnsi="Times New Roman" w:cs="Times New Roman"/>
                <w:b/>
                <w:i/>
                <w:sz w:val="24"/>
                <w:szCs w:val="24"/>
                <w:lang w:eastAsia="en-US"/>
              </w:rPr>
              <w:t>Вариативная часть</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b/>
                <w:i/>
                <w:sz w:val="24"/>
                <w:szCs w:val="24"/>
                <w:lang w:eastAsia="en-US"/>
              </w:rPr>
            </w:pPr>
            <w:r w:rsidRPr="00C37FCA">
              <w:rPr>
                <w:rFonts w:ascii="Times New Roman" w:eastAsia="Calibri" w:hAnsi="Times New Roman" w:cs="Times New Roman"/>
                <w:b/>
                <w:i/>
                <w:sz w:val="24"/>
                <w:szCs w:val="24"/>
                <w:lang w:eastAsia="en-US"/>
              </w:rPr>
              <w:t>4/136</w:t>
            </w:r>
          </w:p>
        </w:tc>
        <w:tc>
          <w:tcPr>
            <w:tcW w:w="1500"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i/>
                <w:sz w:val="24"/>
                <w:szCs w:val="24"/>
                <w:lang w:eastAsia="en-US"/>
              </w:rPr>
            </w:pPr>
            <w:r w:rsidRPr="00C37FCA">
              <w:rPr>
                <w:rFonts w:ascii="Times New Roman" w:eastAsia="Calibri" w:hAnsi="Times New Roman" w:cs="Times New Roman"/>
                <w:b/>
                <w:i/>
                <w:sz w:val="24"/>
                <w:szCs w:val="24"/>
                <w:lang w:eastAsia="en-US"/>
              </w:rPr>
              <w:t>4/136</w:t>
            </w:r>
          </w:p>
        </w:tc>
        <w:tc>
          <w:tcPr>
            <w:tcW w:w="1514"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b/>
                <w:i/>
                <w:sz w:val="24"/>
                <w:szCs w:val="24"/>
                <w:lang w:eastAsia="en-US"/>
              </w:rPr>
            </w:pPr>
            <w:r w:rsidRPr="00C37FCA">
              <w:rPr>
                <w:rFonts w:ascii="Times New Roman" w:eastAsia="Calibri" w:hAnsi="Times New Roman" w:cs="Times New Roman"/>
                <w:b/>
                <w:i/>
                <w:sz w:val="24"/>
                <w:szCs w:val="24"/>
                <w:lang w:eastAsia="en-US"/>
              </w:rPr>
              <w:t>8/272</w:t>
            </w:r>
          </w:p>
        </w:tc>
      </w:tr>
      <w:tr w:rsidR="00C37FCA" w:rsidRPr="00C37FCA" w:rsidTr="00005F9C">
        <w:trPr>
          <w:trHeight w:val="272"/>
        </w:trPr>
        <w:tc>
          <w:tcPr>
            <w:tcW w:w="4634"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both"/>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География</w:t>
            </w:r>
          </w:p>
        </w:tc>
        <w:tc>
          <w:tcPr>
            <w:tcW w:w="1483"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базовый</w:t>
            </w:r>
          </w:p>
        </w:tc>
        <w:tc>
          <w:tcPr>
            <w:tcW w:w="1495"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1/34</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1/34</w:t>
            </w:r>
          </w:p>
        </w:tc>
        <w:tc>
          <w:tcPr>
            <w:tcW w:w="1514"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2/68</w:t>
            </w:r>
          </w:p>
        </w:tc>
      </w:tr>
      <w:tr w:rsidR="00C37FCA" w:rsidRPr="00C37FCA" w:rsidTr="00005F9C">
        <w:trPr>
          <w:trHeight w:val="272"/>
        </w:trPr>
        <w:tc>
          <w:tcPr>
            <w:tcW w:w="4634"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both"/>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Искусство (МХК)</w:t>
            </w:r>
          </w:p>
        </w:tc>
        <w:tc>
          <w:tcPr>
            <w:tcW w:w="1483"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базовый</w:t>
            </w:r>
          </w:p>
        </w:tc>
        <w:tc>
          <w:tcPr>
            <w:tcW w:w="1495"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1/34</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1/34</w:t>
            </w:r>
          </w:p>
        </w:tc>
        <w:tc>
          <w:tcPr>
            <w:tcW w:w="1514"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2/68</w:t>
            </w:r>
          </w:p>
        </w:tc>
      </w:tr>
      <w:tr w:rsidR="00C37FCA" w:rsidRPr="00C37FCA" w:rsidTr="00005F9C">
        <w:trPr>
          <w:trHeight w:val="272"/>
        </w:trPr>
        <w:tc>
          <w:tcPr>
            <w:tcW w:w="4634"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both"/>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Технология</w:t>
            </w:r>
          </w:p>
        </w:tc>
        <w:tc>
          <w:tcPr>
            <w:tcW w:w="1483"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базовый</w:t>
            </w:r>
          </w:p>
        </w:tc>
        <w:tc>
          <w:tcPr>
            <w:tcW w:w="1495"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1/34</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1/34</w:t>
            </w:r>
          </w:p>
        </w:tc>
        <w:tc>
          <w:tcPr>
            <w:tcW w:w="1514"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2/68</w:t>
            </w:r>
          </w:p>
        </w:tc>
      </w:tr>
      <w:tr w:rsidR="00C37FCA" w:rsidRPr="00C37FCA" w:rsidTr="00005F9C">
        <w:trPr>
          <w:trHeight w:val="345"/>
        </w:trPr>
        <w:tc>
          <w:tcPr>
            <w:tcW w:w="4634" w:type="dxa"/>
            <w:tcBorders>
              <w:top w:val="single" w:sz="4" w:space="0" w:color="000000"/>
              <w:left w:val="single" w:sz="4" w:space="0" w:color="auto"/>
              <w:bottom w:val="single" w:sz="4" w:space="0" w:color="000000"/>
              <w:right w:val="single" w:sz="4" w:space="0" w:color="000000"/>
            </w:tcBorders>
            <w:hideMark/>
          </w:tcPr>
          <w:p w:rsidR="00C37FCA" w:rsidRPr="00C37FCA" w:rsidRDefault="00C37FCA" w:rsidP="00005F9C">
            <w:pPr>
              <w:spacing w:after="0" w:line="360" w:lineRule="exact"/>
              <w:jc w:val="both"/>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Информатика и ИКТ</w:t>
            </w:r>
          </w:p>
        </w:tc>
        <w:tc>
          <w:tcPr>
            <w:tcW w:w="1483"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базовый</w:t>
            </w:r>
          </w:p>
        </w:tc>
        <w:tc>
          <w:tcPr>
            <w:tcW w:w="1495"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1/34</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1/34</w:t>
            </w:r>
          </w:p>
        </w:tc>
        <w:tc>
          <w:tcPr>
            <w:tcW w:w="1514"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2/68</w:t>
            </w:r>
          </w:p>
        </w:tc>
      </w:tr>
      <w:tr w:rsidR="00C37FCA" w:rsidRPr="00C37FCA" w:rsidTr="00005F9C">
        <w:trPr>
          <w:trHeight w:val="272"/>
        </w:trPr>
        <w:tc>
          <w:tcPr>
            <w:tcW w:w="4634" w:type="dxa"/>
            <w:tcBorders>
              <w:top w:val="single" w:sz="4" w:space="0" w:color="000000"/>
              <w:left w:val="single" w:sz="4" w:space="0" w:color="auto"/>
              <w:bottom w:val="single" w:sz="4" w:space="0" w:color="000000"/>
              <w:right w:val="single" w:sz="4" w:space="0" w:color="000000"/>
            </w:tcBorders>
            <w:hideMark/>
          </w:tcPr>
          <w:p w:rsidR="00C37FCA" w:rsidRPr="00C37FCA" w:rsidRDefault="00C37FCA" w:rsidP="00005F9C">
            <w:pPr>
              <w:spacing w:after="0" w:line="360" w:lineRule="exact"/>
              <w:jc w:val="both"/>
              <w:rPr>
                <w:rFonts w:ascii="Times New Roman" w:eastAsia="Calibri" w:hAnsi="Times New Roman" w:cs="Times New Roman"/>
                <w:sz w:val="24"/>
                <w:szCs w:val="24"/>
                <w:lang w:eastAsia="en-US"/>
              </w:rPr>
            </w:pPr>
            <w:r w:rsidRPr="00C37FCA">
              <w:rPr>
                <w:rFonts w:ascii="Times New Roman" w:eastAsia="Calibri" w:hAnsi="Times New Roman" w:cs="Times New Roman"/>
                <w:b/>
                <w:sz w:val="24"/>
                <w:szCs w:val="24"/>
                <w:lang w:eastAsia="en-US"/>
              </w:rPr>
              <w:t>Итого</w:t>
            </w:r>
          </w:p>
        </w:tc>
        <w:tc>
          <w:tcPr>
            <w:tcW w:w="1483" w:type="dxa"/>
            <w:tcBorders>
              <w:top w:val="single" w:sz="4" w:space="0" w:color="000000"/>
              <w:left w:val="single" w:sz="4" w:space="0" w:color="000000"/>
              <w:bottom w:val="single" w:sz="4" w:space="0" w:color="000000"/>
              <w:right w:val="single" w:sz="4" w:space="0" w:color="000000"/>
            </w:tcBorders>
          </w:tcPr>
          <w:p w:rsidR="00C37FCA" w:rsidRPr="00C37FCA" w:rsidRDefault="00C37FCA" w:rsidP="00005F9C">
            <w:pPr>
              <w:spacing w:after="0" w:line="360" w:lineRule="exact"/>
              <w:jc w:val="center"/>
              <w:rPr>
                <w:rFonts w:ascii="Times New Roman" w:eastAsia="Calibri" w:hAnsi="Times New Roman" w:cs="Times New Roman"/>
                <w:b/>
                <w:sz w:val="24"/>
                <w:szCs w:val="24"/>
                <w:lang w:eastAsia="en-US"/>
              </w:rPr>
            </w:pPr>
          </w:p>
        </w:tc>
        <w:tc>
          <w:tcPr>
            <w:tcW w:w="1495"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b/>
                <w:sz w:val="24"/>
                <w:szCs w:val="24"/>
                <w:lang w:eastAsia="en-US"/>
              </w:rPr>
            </w:pPr>
            <w:r w:rsidRPr="00C37FCA">
              <w:rPr>
                <w:rFonts w:ascii="Times New Roman" w:eastAsia="Calibri" w:hAnsi="Times New Roman" w:cs="Times New Roman"/>
                <w:b/>
                <w:sz w:val="24"/>
                <w:szCs w:val="24"/>
                <w:lang w:eastAsia="en-US"/>
              </w:rPr>
              <w:t>28/952</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b/>
                <w:sz w:val="24"/>
                <w:szCs w:val="24"/>
                <w:lang w:eastAsia="en-US"/>
              </w:rPr>
              <w:t>28/952</w:t>
            </w:r>
          </w:p>
        </w:tc>
        <w:tc>
          <w:tcPr>
            <w:tcW w:w="1514"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b/>
                <w:sz w:val="24"/>
                <w:szCs w:val="24"/>
                <w:lang w:eastAsia="en-US"/>
              </w:rPr>
            </w:pPr>
            <w:r w:rsidRPr="00C37FCA">
              <w:rPr>
                <w:rFonts w:ascii="Times New Roman" w:eastAsia="Calibri" w:hAnsi="Times New Roman" w:cs="Times New Roman"/>
                <w:b/>
                <w:sz w:val="24"/>
                <w:szCs w:val="24"/>
                <w:lang w:eastAsia="en-US"/>
              </w:rPr>
              <w:t>56/1904</w:t>
            </w:r>
          </w:p>
        </w:tc>
      </w:tr>
      <w:tr w:rsidR="00C37FCA" w:rsidRPr="00C37FCA" w:rsidTr="00005F9C">
        <w:trPr>
          <w:trHeight w:val="272"/>
        </w:trPr>
        <w:tc>
          <w:tcPr>
            <w:tcW w:w="10632" w:type="dxa"/>
            <w:gridSpan w:val="6"/>
            <w:tcBorders>
              <w:top w:val="single" w:sz="4" w:space="0" w:color="000000"/>
              <w:left w:val="single" w:sz="4" w:space="0" w:color="auto"/>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b/>
                <w:i/>
                <w:sz w:val="24"/>
                <w:szCs w:val="24"/>
                <w:lang w:eastAsia="en-US"/>
              </w:rPr>
            </w:pPr>
            <w:r w:rsidRPr="00C37FCA">
              <w:rPr>
                <w:rFonts w:ascii="Times New Roman" w:eastAsia="Calibri" w:hAnsi="Times New Roman" w:cs="Times New Roman"/>
                <w:b/>
                <w:i/>
                <w:sz w:val="24"/>
                <w:szCs w:val="24"/>
                <w:lang w:eastAsia="en-US"/>
              </w:rPr>
              <w:t>Региональный компонент</w:t>
            </w:r>
          </w:p>
        </w:tc>
      </w:tr>
      <w:tr w:rsidR="00C37FCA" w:rsidRPr="00C37FCA" w:rsidTr="00005F9C">
        <w:trPr>
          <w:trHeight w:val="272"/>
        </w:trPr>
        <w:tc>
          <w:tcPr>
            <w:tcW w:w="4634"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both"/>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Родной язык</w:t>
            </w:r>
          </w:p>
        </w:tc>
        <w:tc>
          <w:tcPr>
            <w:tcW w:w="1483" w:type="dxa"/>
            <w:tcBorders>
              <w:top w:val="single" w:sz="4" w:space="0" w:color="000000"/>
              <w:left w:val="single" w:sz="4" w:space="0" w:color="000000"/>
              <w:bottom w:val="single" w:sz="4" w:space="0" w:color="000000"/>
              <w:right w:val="single" w:sz="4" w:space="0" w:color="000000"/>
            </w:tcBorders>
          </w:tcPr>
          <w:p w:rsidR="00C37FCA" w:rsidRPr="00C37FCA" w:rsidRDefault="00C37FCA" w:rsidP="00005F9C">
            <w:pPr>
              <w:spacing w:after="0" w:line="360" w:lineRule="exact"/>
              <w:jc w:val="both"/>
              <w:rPr>
                <w:rFonts w:ascii="Times New Roman" w:eastAsia="Calibri" w:hAnsi="Times New Roman" w:cs="Times New Roman"/>
                <w:sz w:val="24"/>
                <w:szCs w:val="24"/>
                <w:lang w:eastAsia="en-US"/>
              </w:rPr>
            </w:pPr>
          </w:p>
        </w:tc>
        <w:tc>
          <w:tcPr>
            <w:tcW w:w="1495"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1/34</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1/34</w:t>
            </w:r>
          </w:p>
        </w:tc>
        <w:tc>
          <w:tcPr>
            <w:tcW w:w="1514"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2/68</w:t>
            </w:r>
          </w:p>
        </w:tc>
      </w:tr>
      <w:tr w:rsidR="00C37FCA" w:rsidRPr="00C37FCA" w:rsidTr="00005F9C">
        <w:trPr>
          <w:trHeight w:val="272"/>
        </w:trPr>
        <w:tc>
          <w:tcPr>
            <w:tcW w:w="4634" w:type="dxa"/>
            <w:tcBorders>
              <w:top w:val="single" w:sz="4" w:space="0" w:color="000000"/>
              <w:left w:val="single" w:sz="4" w:space="0" w:color="000000"/>
              <w:bottom w:val="single" w:sz="4" w:space="0" w:color="auto"/>
              <w:right w:val="single" w:sz="4" w:space="0" w:color="000000"/>
            </w:tcBorders>
            <w:hideMark/>
          </w:tcPr>
          <w:p w:rsidR="00C37FCA" w:rsidRPr="00C37FCA" w:rsidRDefault="00C37FCA" w:rsidP="00005F9C">
            <w:pPr>
              <w:spacing w:after="0" w:line="360" w:lineRule="exact"/>
              <w:jc w:val="both"/>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Дагестанская литература</w:t>
            </w:r>
          </w:p>
        </w:tc>
        <w:tc>
          <w:tcPr>
            <w:tcW w:w="1483" w:type="dxa"/>
            <w:tcBorders>
              <w:top w:val="single" w:sz="4" w:space="0" w:color="000000"/>
              <w:left w:val="single" w:sz="4" w:space="0" w:color="000000"/>
              <w:bottom w:val="single" w:sz="4" w:space="0" w:color="000000"/>
              <w:right w:val="single" w:sz="4" w:space="0" w:color="000000"/>
            </w:tcBorders>
          </w:tcPr>
          <w:p w:rsidR="00C37FCA" w:rsidRPr="00C37FCA" w:rsidRDefault="00C37FCA" w:rsidP="00005F9C">
            <w:pPr>
              <w:spacing w:after="0" w:line="360" w:lineRule="exact"/>
              <w:jc w:val="both"/>
              <w:rPr>
                <w:rFonts w:ascii="Times New Roman" w:eastAsia="Calibri" w:hAnsi="Times New Roman" w:cs="Times New Roman"/>
                <w:sz w:val="24"/>
                <w:szCs w:val="24"/>
                <w:lang w:eastAsia="en-US"/>
              </w:rPr>
            </w:pPr>
          </w:p>
        </w:tc>
        <w:tc>
          <w:tcPr>
            <w:tcW w:w="1495"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1/34</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1/34</w:t>
            </w:r>
          </w:p>
        </w:tc>
        <w:tc>
          <w:tcPr>
            <w:tcW w:w="1514"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2/68</w:t>
            </w:r>
          </w:p>
        </w:tc>
      </w:tr>
      <w:tr w:rsidR="00C37FCA" w:rsidRPr="00C37FCA" w:rsidTr="00005F9C">
        <w:trPr>
          <w:trHeight w:val="272"/>
        </w:trPr>
        <w:tc>
          <w:tcPr>
            <w:tcW w:w="4634" w:type="dxa"/>
            <w:tcBorders>
              <w:top w:val="single" w:sz="4" w:space="0" w:color="000000"/>
              <w:left w:val="single" w:sz="4" w:space="0" w:color="auto"/>
              <w:bottom w:val="single" w:sz="4" w:space="0" w:color="000000"/>
              <w:right w:val="single" w:sz="4" w:space="0" w:color="000000"/>
            </w:tcBorders>
            <w:hideMark/>
          </w:tcPr>
          <w:p w:rsidR="00C37FCA" w:rsidRPr="00C37FCA" w:rsidRDefault="00C37FCA" w:rsidP="00005F9C">
            <w:pPr>
              <w:spacing w:after="0" w:line="360" w:lineRule="exact"/>
              <w:jc w:val="both"/>
              <w:rPr>
                <w:rFonts w:ascii="Times New Roman" w:eastAsia="Calibri" w:hAnsi="Times New Roman" w:cs="Times New Roman"/>
                <w:sz w:val="24"/>
                <w:szCs w:val="24"/>
                <w:lang w:eastAsia="en-US"/>
              </w:rPr>
            </w:pPr>
            <w:r w:rsidRPr="00C37FCA">
              <w:rPr>
                <w:rFonts w:ascii="Times New Roman" w:eastAsia="Calibri" w:hAnsi="Times New Roman" w:cs="Times New Roman"/>
                <w:b/>
                <w:sz w:val="24"/>
                <w:szCs w:val="24"/>
                <w:lang w:eastAsia="en-US"/>
              </w:rPr>
              <w:t>Итого</w:t>
            </w:r>
          </w:p>
        </w:tc>
        <w:tc>
          <w:tcPr>
            <w:tcW w:w="1483" w:type="dxa"/>
            <w:tcBorders>
              <w:top w:val="single" w:sz="4" w:space="0" w:color="000000"/>
              <w:left w:val="single" w:sz="4" w:space="0" w:color="000000"/>
              <w:bottom w:val="single" w:sz="4" w:space="0" w:color="000000"/>
              <w:right w:val="single" w:sz="4" w:space="0" w:color="000000"/>
            </w:tcBorders>
          </w:tcPr>
          <w:p w:rsidR="00C37FCA" w:rsidRPr="00C37FCA" w:rsidRDefault="00C37FCA" w:rsidP="00005F9C">
            <w:pPr>
              <w:spacing w:after="0" w:line="360" w:lineRule="exact"/>
              <w:jc w:val="both"/>
              <w:rPr>
                <w:rFonts w:ascii="Times New Roman" w:eastAsia="Calibri" w:hAnsi="Times New Roman" w:cs="Times New Roman"/>
                <w:sz w:val="24"/>
                <w:szCs w:val="24"/>
                <w:lang w:eastAsia="en-US"/>
              </w:rPr>
            </w:pPr>
          </w:p>
        </w:tc>
        <w:tc>
          <w:tcPr>
            <w:tcW w:w="1495"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b/>
                <w:sz w:val="24"/>
                <w:szCs w:val="24"/>
                <w:lang w:eastAsia="en-US"/>
              </w:rPr>
            </w:pPr>
            <w:r w:rsidRPr="00C37FCA">
              <w:rPr>
                <w:rFonts w:ascii="Times New Roman" w:eastAsia="Calibri" w:hAnsi="Times New Roman" w:cs="Times New Roman"/>
                <w:b/>
                <w:sz w:val="24"/>
                <w:szCs w:val="24"/>
                <w:lang w:eastAsia="en-US"/>
              </w:rPr>
              <w:t>2/68</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b/>
                <w:sz w:val="24"/>
                <w:szCs w:val="24"/>
                <w:lang w:eastAsia="en-US"/>
              </w:rPr>
              <w:t>2/68</w:t>
            </w:r>
          </w:p>
        </w:tc>
        <w:tc>
          <w:tcPr>
            <w:tcW w:w="1514"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b/>
                <w:sz w:val="24"/>
                <w:szCs w:val="24"/>
                <w:lang w:eastAsia="en-US"/>
              </w:rPr>
            </w:pPr>
            <w:r w:rsidRPr="00C37FCA">
              <w:rPr>
                <w:rFonts w:ascii="Times New Roman" w:eastAsia="Calibri" w:hAnsi="Times New Roman" w:cs="Times New Roman"/>
                <w:b/>
                <w:sz w:val="24"/>
                <w:szCs w:val="24"/>
                <w:lang w:eastAsia="en-US"/>
              </w:rPr>
              <w:t>4/136</w:t>
            </w:r>
          </w:p>
        </w:tc>
      </w:tr>
      <w:tr w:rsidR="00C37FCA" w:rsidRPr="00C37FCA" w:rsidTr="00005F9C">
        <w:trPr>
          <w:trHeight w:val="272"/>
        </w:trPr>
        <w:tc>
          <w:tcPr>
            <w:tcW w:w="10632" w:type="dxa"/>
            <w:gridSpan w:val="6"/>
            <w:tcBorders>
              <w:top w:val="single" w:sz="4" w:space="0" w:color="000000"/>
              <w:left w:val="single" w:sz="4" w:space="0" w:color="auto"/>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b/>
                <w:i/>
                <w:sz w:val="24"/>
                <w:szCs w:val="24"/>
                <w:lang w:eastAsia="en-US"/>
              </w:rPr>
            </w:pPr>
            <w:r w:rsidRPr="00C37FCA">
              <w:rPr>
                <w:rFonts w:ascii="Times New Roman" w:eastAsia="Calibri" w:hAnsi="Times New Roman" w:cs="Times New Roman"/>
                <w:b/>
                <w:i/>
                <w:sz w:val="24"/>
                <w:szCs w:val="24"/>
                <w:lang w:eastAsia="en-US"/>
              </w:rPr>
              <w:t>Компонент образовательной организации</w:t>
            </w:r>
          </w:p>
        </w:tc>
      </w:tr>
      <w:tr w:rsidR="00C37FCA" w:rsidRPr="00C37FCA" w:rsidTr="00005F9C">
        <w:trPr>
          <w:trHeight w:val="272"/>
        </w:trPr>
        <w:tc>
          <w:tcPr>
            <w:tcW w:w="6117" w:type="dxa"/>
            <w:gridSpan w:val="2"/>
            <w:tcBorders>
              <w:top w:val="single" w:sz="4" w:space="0" w:color="000000"/>
              <w:left w:val="single" w:sz="4" w:space="0" w:color="auto"/>
              <w:bottom w:val="single" w:sz="4" w:space="0" w:color="000000"/>
              <w:right w:val="single" w:sz="4" w:space="0" w:color="000000"/>
            </w:tcBorders>
          </w:tcPr>
          <w:p w:rsidR="00C37FCA" w:rsidRPr="00C37FCA" w:rsidRDefault="00C37FCA" w:rsidP="00005F9C">
            <w:pPr>
              <w:spacing w:after="0" w:line="360" w:lineRule="exact"/>
              <w:jc w:val="both"/>
              <w:rPr>
                <w:rFonts w:ascii="Times New Roman" w:eastAsia="Calibri" w:hAnsi="Times New Roman" w:cs="Times New Roman"/>
                <w:b/>
                <w:sz w:val="24"/>
                <w:szCs w:val="24"/>
                <w:lang w:eastAsia="en-US"/>
              </w:rPr>
            </w:pPr>
            <w:r w:rsidRPr="00C37FCA">
              <w:rPr>
                <w:rFonts w:ascii="Times New Roman" w:eastAsia="Calibri" w:hAnsi="Times New Roman" w:cs="Times New Roman"/>
                <w:b/>
                <w:sz w:val="24"/>
                <w:szCs w:val="24"/>
                <w:lang w:eastAsia="en-US"/>
              </w:rPr>
              <w:t xml:space="preserve">Итого </w:t>
            </w:r>
          </w:p>
        </w:tc>
        <w:tc>
          <w:tcPr>
            <w:tcW w:w="1495"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b/>
                <w:sz w:val="24"/>
                <w:szCs w:val="24"/>
                <w:lang w:eastAsia="en-US"/>
              </w:rPr>
            </w:pPr>
            <w:r w:rsidRPr="00C37FCA">
              <w:rPr>
                <w:rFonts w:ascii="Times New Roman" w:eastAsia="Calibri" w:hAnsi="Times New Roman" w:cs="Times New Roman"/>
                <w:b/>
                <w:sz w:val="24"/>
                <w:szCs w:val="24"/>
                <w:lang w:eastAsia="en-US"/>
              </w:rPr>
              <w:t>7/238</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sz w:val="24"/>
                <w:szCs w:val="24"/>
                <w:lang w:eastAsia="en-US"/>
              </w:rPr>
            </w:pPr>
            <w:r w:rsidRPr="00C37FCA">
              <w:rPr>
                <w:rFonts w:ascii="Times New Roman" w:eastAsia="Calibri" w:hAnsi="Times New Roman" w:cs="Times New Roman"/>
                <w:b/>
                <w:sz w:val="24"/>
                <w:szCs w:val="24"/>
                <w:lang w:eastAsia="en-US"/>
              </w:rPr>
              <w:t>7/238</w:t>
            </w:r>
          </w:p>
        </w:tc>
        <w:tc>
          <w:tcPr>
            <w:tcW w:w="1514" w:type="dxa"/>
            <w:tcBorders>
              <w:top w:val="single" w:sz="4" w:space="0" w:color="000000"/>
              <w:left w:val="single" w:sz="4" w:space="0" w:color="000000"/>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b/>
                <w:sz w:val="24"/>
                <w:szCs w:val="24"/>
                <w:lang w:eastAsia="en-US"/>
              </w:rPr>
            </w:pPr>
            <w:r w:rsidRPr="00C37FCA">
              <w:rPr>
                <w:rFonts w:ascii="Times New Roman" w:eastAsia="Calibri" w:hAnsi="Times New Roman" w:cs="Times New Roman"/>
                <w:b/>
                <w:sz w:val="24"/>
                <w:szCs w:val="24"/>
                <w:lang w:eastAsia="en-US"/>
              </w:rPr>
              <w:t>14/476</w:t>
            </w:r>
          </w:p>
        </w:tc>
      </w:tr>
      <w:tr w:rsidR="00C37FCA" w:rsidRPr="00C37FCA" w:rsidTr="00005F9C">
        <w:trPr>
          <w:trHeight w:val="272"/>
        </w:trPr>
        <w:tc>
          <w:tcPr>
            <w:tcW w:w="6117" w:type="dxa"/>
            <w:gridSpan w:val="2"/>
            <w:tcBorders>
              <w:top w:val="single" w:sz="4" w:space="0" w:color="000000"/>
              <w:left w:val="single" w:sz="4" w:space="0" w:color="auto"/>
              <w:bottom w:val="single" w:sz="4" w:space="0" w:color="000000"/>
              <w:right w:val="single" w:sz="4" w:space="0" w:color="000000"/>
            </w:tcBorders>
          </w:tcPr>
          <w:p w:rsidR="00C37FCA" w:rsidRPr="00C37FCA" w:rsidRDefault="00C37FCA" w:rsidP="00005F9C">
            <w:pPr>
              <w:spacing w:after="0" w:line="360" w:lineRule="exact"/>
              <w:jc w:val="both"/>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Русский язык</w:t>
            </w:r>
          </w:p>
        </w:tc>
        <w:tc>
          <w:tcPr>
            <w:tcW w:w="1495" w:type="dxa"/>
            <w:tcBorders>
              <w:top w:val="single" w:sz="4" w:space="0" w:color="000000"/>
              <w:left w:val="single" w:sz="4" w:space="0" w:color="000000"/>
              <w:bottom w:val="single" w:sz="4" w:space="0" w:color="000000"/>
              <w:right w:val="single" w:sz="4" w:space="0" w:color="000000"/>
            </w:tcBorders>
          </w:tcPr>
          <w:p w:rsidR="00C37FCA" w:rsidRPr="00C37FCA" w:rsidRDefault="00C37FCA" w:rsidP="00005F9C">
            <w:pPr>
              <w:spacing w:after="0" w:line="360" w:lineRule="exact"/>
              <w:jc w:val="center"/>
              <w:rPr>
                <w:rFonts w:ascii="Times New Roman" w:eastAsia="Calibri" w:hAnsi="Times New Roman" w:cs="Times New Roman"/>
                <w:b/>
                <w:sz w:val="24"/>
                <w:szCs w:val="24"/>
                <w:lang w:eastAsia="en-US"/>
              </w:rPr>
            </w:pPr>
            <w:r w:rsidRPr="00C37FCA">
              <w:rPr>
                <w:rFonts w:ascii="Times New Roman" w:eastAsia="Calibri" w:hAnsi="Times New Roman" w:cs="Times New Roman"/>
                <w:b/>
                <w:sz w:val="24"/>
                <w:szCs w:val="24"/>
                <w:lang w:eastAsia="en-US"/>
              </w:rPr>
              <w:t>1</w:t>
            </w:r>
          </w:p>
        </w:tc>
        <w:tc>
          <w:tcPr>
            <w:tcW w:w="1506" w:type="dxa"/>
            <w:gridSpan w:val="2"/>
            <w:tcBorders>
              <w:top w:val="single" w:sz="4" w:space="0" w:color="000000"/>
              <w:left w:val="single" w:sz="4" w:space="0" w:color="000000"/>
              <w:bottom w:val="single" w:sz="4" w:space="0" w:color="000000"/>
              <w:right w:val="single" w:sz="4" w:space="0" w:color="000000"/>
            </w:tcBorders>
          </w:tcPr>
          <w:p w:rsidR="00C37FCA" w:rsidRPr="00C37FCA" w:rsidRDefault="00C37FCA" w:rsidP="00005F9C">
            <w:pPr>
              <w:spacing w:after="0" w:line="360" w:lineRule="exact"/>
              <w:jc w:val="center"/>
              <w:rPr>
                <w:rFonts w:ascii="Times New Roman" w:eastAsia="Calibri" w:hAnsi="Times New Roman" w:cs="Times New Roman"/>
                <w:b/>
                <w:sz w:val="24"/>
                <w:szCs w:val="24"/>
                <w:lang w:eastAsia="en-US"/>
              </w:rPr>
            </w:pPr>
            <w:r w:rsidRPr="00C37FCA">
              <w:rPr>
                <w:rFonts w:ascii="Times New Roman" w:eastAsia="Calibri" w:hAnsi="Times New Roman" w:cs="Times New Roman"/>
                <w:b/>
                <w:sz w:val="24"/>
                <w:szCs w:val="24"/>
                <w:lang w:eastAsia="en-US"/>
              </w:rPr>
              <w:t>1</w:t>
            </w:r>
          </w:p>
        </w:tc>
        <w:tc>
          <w:tcPr>
            <w:tcW w:w="1514" w:type="dxa"/>
            <w:tcBorders>
              <w:top w:val="single" w:sz="4" w:space="0" w:color="000000"/>
              <w:left w:val="single" w:sz="4" w:space="0" w:color="000000"/>
              <w:bottom w:val="single" w:sz="4" w:space="0" w:color="000000"/>
              <w:right w:val="single" w:sz="4" w:space="0" w:color="000000"/>
            </w:tcBorders>
          </w:tcPr>
          <w:p w:rsidR="00C37FCA" w:rsidRPr="00C37FCA" w:rsidRDefault="00C37FCA" w:rsidP="00005F9C">
            <w:pPr>
              <w:spacing w:after="0" w:line="360" w:lineRule="exact"/>
              <w:jc w:val="center"/>
              <w:rPr>
                <w:rFonts w:ascii="Times New Roman" w:eastAsia="Calibri" w:hAnsi="Times New Roman" w:cs="Times New Roman"/>
                <w:b/>
                <w:sz w:val="24"/>
                <w:szCs w:val="24"/>
                <w:lang w:eastAsia="en-US"/>
              </w:rPr>
            </w:pPr>
            <w:r w:rsidRPr="00C37FCA">
              <w:rPr>
                <w:rFonts w:ascii="Times New Roman" w:eastAsia="Calibri" w:hAnsi="Times New Roman" w:cs="Times New Roman"/>
                <w:b/>
                <w:sz w:val="24"/>
                <w:szCs w:val="24"/>
                <w:lang w:eastAsia="en-US"/>
              </w:rPr>
              <w:t>2</w:t>
            </w:r>
          </w:p>
        </w:tc>
      </w:tr>
      <w:tr w:rsidR="00C37FCA" w:rsidRPr="00C37FCA" w:rsidTr="00005F9C">
        <w:trPr>
          <w:trHeight w:val="272"/>
        </w:trPr>
        <w:tc>
          <w:tcPr>
            <w:tcW w:w="6117" w:type="dxa"/>
            <w:gridSpan w:val="2"/>
            <w:tcBorders>
              <w:top w:val="single" w:sz="4" w:space="0" w:color="000000"/>
              <w:left w:val="single" w:sz="4" w:space="0" w:color="auto"/>
              <w:bottom w:val="single" w:sz="4" w:space="0" w:color="000000"/>
              <w:right w:val="single" w:sz="4" w:space="0" w:color="000000"/>
            </w:tcBorders>
          </w:tcPr>
          <w:p w:rsidR="00C37FCA" w:rsidRPr="00C37FCA" w:rsidRDefault="00C37FCA" w:rsidP="00005F9C">
            <w:pPr>
              <w:spacing w:after="0" w:line="360" w:lineRule="exact"/>
              <w:jc w:val="both"/>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Дагестанская литература</w:t>
            </w:r>
          </w:p>
        </w:tc>
        <w:tc>
          <w:tcPr>
            <w:tcW w:w="1495" w:type="dxa"/>
            <w:tcBorders>
              <w:top w:val="single" w:sz="4" w:space="0" w:color="000000"/>
              <w:left w:val="single" w:sz="4" w:space="0" w:color="000000"/>
              <w:bottom w:val="single" w:sz="4" w:space="0" w:color="000000"/>
              <w:right w:val="single" w:sz="4" w:space="0" w:color="000000"/>
            </w:tcBorders>
          </w:tcPr>
          <w:p w:rsidR="00C37FCA" w:rsidRPr="00C37FCA" w:rsidRDefault="00C37FCA" w:rsidP="00005F9C">
            <w:pPr>
              <w:spacing w:after="0" w:line="360" w:lineRule="exact"/>
              <w:jc w:val="center"/>
              <w:rPr>
                <w:rFonts w:ascii="Times New Roman" w:eastAsia="Calibri" w:hAnsi="Times New Roman" w:cs="Times New Roman"/>
                <w:b/>
                <w:sz w:val="24"/>
                <w:szCs w:val="24"/>
                <w:lang w:eastAsia="en-US"/>
              </w:rPr>
            </w:pPr>
            <w:r w:rsidRPr="00C37FCA">
              <w:rPr>
                <w:rFonts w:ascii="Times New Roman" w:eastAsia="Calibri" w:hAnsi="Times New Roman" w:cs="Times New Roman"/>
                <w:b/>
                <w:sz w:val="24"/>
                <w:szCs w:val="24"/>
                <w:lang w:eastAsia="en-US"/>
              </w:rPr>
              <w:t>1</w:t>
            </w:r>
          </w:p>
        </w:tc>
        <w:tc>
          <w:tcPr>
            <w:tcW w:w="1506" w:type="dxa"/>
            <w:gridSpan w:val="2"/>
            <w:tcBorders>
              <w:top w:val="single" w:sz="4" w:space="0" w:color="000000"/>
              <w:left w:val="single" w:sz="4" w:space="0" w:color="000000"/>
              <w:bottom w:val="single" w:sz="4" w:space="0" w:color="000000"/>
              <w:right w:val="single" w:sz="4" w:space="0" w:color="000000"/>
            </w:tcBorders>
          </w:tcPr>
          <w:p w:rsidR="00C37FCA" w:rsidRPr="00C37FCA" w:rsidRDefault="00C37FCA" w:rsidP="00005F9C">
            <w:pPr>
              <w:spacing w:after="0" w:line="360" w:lineRule="exact"/>
              <w:jc w:val="center"/>
              <w:rPr>
                <w:rFonts w:ascii="Times New Roman" w:eastAsia="Calibri" w:hAnsi="Times New Roman" w:cs="Times New Roman"/>
                <w:b/>
                <w:sz w:val="24"/>
                <w:szCs w:val="24"/>
                <w:lang w:eastAsia="en-US"/>
              </w:rPr>
            </w:pPr>
            <w:r w:rsidRPr="00C37FCA">
              <w:rPr>
                <w:rFonts w:ascii="Times New Roman" w:eastAsia="Calibri" w:hAnsi="Times New Roman" w:cs="Times New Roman"/>
                <w:b/>
                <w:sz w:val="24"/>
                <w:szCs w:val="24"/>
                <w:lang w:eastAsia="en-US"/>
              </w:rPr>
              <w:t>1</w:t>
            </w:r>
          </w:p>
        </w:tc>
        <w:tc>
          <w:tcPr>
            <w:tcW w:w="1514" w:type="dxa"/>
            <w:tcBorders>
              <w:top w:val="single" w:sz="4" w:space="0" w:color="000000"/>
              <w:left w:val="single" w:sz="4" w:space="0" w:color="000000"/>
              <w:bottom w:val="single" w:sz="4" w:space="0" w:color="000000"/>
              <w:right w:val="single" w:sz="4" w:space="0" w:color="000000"/>
            </w:tcBorders>
          </w:tcPr>
          <w:p w:rsidR="00C37FCA" w:rsidRPr="00C37FCA" w:rsidRDefault="00C37FCA" w:rsidP="00005F9C">
            <w:pPr>
              <w:spacing w:after="0" w:line="360" w:lineRule="exact"/>
              <w:jc w:val="center"/>
              <w:rPr>
                <w:rFonts w:ascii="Times New Roman" w:eastAsia="Calibri" w:hAnsi="Times New Roman" w:cs="Times New Roman"/>
                <w:b/>
                <w:sz w:val="24"/>
                <w:szCs w:val="24"/>
                <w:lang w:eastAsia="en-US"/>
              </w:rPr>
            </w:pPr>
            <w:r w:rsidRPr="00C37FCA">
              <w:rPr>
                <w:rFonts w:ascii="Times New Roman" w:eastAsia="Calibri" w:hAnsi="Times New Roman" w:cs="Times New Roman"/>
                <w:b/>
                <w:sz w:val="24"/>
                <w:szCs w:val="24"/>
                <w:lang w:eastAsia="en-US"/>
              </w:rPr>
              <w:t>2</w:t>
            </w:r>
          </w:p>
        </w:tc>
      </w:tr>
      <w:tr w:rsidR="00C37FCA" w:rsidRPr="00C37FCA" w:rsidTr="00005F9C">
        <w:trPr>
          <w:trHeight w:val="272"/>
        </w:trPr>
        <w:tc>
          <w:tcPr>
            <w:tcW w:w="6117" w:type="dxa"/>
            <w:gridSpan w:val="2"/>
            <w:tcBorders>
              <w:top w:val="single" w:sz="4" w:space="0" w:color="000000"/>
              <w:left w:val="single" w:sz="4" w:space="0" w:color="auto"/>
              <w:bottom w:val="single" w:sz="4" w:space="0" w:color="000000"/>
              <w:right w:val="single" w:sz="4" w:space="0" w:color="000000"/>
            </w:tcBorders>
          </w:tcPr>
          <w:p w:rsidR="00C37FCA" w:rsidRPr="00C37FCA" w:rsidRDefault="00C37FCA" w:rsidP="00005F9C">
            <w:pPr>
              <w:spacing w:after="0" w:line="360" w:lineRule="exact"/>
              <w:jc w:val="both"/>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 xml:space="preserve">История </w:t>
            </w:r>
          </w:p>
        </w:tc>
        <w:tc>
          <w:tcPr>
            <w:tcW w:w="1495" w:type="dxa"/>
            <w:tcBorders>
              <w:top w:val="single" w:sz="4" w:space="0" w:color="000000"/>
              <w:left w:val="single" w:sz="4" w:space="0" w:color="000000"/>
              <w:bottom w:val="single" w:sz="4" w:space="0" w:color="000000"/>
              <w:right w:val="single" w:sz="4" w:space="0" w:color="000000"/>
            </w:tcBorders>
          </w:tcPr>
          <w:p w:rsidR="00C37FCA" w:rsidRPr="00C37FCA" w:rsidRDefault="00C37FCA" w:rsidP="00005F9C">
            <w:pPr>
              <w:spacing w:after="0" w:line="360" w:lineRule="exact"/>
              <w:jc w:val="center"/>
              <w:rPr>
                <w:rFonts w:ascii="Times New Roman" w:eastAsia="Calibri" w:hAnsi="Times New Roman" w:cs="Times New Roman"/>
                <w:b/>
                <w:sz w:val="24"/>
                <w:szCs w:val="24"/>
                <w:lang w:eastAsia="en-US"/>
              </w:rPr>
            </w:pPr>
            <w:r w:rsidRPr="00C37FCA">
              <w:rPr>
                <w:rFonts w:ascii="Times New Roman" w:eastAsia="Calibri" w:hAnsi="Times New Roman" w:cs="Times New Roman"/>
                <w:b/>
                <w:sz w:val="24"/>
                <w:szCs w:val="24"/>
                <w:lang w:eastAsia="en-US"/>
              </w:rPr>
              <w:t>1</w:t>
            </w:r>
          </w:p>
        </w:tc>
        <w:tc>
          <w:tcPr>
            <w:tcW w:w="1506" w:type="dxa"/>
            <w:gridSpan w:val="2"/>
            <w:tcBorders>
              <w:top w:val="single" w:sz="4" w:space="0" w:color="000000"/>
              <w:left w:val="single" w:sz="4" w:space="0" w:color="000000"/>
              <w:bottom w:val="single" w:sz="4" w:space="0" w:color="000000"/>
              <w:right w:val="single" w:sz="4" w:space="0" w:color="000000"/>
            </w:tcBorders>
          </w:tcPr>
          <w:p w:rsidR="00C37FCA" w:rsidRPr="00C37FCA" w:rsidRDefault="00C37FCA" w:rsidP="00005F9C">
            <w:pPr>
              <w:spacing w:after="0" w:line="360" w:lineRule="exact"/>
              <w:jc w:val="center"/>
              <w:rPr>
                <w:rFonts w:ascii="Times New Roman" w:eastAsia="Calibri" w:hAnsi="Times New Roman" w:cs="Times New Roman"/>
                <w:b/>
                <w:sz w:val="24"/>
                <w:szCs w:val="24"/>
                <w:lang w:eastAsia="en-US"/>
              </w:rPr>
            </w:pPr>
            <w:r w:rsidRPr="00C37FCA">
              <w:rPr>
                <w:rFonts w:ascii="Times New Roman" w:eastAsia="Calibri" w:hAnsi="Times New Roman" w:cs="Times New Roman"/>
                <w:b/>
                <w:sz w:val="24"/>
                <w:szCs w:val="24"/>
                <w:lang w:eastAsia="en-US"/>
              </w:rPr>
              <w:t>1</w:t>
            </w:r>
          </w:p>
        </w:tc>
        <w:tc>
          <w:tcPr>
            <w:tcW w:w="1514" w:type="dxa"/>
            <w:tcBorders>
              <w:top w:val="single" w:sz="4" w:space="0" w:color="000000"/>
              <w:left w:val="single" w:sz="4" w:space="0" w:color="000000"/>
              <w:bottom w:val="single" w:sz="4" w:space="0" w:color="000000"/>
              <w:right w:val="single" w:sz="4" w:space="0" w:color="000000"/>
            </w:tcBorders>
          </w:tcPr>
          <w:p w:rsidR="00C37FCA" w:rsidRPr="00C37FCA" w:rsidRDefault="00C37FCA" w:rsidP="00005F9C">
            <w:pPr>
              <w:spacing w:after="0" w:line="360" w:lineRule="exact"/>
              <w:jc w:val="center"/>
              <w:rPr>
                <w:rFonts w:ascii="Times New Roman" w:eastAsia="Calibri" w:hAnsi="Times New Roman" w:cs="Times New Roman"/>
                <w:b/>
                <w:sz w:val="24"/>
                <w:szCs w:val="24"/>
                <w:lang w:eastAsia="en-US"/>
              </w:rPr>
            </w:pPr>
            <w:r w:rsidRPr="00C37FCA">
              <w:rPr>
                <w:rFonts w:ascii="Times New Roman" w:eastAsia="Calibri" w:hAnsi="Times New Roman" w:cs="Times New Roman"/>
                <w:b/>
                <w:sz w:val="24"/>
                <w:szCs w:val="24"/>
                <w:lang w:eastAsia="en-US"/>
              </w:rPr>
              <w:t>2</w:t>
            </w:r>
          </w:p>
        </w:tc>
      </w:tr>
      <w:tr w:rsidR="00C37FCA" w:rsidRPr="00C37FCA" w:rsidTr="00005F9C">
        <w:trPr>
          <w:trHeight w:val="272"/>
        </w:trPr>
        <w:tc>
          <w:tcPr>
            <w:tcW w:w="6117" w:type="dxa"/>
            <w:gridSpan w:val="2"/>
            <w:tcBorders>
              <w:top w:val="single" w:sz="4" w:space="0" w:color="000000"/>
              <w:left w:val="single" w:sz="4" w:space="0" w:color="auto"/>
              <w:bottom w:val="single" w:sz="4" w:space="0" w:color="000000"/>
              <w:right w:val="single" w:sz="4" w:space="0" w:color="000000"/>
            </w:tcBorders>
          </w:tcPr>
          <w:p w:rsidR="00C37FCA" w:rsidRPr="00C37FCA" w:rsidRDefault="00C37FCA" w:rsidP="00005F9C">
            <w:pPr>
              <w:spacing w:after="0" w:line="360" w:lineRule="exact"/>
              <w:jc w:val="both"/>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 xml:space="preserve">Обществознание </w:t>
            </w:r>
          </w:p>
        </w:tc>
        <w:tc>
          <w:tcPr>
            <w:tcW w:w="1495" w:type="dxa"/>
            <w:tcBorders>
              <w:top w:val="single" w:sz="4" w:space="0" w:color="000000"/>
              <w:left w:val="single" w:sz="4" w:space="0" w:color="000000"/>
              <w:bottom w:val="single" w:sz="4" w:space="0" w:color="000000"/>
              <w:right w:val="single" w:sz="4" w:space="0" w:color="000000"/>
            </w:tcBorders>
          </w:tcPr>
          <w:p w:rsidR="00C37FCA" w:rsidRPr="00C37FCA" w:rsidRDefault="00C37FCA" w:rsidP="00005F9C">
            <w:pPr>
              <w:spacing w:after="0" w:line="360" w:lineRule="exact"/>
              <w:jc w:val="center"/>
              <w:rPr>
                <w:rFonts w:ascii="Times New Roman" w:eastAsia="Calibri" w:hAnsi="Times New Roman" w:cs="Times New Roman"/>
                <w:b/>
                <w:sz w:val="24"/>
                <w:szCs w:val="24"/>
                <w:lang w:eastAsia="en-US"/>
              </w:rPr>
            </w:pPr>
            <w:r w:rsidRPr="00C37FCA">
              <w:rPr>
                <w:rFonts w:ascii="Times New Roman" w:eastAsia="Calibri" w:hAnsi="Times New Roman" w:cs="Times New Roman"/>
                <w:b/>
                <w:sz w:val="24"/>
                <w:szCs w:val="24"/>
                <w:lang w:eastAsia="en-US"/>
              </w:rPr>
              <w:t>1</w:t>
            </w:r>
          </w:p>
        </w:tc>
        <w:tc>
          <w:tcPr>
            <w:tcW w:w="1506" w:type="dxa"/>
            <w:gridSpan w:val="2"/>
            <w:tcBorders>
              <w:top w:val="single" w:sz="4" w:space="0" w:color="000000"/>
              <w:left w:val="single" w:sz="4" w:space="0" w:color="000000"/>
              <w:bottom w:val="single" w:sz="4" w:space="0" w:color="000000"/>
              <w:right w:val="single" w:sz="4" w:space="0" w:color="000000"/>
            </w:tcBorders>
          </w:tcPr>
          <w:p w:rsidR="00C37FCA" w:rsidRPr="00C37FCA" w:rsidRDefault="00C37FCA" w:rsidP="00005F9C">
            <w:pPr>
              <w:spacing w:after="0" w:line="360" w:lineRule="exact"/>
              <w:jc w:val="center"/>
              <w:rPr>
                <w:rFonts w:ascii="Times New Roman" w:eastAsia="Calibri" w:hAnsi="Times New Roman" w:cs="Times New Roman"/>
                <w:b/>
                <w:sz w:val="24"/>
                <w:szCs w:val="24"/>
                <w:lang w:eastAsia="en-US"/>
              </w:rPr>
            </w:pPr>
            <w:r w:rsidRPr="00C37FCA">
              <w:rPr>
                <w:rFonts w:ascii="Times New Roman" w:eastAsia="Calibri" w:hAnsi="Times New Roman" w:cs="Times New Roman"/>
                <w:b/>
                <w:sz w:val="24"/>
                <w:szCs w:val="24"/>
                <w:lang w:eastAsia="en-US"/>
              </w:rPr>
              <w:t>1</w:t>
            </w:r>
          </w:p>
        </w:tc>
        <w:tc>
          <w:tcPr>
            <w:tcW w:w="1514" w:type="dxa"/>
            <w:tcBorders>
              <w:top w:val="single" w:sz="4" w:space="0" w:color="000000"/>
              <w:left w:val="single" w:sz="4" w:space="0" w:color="000000"/>
              <w:bottom w:val="single" w:sz="4" w:space="0" w:color="000000"/>
              <w:right w:val="single" w:sz="4" w:space="0" w:color="000000"/>
            </w:tcBorders>
          </w:tcPr>
          <w:p w:rsidR="00C37FCA" w:rsidRPr="00C37FCA" w:rsidRDefault="00C37FCA" w:rsidP="00005F9C">
            <w:pPr>
              <w:spacing w:after="0" w:line="360" w:lineRule="exact"/>
              <w:jc w:val="center"/>
              <w:rPr>
                <w:rFonts w:ascii="Times New Roman" w:eastAsia="Calibri" w:hAnsi="Times New Roman" w:cs="Times New Roman"/>
                <w:b/>
                <w:sz w:val="24"/>
                <w:szCs w:val="24"/>
                <w:lang w:eastAsia="en-US"/>
              </w:rPr>
            </w:pPr>
            <w:r w:rsidRPr="00C37FCA">
              <w:rPr>
                <w:rFonts w:ascii="Times New Roman" w:eastAsia="Calibri" w:hAnsi="Times New Roman" w:cs="Times New Roman"/>
                <w:b/>
                <w:sz w:val="24"/>
                <w:szCs w:val="24"/>
                <w:lang w:eastAsia="en-US"/>
              </w:rPr>
              <w:t>2</w:t>
            </w:r>
          </w:p>
        </w:tc>
      </w:tr>
      <w:tr w:rsidR="00C37FCA" w:rsidRPr="00C37FCA" w:rsidTr="00005F9C">
        <w:trPr>
          <w:trHeight w:val="272"/>
        </w:trPr>
        <w:tc>
          <w:tcPr>
            <w:tcW w:w="6117" w:type="dxa"/>
            <w:gridSpan w:val="2"/>
            <w:tcBorders>
              <w:top w:val="single" w:sz="4" w:space="0" w:color="000000"/>
              <w:left w:val="single" w:sz="4" w:space="0" w:color="auto"/>
              <w:bottom w:val="single" w:sz="4" w:space="0" w:color="000000"/>
              <w:right w:val="single" w:sz="4" w:space="0" w:color="000000"/>
            </w:tcBorders>
          </w:tcPr>
          <w:p w:rsidR="00C37FCA" w:rsidRPr="00C37FCA" w:rsidRDefault="00C37FCA" w:rsidP="00005F9C">
            <w:pPr>
              <w:spacing w:after="0" w:line="360" w:lineRule="exact"/>
              <w:jc w:val="both"/>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lastRenderedPageBreak/>
              <w:t xml:space="preserve">Алгебра </w:t>
            </w:r>
          </w:p>
        </w:tc>
        <w:tc>
          <w:tcPr>
            <w:tcW w:w="1495" w:type="dxa"/>
            <w:tcBorders>
              <w:top w:val="single" w:sz="4" w:space="0" w:color="000000"/>
              <w:left w:val="single" w:sz="4" w:space="0" w:color="000000"/>
              <w:bottom w:val="single" w:sz="4" w:space="0" w:color="000000"/>
              <w:right w:val="single" w:sz="4" w:space="0" w:color="000000"/>
            </w:tcBorders>
          </w:tcPr>
          <w:p w:rsidR="00C37FCA" w:rsidRPr="00C37FCA" w:rsidRDefault="00C37FCA" w:rsidP="00005F9C">
            <w:pPr>
              <w:spacing w:after="0" w:line="360" w:lineRule="exact"/>
              <w:jc w:val="center"/>
              <w:rPr>
                <w:rFonts w:ascii="Times New Roman" w:eastAsia="Calibri" w:hAnsi="Times New Roman" w:cs="Times New Roman"/>
                <w:b/>
                <w:sz w:val="24"/>
                <w:szCs w:val="24"/>
                <w:lang w:eastAsia="en-US"/>
              </w:rPr>
            </w:pPr>
            <w:r w:rsidRPr="00C37FCA">
              <w:rPr>
                <w:rFonts w:ascii="Times New Roman" w:eastAsia="Calibri" w:hAnsi="Times New Roman" w:cs="Times New Roman"/>
                <w:b/>
                <w:sz w:val="24"/>
                <w:szCs w:val="24"/>
                <w:lang w:eastAsia="en-US"/>
              </w:rPr>
              <w:t>1</w:t>
            </w:r>
          </w:p>
        </w:tc>
        <w:tc>
          <w:tcPr>
            <w:tcW w:w="1506" w:type="dxa"/>
            <w:gridSpan w:val="2"/>
            <w:tcBorders>
              <w:top w:val="single" w:sz="4" w:space="0" w:color="000000"/>
              <w:left w:val="single" w:sz="4" w:space="0" w:color="000000"/>
              <w:bottom w:val="single" w:sz="4" w:space="0" w:color="000000"/>
              <w:right w:val="single" w:sz="4" w:space="0" w:color="000000"/>
            </w:tcBorders>
          </w:tcPr>
          <w:p w:rsidR="00C37FCA" w:rsidRPr="00C37FCA" w:rsidRDefault="00C37FCA" w:rsidP="00005F9C">
            <w:pPr>
              <w:spacing w:after="0" w:line="360" w:lineRule="exact"/>
              <w:jc w:val="center"/>
              <w:rPr>
                <w:rFonts w:ascii="Times New Roman" w:eastAsia="Calibri" w:hAnsi="Times New Roman" w:cs="Times New Roman"/>
                <w:b/>
                <w:sz w:val="24"/>
                <w:szCs w:val="24"/>
                <w:lang w:eastAsia="en-US"/>
              </w:rPr>
            </w:pPr>
            <w:r w:rsidRPr="00C37FCA">
              <w:rPr>
                <w:rFonts w:ascii="Times New Roman" w:eastAsia="Calibri" w:hAnsi="Times New Roman" w:cs="Times New Roman"/>
                <w:b/>
                <w:sz w:val="24"/>
                <w:szCs w:val="24"/>
                <w:lang w:eastAsia="en-US"/>
              </w:rPr>
              <w:t>1</w:t>
            </w:r>
          </w:p>
        </w:tc>
        <w:tc>
          <w:tcPr>
            <w:tcW w:w="1514" w:type="dxa"/>
            <w:tcBorders>
              <w:top w:val="single" w:sz="4" w:space="0" w:color="000000"/>
              <w:left w:val="single" w:sz="4" w:space="0" w:color="000000"/>
              <w:bottom w:val="single" w:sz="4" w:space="0" w:color="000000"/>
              <w:right w:val="single" w:sz="4" w:space="0" w:color="000000"/>
            </w:tcBorders>
          </w:tcPr>
          <w:p w:rsidR="00C37FCA" w:rsidRPr="00C37FCA" w:rsidRDefault="00C37FCA" w:rsidP="00005F9C">
            <w:pPr>
              <w:spacing w:after="0" w:line="360" w:lineRule="exact"/>
              <w:jc w:val="center"/>
              <w:rPr>
                <w:rFonts w:ascii="Times New Roman" w:eastAsia="Calibri" w:hAnsi="Times New Roman" w:cs="Times New Roman"/>
                <w:b/>
                <w:sz w:val="24"/>
                <w:szCs w:val="24"/>
                <w:lang w:eastAsia="en-US"/>
              </w:rPr>
            </w:pPr>
            <w:r w:rsidRPr="00C37FCA">
              <w:rPr>
                <w:rFonts w:ascii="Times New Roman" w:eastAsia="Calibri" w:hAnsi="Times New Roman" w:cs="Times New Roman"/>
                <w:b/>
                <w:sz w:val="24"/>
                <w:szCs w:val="24"/>
                <w:lang w:eastAsia="en-US"/>
              </w:rPr>
              <w:t>2</w:t>
            </w:r>
          </w:p>
        </w:tc>
      </w:tr>
      <w:tr w:rsidR="00C37FCA" w:rsidRPr="00C37FCA" w:rsidTr="00005F9C">
        <w:trPr>
          <w:trHeight w:val="272"/>
        </w:trPr>
        <w:tc>
          <w:tcPr>
            <w:tcW w:w="6117" w:type="dxa"/>
            <w:gridSpan w:val="2"/>
            <w:tcBorders>
              <w:top w:val="single" w:sz="4" w:space="0" w:color="000000"/>
              <w:left w:val="single" w:sz="4" w:space="0" w:color="auto"/>
              <w:bottom w:val="single" w:sz="4" w:space="0" w:color="000000"/>
              <w:right w:val="single" w:sz="4" w:space="0" w:color="000000"/>
            </w:tcBorders>
          </w:tcPr>
          <w:p w:rsidR="00C37FCA" w:rsidRPr="00C37FCA" w:rsidRDefault="00C37FCA" w:rsidP="00005F9C">
            <w:pPr>
              <w:spacing w:after="0" w:line="360" w:lineRule="exact"/>
              <w:jc w:val="both"/>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 xml:space="preserve">Химия </w:t>
            </w:r>
          </w:p>
        </w:tc>
        <w:tc>
          <w:tcPr>
            <w:tcW w:w="1495" w:type="dxa"/>
            <w:tcBorders>
              <w:top w:val="single" w:sz="4" w:space="0" w:color="000000"/>
              <w:left w:val="single" w:sz="4" w:space="0" w:color="000000"/>
              <w:bottom w:val="single" w:sz="4" w:space="0" w:color="000000"/>
              <w:right w:val="single" w:sz="4" w:space="0" w:color="000000"/>
            </w:tcBorders>
          </w:tcPr>
          <w:p w:rsidR="00C37FCA" w:rsidRPr="00C37FCA" w:rsidRDefault="00C37FCA" w:rsidP="00005F9C">
            <w:pPr>
              <w:spacing w:after="0" w:line="360" w:lineRule="exact"/>
              <w:jc w:val="center"/>
              <w:rPr>
                <w:rFonts w:ascii="Times New Roman" w:eastAsia="Calibri" w:hAnsi="Times New Roman" w:cs="Times New Roman"/>
                <w:b/>
                <w:sz w:val="24"/>
                <w:szCs w:val="24"/>
                <w:lang w:eastAsia="en-US"/>
              </w:rPr>
            </w:pPr>
            <w:r w:rsidRPr="00C37FCA">
              <w:rPr>
                <w:rFonts w:ascii="Times New Roman" w:eastAsia="Calibri" w:hAnsi="Times New Roman" w:cs="Times New Roman"/>
                <w:b/>
                <w:sz w:val="24"/>
                <w:szCs w:val="24"/>
                <w:lang w:eastAsia="en-US"/>
              </w:rPr>
              <w:t>1</w:t>
            </w:r>
          </w:p>
        </w:tc>
        <w:tc>
          <w:tcPr>
            <w:tcW w:w="1506" w:type="dxa"/>
            <w:gridSpan w:val="2"/>
            <w:tcBorders>
              <w:top w:val="single" w:sz="4" w:space="0" w:color="000000"/>
              <w:left w:val="single" w:sz="4" w:space="0" w:color="000000"/>
              <w:bottom w:val="single" w:sz="4" w:space="0" w:color="000000"/>
              <w:right w:val="single" w:sz="4" w:space="0" w:color="000000"/>
            </w:tcBorders>
          </w:tcPr>
          <w:p w:rsidR="00C37FCA" w:rsidRPr="00C37FCA" w:rsidRDefault="00C37FCA" w:rsidP="00005F9C">
            <w:pPr>
              <w:spacing w:after="0" w:line="360" w:lineRule="exact"/>
              <w:jc w:val="center"/>
              <w:rPr>
                <w:rFonts w:ascii="Times New Roman" w:eastAsia="Calibri" w:hAnsi="Times New Roman" w:cs="Times New Roman"/>
                <w:b/>
                <w:sz w:val="24"/>
                <w:szCs w:val="24"/>
                <w:lang w:eastAsia="en-US"/>
              </w:rPr>
            </w:pPr>
            <w:r w:rsidRPr="00C37FCA">
              <w:rPr>
                <w:rFonts w:ascii="Times New Roman" w:eastAsia="Calibri" w:hAnsi="Times New Roman" w:cs="Times New Roman"/>
                <w:b/>
                <w:sz w:val="24"/>
                <w:szCs w:val="24"/>
                <w:lang w:eastAsia="en-US"/>
              </w:rPr>
              <w:t>1</w:t>
            </w:r>
          </w:p>
        </w:tc>
        <w:tc>
          <w:tcPr>
            <w:tcW w:w="1514" w:type="dxa"/>
            <w:tcBorders>
              <w:top w:val="single" w:sz="4" w:space="0" w:color="000000"/>
              <w:left w:val="single" w:sz="4" w:space="0" w:color="000000"/>
              <w:bottom w:val="single" w:sz="4" w:space="0" w:color="000000"/>
              <w:right w:val="single" w:sz="4" w:space="0" w:color="000000"/>
            </w:tcBorders>
          </w:tcPr>
          <w:p w:rsidR="00C37FCA" w:rsidRPr="00C37FCA" w:rsidRDefault="00C37FCA" w:rsidP="00005F9C">
            <w:pPr>
              <w:spacing w:after="0" w:line="360" w:lineRule="exact"/>
              <w:jc w:val="center"/>
              <w:rPr>
                <w:rFonts w:ascii="Times New Roman" w:eastAsia="Calibri" w:hAnsi="Times New Roman" w:cs="Times New Roman"/>
                <w:b/>
                <w:sz w:val="24"/>
                <w:szCs w:val="24"/>
                <w:lang w:eastAsia="en-US"/>
              </w:rPr>
            </w:pPr>
            <w:r w:rsidRPr="00C37FCA">
              <w:rPr>
                <w:rFonts w:ascii="Times New Roman" w:eastAsia="Calibri" w:hAnsi="Times New Roman" w:cs="Times New Roman"/>
                <w:b/>
                <w:sz w:val="24"/>
                <w:szCs w:val="24"/>
                <w:lang w:eastAsia="en-US"/>
              </w:rPr>
              <w:t>2</w:t>
            </w:r>
          </w:p>
        </w:tc>
      </w:tr>
      <w:tr w:rsidR="00C37FCA" w:rsidRPr="00C37FCA" w:rsidTr="00005F9C">
        <w:trPr>
          <w:trHeight w:val="272"/>
        </w:trPr>
        <w:tc>
          <w:tcPr>
            <w:tcW w:w="6117" w:type="dxa"/>
            <w:gridSpan w:val="2"/>
            <w:tcBorders>
              <w:top w:val="single" w:sz="4" w:space="0" w:color="000000"/>
              <w:left w:val="single" w:sz="4" w:space="0" w:color="auto"/>
              <w:bottom w:val="single" w:sz="4" w:space="0" w:color="000000"/>
              <w:right w:val="single" w:sz="4" w:space="0" w:color="000000"/>
            </w:tcBorders>
          </w:tcPr>
          <w:p w:rsidR="00C37FCA" w:rsidRPr="00C37FCA" w:rsidRDefault="00C37FCA" w:rsidP="00005F9C">
            <w:pPr>
              <w:spacing w:after="0" w:line="360" w:lineRule="exact"/>
              <w:jc w:val="both"/>
              <w:rPr>
                <w:rFonts w:ascii="Times New Roman" w:eastAsia="Calibri" w:hAnsi="Times New Roman" w:cs="Times New Roman"/>
                <w:sz w:val="24"/>
                <w:szCs w:val="24"/>
                <w:lang w:eastAsia="en-US"/>
              </w:rPr>
            </w:pPr>
            <w:r w:rsidRPr="00C37FCA">
              <w:rPr>
                <w:rFonts w:ascii="Times New Roman" w:eastAsia="Calibri" w:hAnsi="Times New Roman" w:cs="Times New Roman"/>
                <w:sz w:val="24"/>
                <w:szCs w:val="24"/>
                <w:lang w:eastAsia="en-US"/>
              </w:rPr>
              <w:t xml:space="preserve">Биология </w:t>
            </w:r>
          </w:p>
        </w:tc>
        <w:tc>
          <w:tcPr>
            <w:tcW w:w="1495" w:type="dxa"/>
            <w:tcBorders>
              <w:top w:val="single" w:sz="4" w:space="0" w:color="000000"/>
              <w:left w:val="single" w:sz="4" w:space="0" w:color="000000"/>
              <w:bottom w:val="single" w:sz="4" w:space="0" w:color="000000"/>
              <w:right w:val="single" w:sz="4" w:space="0" w:color="000000"/>
            </w:tcBorders>
          </w:tcPr>
          <w:p w:rsidR="00C37FCA" w:rsidRPr="00C37FCA" w:rsidRDefault="00C37FCA" w:rsidP="00005F9C">
            <w:pPr>
              <w:spacing w:after="0" w:line="360" w:lineRule="exact"/>
              <w:jc w:val="center"/>
              <w:rPr>
                <w:rFonts w:ascii="Times New Roman" w:eastAsia="Calibri" w:hAnsi="Times New Roman" w:cs="Times New Roman"/>
                <w:b/>
                <w:sz w:val="24"/>
                <w:szCs w:val="24"/>
                <w:lang w:eastAsia="en-US"/>
              </w:rPr>
            </w:pPr>
            <w:r w:rsidRPr="00C37FCA">
              <w:rPr>
                <w:rFonts w:ascii="Times New Roman" w:eastAsia="Calibri" w:hAnsi="Times New Roman" w:cs="Times New Roman"/>
                <w:b/>
                <w:sz w:val="24"/>
                <w:szCs w:val="24"/>
                <w:lang w:eastAsia="en-US"/>
              </w:rPr>
              <w:t>1</w:t>
            </w:r>
          </w:p>
        </w:tc>
        <w:tc>
          <w:tcPr>
            <w:tcW w:w="1506" w:type="dxa"/>
            <w:gridSpan w:val="2"/>
            <w:tcBorders>
              <w:top w:val="single" w:sz="4" w:space="0" w:color="000000"/>
              <w:left w:val="single" w:sz="4" w:space="0" w:color="000000"/>
              <w:bottom w:val="single" w:sz="4" w:space="0" w:color="000000"/>
              <w:right w:val="single" w:sz="4" w:space="0" w:color="000000"/>
            </w:tcBorders>
          </w:tcPr>
          <w:p w:rsidR="00C37FCA" w:rsidRPr="00C37FCA" w:rsidRDefault="00C37FCA" w:rsidP="00005F9C">
            <w:pPr>
              <w:spacing w:after="0" w:line="360" w:lineRule="exact"/>
              <w:jc w:val="center"/>
              <w:rPr>
                <w:rFonts w:ascii="Times New Roman" w:eastAsia="Calibri" w:hAnsi="Times New Roman" w:cs="Times New Roman"/>
                <w:b/>
                <w:sz w:val="24"/>
                <w:szCs w:val="24"/>
                <w:lang w:eastAsia="en-US"/>
              </w:rPr>
            </w:pPr>
            <w:r w:rsidRPr="00C37FCA">
              <w:rPr>
                <w:rFonts w:ascii="Times New Roman" w:eastAsia="Calibri" w:hAnsi="Times New Roman" w:cs="Times New Roman"/>
                <w:b/>
                <w:sz w:val="24"/>
                <w:szCs w:val="24"/>
                <w:lang w:eastAsia="en-US"/>
              </w:rPr>
              <w:t>1</w:t>
            </w:r>
          </w:p>
        </w:tc>
        <w:tc>
          <w:tcPr>
            <w:tcW w:w="1514" w:type="dxa"/>
            <w:tcBorders>
              <w:top w:val="single" w:sz="4" w:space="0" w:color="000000"/>
              <w:left w:val="single" w:sz="4" w:space="0" w:color="000000"/>
              <w:bottom w:val="single" w:sz="4" w:space="0" w:color="000000"/>
              <w:right w:val="single" w:sz="4" w:space="0" w:color="000000"/>
            </w:tcBorders>
          </w:tcPr>
          <w:p w:rsidR="00C37FCA" w:rsidRPr="00C37FCA" w:rsidRDefault="00C37FCA" w:rsidP="00005F9C">
            <w:pPr>
              <w:spacing w:after="0" w:line="360" w:lineRule="exact"/>
              <w:jc w:val="center"/>
              <w:rPr>
                <w:rFonts w:ascii="Times New Roman" w:eastAsia="Calibri" w:hAnsi="Times New Roman" w:cs="Times New Roman"/>
                <w:b/>
                <w:sz w:val="24"/>
                <w:szCs w:val="24"/>
                <w:lang w:eastAsia="en-US"/>
              </w:rPr>
            </w:pPr>
            <w:r w:rsidRPr="00C37FCA">
              <w:rPr>
                <w:rFonts w:ascii="Times New Roman" w:eastAsia="Calibri" w:hAnsi="Times New Roman" w:cs="Times New Roman"/>
                <w:b/>
                <w:sz w:val="24"/>
                <w:szCs w:val="24"/>
                <w:lang w:eastAsia="en-US"/>
              </w:rPr>
              <w:t>2</w:t>
            </w:r>
          </w:p>
        </w:tc>
      </w:tr>
      <w:tr w:rsidR="00C37FCA" w:rsidRPr="00C37FCA" w:rsidTr="00005F9C">
        <w:trPr>
          <w:trHeight w:val="593"/>
        </w:trPr>
        <w:tc>
          <w:tcPr>
            <w:tcW w:w="6117" w:type="dxa"/>
            <w:gridSpan w:val="2"/>
            <w:tcBorders>
              <w:top w:val="single" w:sz="4" w:space="0" w:color="000000"/>
              <w:left w:val="single" w:sz="4" w:space="0" w:color="auto"/>
              <w:bottom w:val="single" w:sz="4" w:space="0" w:color="000000"/>
              <w:right w:val="single" w:sz="4" w:space="0" w:color="000000"/>
            </w:tcBorders>
            <w:hideMark/>
          </w:tcPr>
          <w:p w:rsidR="00C37FCA" w:rsidRPr="00C37FCA" w:rsidRDefault="00C37FCA" w:rsidP="00005F9C">
            <w:pPr>
              <w:spacing w:after="0" w:line="360" w:lineRule="exact"/>
              <w:jc w:val="center"/>
              <w:rPr>
                <w:rFonts w:ascii="Times New Roman" w:eastAsia="Calibri" w:hAnsi="Times New Roman" w:cs="Times New Roman"/>
                <w:b/>
                <w:sz w:val="24"/>
                <w:szCs w:val="24"/>
                <w:lang w:eastAsia="en-US"/>
              </w:rPr>
            </w:pPr>
            <w:r w:rsidRPr="00C37FCA">
              <w:rPr>
                <w:rFonts w:ascii="Times New Roman" w:eastAsia="Calibri" w:hAnsi="Times New Roman" w:cs="Times New Roman"/>
                <w:b/>
                <w:sz w:val="24"/>
                <w:szCs w:val="24"/>
                <w:lang w:eastAsia="en-US"/>
              </w:rPr>
              <w:t>Предельно допустимая аудиторная учебная нагрузка при 6-дневной учебной недели</w:t>
            </w:r>
          </w:p>
        </w:tc>
        <w:tc>
          <w:tcPr>
            <w:tcW w:w="1495" w:type="dxa"/>
            <w:tcBorders>
              <w:top w:val="single" w:sz="4" w:space="0" w:color="000000"/>
              <w:left w:val="single" w:sz="4" w:space="0" w:color="000000"/>
              <w:bottom w:val="single" w:sz="4" w:space="0" w:color="000000"/>
              <w:right w:val="single" w:sz="4" w:space="0" w:color="000000"/>
            </w:tcBorders>
          </w:tcPr>
          <w:p w:rsidR="00C37FCA" w:rsidRPr="00C37FCA" w:rsidRDefault="00C37FCA" w:rsidP="00005F9C">
            <w:pPr>
              <w:spacing w:after="0" w:line="360" w:lineRule="exact"/>
              <w:jc w:val="center"/>
              <w:rPr>
                <w:rFonts w:ascii="Times New Roman" w:eastAsia="Calibri" w:hAnsi="Times New Roman" w:cs="Times New Roman"/>
                <w:b/>
                <w:sz w:val="24"/>
                <w:szCs w:val="24"/>
                <w:highlight w:val="yellow"/>
                <w:lang w:eastAsia="en-US"/>
              </w:rPr>
            </w:pPr>
          </w:p>
          <w:p w:rsidR="00C37FCA" w:rsidRPr="00C37FCA" w:rsidRDefault="00C37FCA" w:rsidP="00005F9C">
            <w:pPr>
              <w:spacing w:after="0" w:line="360" w:lineRule="exact"/>
              <w:jc w:val="center"/>
              <w:rPr>
                <w:rFonts w:ascii="Times New Roman" w:eastAsia="Calibri" w:hAnsi="Times New Roman" w:cs="Times New Roman"/>
                <w:b/>
                <w:sz w:val="24"/>
                <w:szCs w:val="24"/>
                <w:highlight w:val="yellow"/>
                <w:lang w:eastAsia="en-US"/>
              </w:rPr>
            </w:pPr>
            <w:r w:rsidRPr="00C37FCA">
              <w:rPr>
                <w:rFonts w:ascii="Times New Roman" w:eastAsia="Calibri" w:hAnsi="Times New Roman" w:cs="Times New Roman"/>
                <w:b/>
                <w:sz w:val="24"/>
                <w:szCs w:val="24"/>
                <w:lang w:eastAsia="en-US"/>
              </w:rPr>
              <w:t>37/1258</w:t>
            </w:r>
          </w:p>
        </w:tc>
        <w:tc>
          <w:tcPr>
            <w:tcW w:w="1506" w:type="dxa"/>
            <w:gridSpan w:val="2"/>
            <w:tcBorders>
              <w:top w:val="single" w:sz="4" w:space="0" w:color="000000"/>
              <w:left w:val="single" w:sz="4" w:space="0" w:color="000000"/>
              <w:bottom w:val="single" w:sz="4" w:space="0" w:color="000000"/>
              <w:right w:val="single" w:sz="4" w:space="0" w:color="000000"/>
            </w:tcBorders>
          </w:tcPr>
          <w:p w:rsidR="00C37FCA" w:rsidRPr="00C37FCA" w:rsidRDefault="00C37FCA" w:rsidP="00005F9C">
            <w:pPr>
              <w:spacing w:after="0" w:line="360" w:lineRule="exact"/>
              <w:jc w:val="center"/>
              <w:rPr>
                <w:rFonts w:ascii="Times New Roman" w:eastAsia="Calibri" w:hAnsi="Times New Roman" w:cs="Times New Roman"/>
                <w:b/>
                <w:sz w:val="24"/>
                <w:szCs w:val="24"/>
                <w:highlight w:val="yellow"/>
                <w:lang w:eastAsia="en-US"/>
              </w:rPr>
            </w:pPr>
          </w:p>
          <w:p w:rsidR="00C37FCA" w:rsidRPr="00C37FCA" w:rsidRDefault="00C37FCA" w:rsidP="00005F9C">
            <w:pPr>
              <w:spacing w:after="0" w:line="360" w:lineRule="exact"/>
              <w:jc w:val="center"/>
              <w:rPr>
                <w:rFonts w:ascii="Times New Roman" w:eastAsia="Calibri" w:hAnsi="Times New Roman" w:cs="Times New Roman"/>
                <w:b/>
                <w:sz w:val="24"/>
                <w:szCs w:val="24"/>
                <w:highlight w:val="yellow"/>
                <w:lang w:eastAsia="en-US"/>
              </w:rPr>
            </w:pPr>
            <w:r w:rsidRPr="00C37FCA">
              <w:rPr>
                <w:rFonts w:ascii="Times New Roman" w:eastAsia="Calibri" w:hAnsi="Times New Roman" w:cs="Times New Roman"/>
                <w:b/>
                <w:sz w:val="24"/>
                <w:szCs w:val="24"/>
                <w:lang w:eastAsia="en-US"/>
              </w:rPr>
              <w:t>37/1258</w:t>
            </w:r>
          </w:p>
        </w:tc>
        <w:tc>
          <w:tcPr>
            <w:tcW w:w="1514" w:type="dxa"/>
            <w:tcBorders>
              <w:top w:val="single" w:sz="4" w:space="0" w:color="000000"/>
              <w:left w:val="single" w:sz="4" w:space="0" w:color="000000"/>
              <w:bottom w:val="single" w:sz="4" w:space="0" w:color="000000"/>
              <w:right w:val="single" w:sz="4" w:space="0" w:color="000000"/>
            </w:tcBorders>
          </w:tcPr>
          <w:p w:rsidR="00C37FCA" w:rsidRPr="00C37FCA" w:rsidRDefault="00C37FCA" w:rsidP="00005F9C">
            <w:pPr>
              <w:spacing w:after="0" w:line="360" w:lineRule="exact"/>
              <w:jc w:val="center"/>
              <w:rPr>
                <w:rFonts w:ascii="Times New Roman" w:eastAsia="Calibri" w:hAnsi="Times New Roman" w:cs="Times New Roman"/>
                <w:b/>
                <w:sz w:val="24"/>
                <w:szCs w:val="24"/>
                <w:lang w:eastAsia="en-US"/>
              </w:rPr>
            </w:pPr>
          </w:p>
          <w:p w:rsidR="00C37FCA" w:rsidRPr="00C37FCA" w:rsidRDefault="00C37FCA" w:rsidP="00005F9C">
            <w:pPr>
              <w:spacing w:after="0" w:line="360" w:lineRule="exact"/>
              <w:jc w:val="center"/>
              <w:rPr>
                <w:rFonts w:ascii="Times New Roman" w:eastAsia="Calibri" w:hAnsi="Times New Roman" w:cs="Times New Roman"/>
                <w:b/>
                <w:sz w:val="24"/>
                <w:szCs w:val="24"/>
                <w:lang w:eastAsia="en-US"/>
              </w:rPr>
            </w:pPr>
            <w:r w:rsidRPr="00C37FCA">
              <w:rPr>
                <w:rFonts w:ascii="Times New Roman" w:eastAsia="Calibri" w:hAnsi="Times New Roman" w:cs="Times New Roman"/>
                <w:b/>
                <w:sz w:val="24"/>
                <w:szCs w:val="24"/>
                <w:lang w:eastAsia="en-US"/>
              </w:rPr>
              <w:t>74/2516</w:t>
            </w:r>
          </w:p>
        </w:tc>
      </w:tr>
    </w:tbl>
    <w:p w:rsidR="00B9351C" w:rsidRDefault="008E7F9F" w:rsidP="00682FC0">
      <w:pPr>
        <w:pStyle w:val="af"/>
        <w:spacing w:before="0" w:beforeAutospacing="0" w:after="0" w:afterAutospacing="0"/>
        <w:ind w:firstLine="720"/>
        <w:jc w:val="both"/>
      </w:pPr>
      <w:r>
        <w:t>Примечание: В 2021-2022 учебном году в МКОУ нет 11</w:t>
      </w:r>
      <w:r w:rsidR="00B9351C">
        <w:t xml:space="preserve"> класса.</w:t>
      </w:r>
    </w:p>
    <w:p w:rsidR="00B9351C" w:rsidRDefault="00B9351C" w:rsidP="00682FC0">
      <w:pPr>
        <w:pStyle w:val="af"/>
        <w:spacing w:before="0" w:beforeAutospacing="0" w:after="0" w:afterAutospacing="0"/>
        <w:ind w:firstLine="720"/>
        <w:jc w:val="both"/>
      </w:pPr>
    </w:p>
    <w:p w:rsidR="00682FC0" w:rsidRPr="00C37FCA" w:rsidRDefault="00682FC0" w:rsidP="00682FC0">
      <w:pPr>
        <w:pStyle w:val="af"/>
        <w:spacing w:before="0" w:beforeAutospacing="0" w:after="0" w:afterAutospacing="0"/>
        <w:ind w:firstLine="720"/>
        <w:jc w:val="both"/>
      </w:pPr>
      <w:r w:rsidRPr="00C37FCA">
        <w:t>Образовательная недельная нагрузка  равномерно распределена в течение учебной недели, при этом объем максимальной допустимой нагрузки в течение дня  соответствует требованиям санитарно-эпидемиологических правил и нормативов.</w:t>
      </w:r>
    </w:p>
    <w:p w:rsidR="00682FC0" w:rsidRPr="00C37FCA" w:rsidRDefault="00682FC0" w:rsidP="00682FC0">
      <w:pPr>
        <w:pStyle w:val="af"/>
        <w:spacing w:before="0" w:beforeAutospacing="0" w:after="0" w:afterAutospacing="0"/>
        <w:ind w:firstLine="720"/>
        <w:jc w:val="both"/>
      </w:pPr>
      <w:r w:rsidRPr="00C37FCA">
        <w:t>Объем домашних заданий (по всем предметам)  является  таким, что затраты времени на его выполнение не превышает (в астрономических часах): во 2-3 классах - 1,5 ч, в 4-5 классах - 2 ч, в 6-8 классах - 2,5 ч, в                 9-11 классах  - до 3,5 ч.</w:t>
      </w:r>
    </w:p>
    <w:p w:rsidR="00682FC0" w:rsidRPr="00C37FCA" w:rsidRDefault="00682FC0" w:rsidP="00682FC0">
      <w:pPr>
        <w:pStyle w:val="af"/>
        <w:spacing w:before="0" w:beforeAutospacing="0" w:after="0" w:afterAutospacing="0"/>
        <w:ind w:firstLine="720"/>
        <w:jc w:val="both"/>
      </w:pPr>
      <w:r w:rsidRPr="00C37FCA">
        <w:t>В объем недельной учебной нагрузки образовательных учреждений введен обязательный третий час физической культуры.  </w:t>
      </w:r>
    </w:p>
    <w:p w:rsidR="00682FC0" w:rsidRPr="00C37FCA" w:rsidRDefault="00682FC0" w:rsidP="00682FC0">
      <w:pPr>
        <w:pStyle w:val="af"/>
        <w:spacing w:before="0" w:beforeAutospacing="0" w:after="0" w:afterAutospacing="0"/>
        <w:ind w:firstLine="720"/>
        <w:jc w:val="both"/>
      </w:pPr>
      <w:r w:rsidRPr="00C37FCA">
        <w:t xml:space="preserve">Изучение учебных предметов федерального компонента организуется с использованием учебных пособий, входящих в федеральный перечень учебников на текущий учебный год. При изучении предметов, курсов регионального компонента и компонента образовательного учреждения  используются пособия и программы, рекомендованные к использованию Министерством образования и науки Республики Дагестан </w:t>
      </w:r>
    </w:p>
    <w:p w:rsidR="00AF5CA8" w:rsidRPr="00C37FCA" w:rsidRDefault="00AF5CA8" w:rsidP="00682FC0">
      <w:pPr>
        <w:pStyle w:val="af"/>
        <w:spacing w:before="0" w:beforeAutospacing="0" w:after="0" w:afterAutospacing="0"/>
        <w:ind w:firstLine="720"/>
        <w:jc w:val="both"/>
      </w:pPr>
    </w:p>
    <w:p w:rsidR="00126E14" w:rsidRDefault="00682FC0" w:rsidP="00126E14">
      <w:pPr>
        <w:pStyle w:val="af8"/>
        <w:tabs>
          <w:tab w:val="left" w:pos="1080"/>
        </w:tabs>
        <w:ind w:left="0" w:right="0"/>
        <w:rPr>
          <w:b/>
          <w:bCs/>
          <w:color w:val="000000"/>
          <w:sz w:val="20"/>
          <w:szCs w:val="20"/>
        </w:rPr>
      </w:pPr>
      <w:r w:rsidRPr="00E83F2C">
        <w:rPr>
          <w:rFonts w:ascii="Times New Roman" w:hAnsi="Times New Roman"/>
          <w:sz w:val="20"/>
          <w:szCs w:val="20"/>
        </w:rPr>
        <w:tab/>
      </w:r>
      <w:r>
        <w:rPr>
          <w:rFonts w:ascii="Times New Roman" w:hAnsi="Times New Roman"/>
          <w:sz w:val="20"/>
          <w:szCs w:val="20"/>
        </w:rPr>
        <w:t xml:space="preserve">     </w:t>
      </w:r>
      <w:r>
        <w:rPr>
          <w:b/>
          <w:bCs/>
          <w:color w:val="000000"/>
          <w:sz w:val="20"/>
          <w:szCs w:val="20"/>
        </w:rPr>
        <w:t xml:space="preserve">                                  </w:t>
      </w:r>
    </w:p>
    <w:p w:rsidR="00682FC0" w:rsidRPr="00C712AC" w:rsidRDefault="00682FC0" w:rsidP="00126E14">
      <w:pPr>
        <w:widowControl w:val="0"/>
        <w:autoSpaceDE w:val="0"/>
        <w:autoSpaceDN w:val="0"/>
        <w:adjustRightInd w:val="0"/>
        <w:jc w:val="center"/>
        <w:rPr>
          <w:b/>
          <w:bCs/>
          <w:color w:val="FF0000"/>
          <w:sz w:val="28"/>
          <w:szCs w:val="28"/>
        </w:rPr>
      </w:pPr>
      <w:r w:rsidRPr="00C712AC">
        <w:rPr>
          <w:b/>
          <w:color w:val="FF0000"/>
          <w:sz w:val="28"/>
          <w:szCs w:val="28"/>
        </w:rPr>
        <w:t>V</w:t>
      </w:r>
      <w:r w:rsidRPr="00C712AC">
        <w:rPr>
          <w:b/>
          <w:bCs/>
          <w:color w:val="FF0000"/>
          <w:sz w:val="28"/>
          <w:szCs w:val="28"/>
        </w:rPr>
        <w:t xml:space="preserve"> модуль. Программное и учебно-методическое обеспечение</w:t>
      </w:r>
    </w:p>
    <w:p w:rsidR="00682FC0" w:rsidRPr="00C712AC" w:rsidRDefault="00682FC0" w:rsidP="00682FC0">
      <w:pPr>
        <w:widowControl w:val="0"/>
        <w:tabs>
          <w:tab w:val="left" w:pos="3600"/>
        </w:tabs>
        <w:autoSpaceDE w:val="0"/>
        <w:autoSpaceDN w:val="0"/>
        <w:adjustRightInd w:val="0"/>
        <w:ind w:firstLine="720"/>
        <w:jc w:val="center"/>
        <w:rPr>
          <w:b/>
          <w:bCs/>
          <w:color w:val="FF0000"/>
          <w:sz w:val="28"/>
          <w:szCs w:val="28"/>
        </w:rPr>
      </w:pPr>
      <w:r w:rsidRPr="00C712AC">
        <w:rPr>
          <w:b/>
          <w:bCs/>
          <w:color w:val="FF0000"/>
          <w:sz w:val="28"/>
          <w:szCs w:val="28"/>
        </w:rPr>
        <w:t>образовательного процесса</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83"/>
        <w:gridCol w:w="2694"/>
        <w:gridCol w:w="141"/>
        <w:gridCol w:w="6379"/>
        <w:gridCol w:w="142"/>
      </w:tblGrid>
      <w:tr w:rsidR="00682FC0" w:rsidRPr="00E83F2C" w:rsidTr="00402244">
        <w:trPr>
          <w:gridAfter w:val="1"/>
          <w:wAfter w:w="142" w:type="dxa"/>
        </w:trPr>
        <w:tc>
          <w:tcPr>
            <w:tcW w:w="1277" w:type="dxa"/>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sz w:val="20"/>
                <w:szCs w:val="20"/>
                <w:lang w:eastAsia="en-US"/>
              </w:rPr>
            </w:pPr>
            <w:r w:rsidRPr="00E83F2C">
              <w:rPr>
                <w:sz w:val="20"/>
                <w:szCs w:val="20"/>
                <w:lang w:eastAsia="en-US"/>
              </w:rPr>
              <w:t>Класс</w:t>
            </w:r>
          </w:p>
        </w:tc>
        <w:tc>
          <w:tcPr>
            <w:tcW w:w="3118" w:type="dxa"/>
            <w:gridSpan w:val="3"/>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sz w:val="20"/>
                <w:szCs w:val="20"/>
                <w:lang w:eastAsia="en-US"/>
              </w:rPr>
            </w:pPr>
            <w:r w:rsidRPr="00E83F2C">
              <w:rPr>
                <w:sz w:val="20"/>
                <w:szCs w:val="20"/>
                <w:lang w:eastAsia="en-US"/>
              </w:rPr>
              <w:t>Программа, автор, год</w:t>
            </w:r>
          </w:p>
        </w:tc>
        <w:tc>
          <w:tcPr>
            <w:tcW w:w="6379" w:type="dxa"/>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sz w:val="20"/>
                <w:szCs w:val="20"/>
                <w:lang w:eastAsia="en-US"/>
              </w:rPr>
            </w:pPr>
            <w:r w:rsidRPr="00E83F2C">
              <w:rPr>
                <w:sz w:val="20"/>
                <w:szCs w:val="20"/>
                <w:lang w:eastAsia="en-US"/>
              </w:rPr>
              <w:t>Учебник, автор, год издания</w:t>
            </w:r>
          </w:p>
        </w:tc>
      </w:tr>
      <w:tr w:rsidR="00682FC0" w:rsidRPr="00E83F2C" w:rsidTr="00402244">
        <w:trPr>
          <w:gridAfter w:val="1"/>
          <w:wAfter w:w="142" w:type="dxa"/>
        </w:trPr>
        <w:tc>
          <w:tcPr>
            <w:tcW w:w="10774" w:type="dxa"/>
            <w:gridSpan w:val="5"/>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sz w:val="20"/>
                <w:szCs w:val="20"/>
                <w:lang w:eastAsia="en-US"/>
              </w:rPr>
            </w:pPr>
            <w:r w:rsidRPr="00E83F2C">
              <w:rPr>
                <w:b/>
                <w:sz w:val="20"/>
                <w:szCs w:val="20"/>
                <w:lang w:eastAsia="en-US"/>
              </w:rPr>
              <w:t>Русский язык</w:t>
            </w:r>
          </w:p>
        </w:tc>
      </w:tr>
      <w:tr w:rsidR="00682FC0" w:rsidRPr="00E83F2C" w:rsidTr="00402244">
        <w:trPr>
          <w:gridAfter w:val="1"/>
          <w:wAfter w:w="142" w:type="dxa"/>
        </w:trPr>
        <w:tc>
          <w:tcPr>
            <w:tcW w:w="1277" w:type="dxa"/>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r w:rsidRPr="00E83F2C">
              <w:rPr>
                <w:sz w:val="20"/>
                <w:szCs w:val="20"/>
                <w:lang w:eastAsia="en-US"/>
              </w:rPr>
              <w:t>1-4</w:t>
            </w:r>
          </w:p>
        </w:tc>
        <w:tc>
          <w:tcPr>
            <w:tcW w:w="3118" w:type="dxa"/>
            <w:gridSpan w:val="3"/>
            <w:tcBorders>
              <w:top w:val="single" w:sz="4" w:space="0" w:color="auto"/>
              <w:left w:val="single" w:sz="4" w:space="0" w:color="auto"/>
              <w:bottom w:val="single" w:sz="4" w:space="0" w:color="auto"/>
              <w:right w:val="single" w:sz="4" w:space="0" w:color="auto"/>
            </w:tcBorders>
          </w:tcPr>
          <w:p w:rsidR="00682FC0" w:rsidRPr="00E83F2C" w:rsidRDefault="00682FC0" w:rsidP="00402244">
            <w:pPr>
              <w:rPr>
                <w:sz w:val="20"/>
                <w:szCs w:val="20"/>
                <w:lang w:eastAsia="en-US"/>
              </w:rPr>
            </w:pPr>
            <w:r>
              <w:rPr>
                <w:sz w:val="20"/>
                <w:szCs w:val="20"/>
                <w:lang w:eastAsia="en-US"/>
              </w:rPr>
              <w:t>УМК «Школа России»</w:t>
            </w:r>
            <w:r w:rsidRPr="00E83F2C">
              <w:rPr>
                <w:sz w:val="20"/>
                <w:szCs w:val="20"/>
                <w:lang w:eastAsia="en-US"/>
              </w:rPr>
              <w:t>.</w:t>
            </w:r>
          </w:p>
        </w:tc>
        <w:tc>
          <w:tcPr>
            <w:tcW w:w="6379" w:type="dxa"/>
            <w:tcBorders>
              <w:top w:val="single" w:sz="4" w:space="0" w:color="auto"/>
              <w:left w:val="single" w:sz="4" w:space="0" w:color="auto"/>
              <w:bottom w:val="single" w:sz="4" w:space="0" w:color="auto"/>
              <w:right w:val="single" w:sz="4" w:space="0" w:color="auto"/>
            </w:tcBorders>
          </w:tcPr>
          <w:p w:rsidR="00682FC0" w:rsidRDefault="00682FC0" w:rsidP="00402244">
            <w:pPr>
              <w:jc w:val="center"/>
              <w:rPr>
                <w:sz w:val="20"/>
                <w:szCs w:val="20"/>
                <w:lang w:eastAsia="en-US"/>
              </w:rPr>
            </w:pPr>
            <w:proofErr w:type="spellStart"/>
            <w:r>
              <w:rPr>
                <w:sz w:val="20"/>
                <w:szCs w:val="20"/>
                <w:lang w:eastAsia="en-US"/>
              </w:rPr>
              <w:t>В.П.Канакина</w:t>
            </w:r>
            <w:proofErr w:type="spellEnd"/>
            <w:r>
              <w:rPr>
                <w:sz w:val="20"/>
                <w:szCs w:val="20"/>
                <w:lang w:eastAsia="en-US"/>
              </w:rPr>
              <w:t xml:space="preserve">, </w:t>
            </w:r>
            <w:proofErr w:type="spellStart"/>
            <w:r>
              <w:rPr>
                <w:sz w:val="20"/>
                <w:szCs w:val="20"/>
                <w:lang w:eastAsia="en-US"/>
              </w:rPr>
              <w:t>В.Г.Горецкий</w:t>
            </w:r>
            <w:proofErr w:type="spellEnd"/>
            <w:r>
              <w:rPr>
                <w:sz w:val="20"/>
                <w:szCs w:val="20"/>
                <w:lang w:eastAsia="en-US"/>
              </w:rPr>
              <w:t xml:space="preserve"> </w:t>
            </w:r>
          </w:p>
          <w:p w:rsidR="00682FC0" w:rsidRPr="00E83F2C" w:rsidRDefault="00682FC0" w:rsidP="00402244">
            <w:pPr>
              <w:jc w:val="center"/>
              <w:rPr>
                <w:sz w:val="20"/>
                <w:szCs w:val="20"/>
                <w:lang w:eastAsia="en-US"/>
              </w:rPr>
            </w:pPr>
            <w:r>
              <w:rPr>
                <w:sz w:val="20"/>
                <w:szCs w:val="20"/>
                <w:lang w:eastAsia="en-US"/>
              </w:rPr>
              <w:t>Русский язык, М./Просвещение, 2012</w:t>
            </w:r>
          </w:p>
        </w:tc>
      </w:tr>
      <w:tr w:rsidR="00682FC0" w:rsidRPr="00E83F2C" w:rsidTr="00402244">
        <w:trPr>
          <w:gridAfter w:val="1"/>
          <w:wAfter w:w="142" w:type="dxa"/>
          <w:trHeight w:val="1164"/>
        </w:trPr>
        <w:tc>
          <w:tcPr>
            <w:tcW w:w="1277" w:type="dxa"/>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r w:rsidRPr="00E83F2C">
              <w:rPr>
                <w:sz w:val="20"/>
                <w:szCs w:val="20"/>
                <w:lang w:eastAsia="en-US"/>
              </w:rPr>
              <w:t>5-9</w:t>
            </w:r>
          </w:p>
        </w:tc>
        <w:tc>
          <w:tcPr>
            <w:tcW w:w="3118" w:type="dxa"/>
            <w:gridSpan w:val="3"/>
            <w:vMerge w:val="restart"/>
            <w:tcBorders>
              <w:top w:val="single" w:sz="4" w:space="0" w:color="auto"/>
              <w:left w:val="single" w:sz="4" w:space="0" w:color="auto"/>
              <w:right w:val="single" w:sz="4" w:space="0" w:color="auto"/>
            </w:tcBorders>
            <w:hideMark/>
          </w:tcPr>
          <w:p w:rsidR="00682FC0" w:rsidRDefault="00682FC0" w:rsidP="00402244">
            <w:pPr>
              <w:rPr>
                <w:sz w:val="20"/>
                <w:szCs w:val="20"/>
              </w:rPr>
            </w:pPr>
            <w:r>
              <w:rPr>
                <w:sz w:val="20"/>
                <w:szCs w:val="20"/>
              </w:rPr>
              <w:t>Примерная программа основной и средней школы по русскому языку и литературе для 5-11 классов национальных школ РФ.</w:t>
            </w:r>
          </w:p>
          <w:p w:rsidR="00682FC0" w:rsidRPr="00E83F2C" w:rsidRDefault="00F1748D" w:rsidP="00402244">
            <w:pPr>
              <w:rPr>
                <w:sz w:val="20"/>
                <w:szCs w:val="20"/>
              </w:rPr>
            </w:pPr>
            <w:r>
              <w:rPr>
                <w:sz w:val="20"/>
                <w:szCs w:val="20"/>
              </w:rPr>
              <w:t>С/П., «Просвещение», 2012</w:t>
            </w:r>
          </w:p>
          <w:p w:rsidR="00682FC0" w:rsidRPr="00E83F2C" w:rsidRDefault="00682FC0" w:rsidP="00402244">
            <w:pPr>
              <w:rPr>
                <w:sz w:val="20"/>
                <w:szCs w:val="20"/>
                <w:lang w:eastAsia="en-US"/>
              </w:rPr>
            </w:pPr>
          </w:p>
        </w:tc>
        <w:tc>
          <w:tcPr>
            <w:tcW w:w="6379" w:type="dxa"/>
            <w:tcBorders>
              <w:top w:val="single" w:sz="4" w:space="0" w:color="auto"/>
              <w:left w:val="single" w:sz="4" w:space="0" w:color="auto"/>
              <w:bottom w:val="single" w:sz="4" w:space="0" w:color="auto"/>
              <w:right w:val="single" w:sz="4" w:space="0" w:color="auto"/>
            </w:tcBorders>
            <w:hideMark/>
          </w:tcPr>
          <w:p w:rsidR="00682FC0" w:rsidRPr="00E83F2C" w:rsidRDefault="00F1748D" w:rsidP="00402244">
            <w:pPr>
              <w:rPr>
                <w:sz w:val="20"/>
                <w:szCs w:val="20"/>
                <w:lang w:eastAsia="en-US"/>
              </w:rPr>
            </w:pPr>
            <w:proofErr w:type="spellStart"/>
            <w:r>
              <w:rPr>
                <w:sz w:val="20"/>
                <w:szCs w:val="20"/>
                <w:lang w:eastAsia="en-US"/>
              </w:rPr>
              <w:t>Т</w:t>
            </w:r>
            <w:proofErr w:type="gramStart"/>
            <w:r>
              <w:rPr>
                <w:sz w:val="20"/>
                <w:szCs w:val="20"/>
                <w:lang w:eastAsia="en-US"/>
              </w:rPr>
              <w:t>,А</w:t>
            </w:r>
            <w:proofErr w:type="gramEnd"/>
            <w:r>
              <w:rPr>
                <w:sz w:val="20"/>
                <w:szCs w:val="20"/>
                <w:lang w:eastAsia="en-US"/>
              </w:rPr>
              <w:t>.Ладыженская</w:t>
            </w:r>
            <w:proofErr w:type="spellEnd"/>
            <w:r>
              <w:rPr>
                <w:sz w:val="20"/>
                <w:szCs w:val="20"/>
                <w:lang w:eastAsia="en-US"/>
              </w:rPr>
              <w:t>, М/ Просвещение 2011-2016  5-9</w:t>
            </w:r>
            <w:r w:rsidR="00682FC0">
              <w:rPr>
                <w:sz w:val="20"/>
                <w:szCs w:val="20"/>
                <w:lang w:eastAsia="en-US"/>
              </w:rPr>
              <w:t xml:space="preserve"> класс</w:t>
            </w:r>
            <w:r>
              <w:rPr>
                <w:sz w:val="20"/>
                <w:szCs w:val="20"/>
                <w:lang w:eastAsia="en-US"/>
              </w:rPr>
              <w:t>ы</w:t>
            </w:r>
          </w:p>
        </w:tc>
      </w:tr>
      <w:tr w:rsidR="00682FC0" w:rsidRPr="00E83F2C" w:rsidTr="00402244">
        <w:trPr>
          <w:gridAfter w:val="1"/>
          <w:wAfter w:w="142" w:type="dxa"/>
          <w:trHeight w:val="840"/>
        </w:trPr>
        <w:tc>
          <w:tcPr>
            <w:tcW w:w="1277" w:type="dxa"/>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r w:rsidRPr="00E83F2C">
              <w:rPr>
                <w:sz w:val="20"/>
                <w:szCs w:val="20"/>
                <w:lang w:eastAsia="en-US"/>
              </w:rPr>
              <w:t>10-11</w:t>
            </w:r>
          </w:p>
        </w:tc>
        <w:tc>
          <w:tcPr>
            <w:tcW w:w="3118" w:type="dxa"/>
            <w:gridSpan w:val="3"/>
            <w:vMerge/>
            <w:tcBorders>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p>
        </w:tc>
        <w:tc>
          <w:tcPr>
            <w:tcW w:w="6379" w:type="dxa"/>
            <w:tcBorders>
              <w:top w:val="single" w:sz="4" w:space="0" w:color="auto"/>
              <w:left w:val="single" w:sz="4" w:space="0" w:color="auto"/>
              <w:bottom w:val="single" w:sz="4" w:space="0" w:color="auto"/>
              <w:right w:val="single" w:sz="4" w:space="0" w:color="auto"/>
            </w:tcBorders>
            <w:hideMark/>
          </w:tcPr>
          <w:p w:rsidR="00682FC0" w:rsidRPr="00E83F2C" w:rsidRDefault="00F1748D" w:rsidP="00402244">
            <w:pPr>
              <w:rPr>
                <w:sz w:val="20"/>
                <w:szCs w:val="20"/>
                <w:lang w:eastAsia="en-US"/>
              </w:rPr>
            </w:pPr>
            <w:r>
              <w:rPr>
                <w:sz w:val="20"/>
                <w:szCs w:val="20"/>
                <w:lang w:eastAsia="en-US"/>
              </w:rPr>
              <w:t>Греков, Чешко М «</w:t>
            </w:r>
            <w:proofErr w:type="gramStart"/>
            <w:r>
              <w:rPr>
                <w:sz w:val="20"/>
                <w:szCs w:val="20"/>
                <w:lang w:eastAsia="en-US"/>
              </w:rPr>
              <w:t>П</w:t>
            </w:r>
            <w:proofErr w:type="gramEnd"/>
            <w:r>
              <w:rPr>
                <w:sz w:val="20"/>
                <w:szCs w:val="20"/>
                <w:lang w:eastAsia="en-US"/>
              </w:rPr>
              <w:t xml:space="preserve">  </w:t>
            </w:r>
            <w:proofErr w:type="spellStart"/>
            <w:r>
              <w:rPr>
                <w:sz w:val="20"/>
                <w:szCs w:val="20"/>
                <w:lang w:eastAsia="en-US"/>
              </w:rPr>
              <w:t>росвещение</w:t>
            </w:r>
            <w:proofErr w:type="spellEnd"/>
            <w:r>
              <w:rPr>
                <w:sz w:val="20"/>
                <w:szCs w:val="20"/>
                <w:lang w:eastAsia="en-US"/>
              </w:rPr>
              <w:t>», 2008</w:t>
            </w:r>
            <w:r w:rsidR="00682FC0">
              <w:rPr>
                <w:sz w:val="20"/>
                <w:szCs w:val="20"/>
                <w:lang w:eastAsia="en-US"/>
              </w:rPr>
              <w:t>г</w:t>
            </w:r>
          </w:p>
        </w:tc>
      </w:tr>
      <w:tr w:rsidR="00682FC0" w:rsidRPr="00E83F2C" w:rsidTr="00402244">
        <w:trPr>
          <w:gridAfter w:val="1"/>
          <w:wAfter w:w="142" w:type="dxa"/>
        </w:trPr>
        <w:tc>
          <w:tcPr>
            <w:tcW w:w="10774" w:type="dxa"/>
            <w:gridSpan w:val="5"/>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sz w:val="20"/>
                <w:szCs w:val="20"/>
                <w:lang w:eastAsia="en-US"/>
              </w:rPr>
            </w:pPr>
            <w:r w:rsidRPr="00E83F2C">
              <w:rPr>
                <w:b/>
                <w:sz w:val="20"/>
                <w:szCs w:val="20"/>
                <w:lang w:eastAsia="en-US"/>
              </w:rPr>
              <w:t>Литературное чтение, литература</w:t>
            </w:r>
          </w:p>
        </w:tc>
      </w:tr>
      <w:tr w:rsidR="00682FC0" w:rsidRPr="00E83F2C" w:rsidTr="00402244">
        <w:trPr>
          <w:gridAfter w:val="1"/>
          <w:wAfter w:w="142" w:type="dxa"/>
        </w:trPr>
        <w:tc>
          <w:tcPr>
            <w:tcW w:w="1277" w:type="dxa"/>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r w:rsidRPr="00E83F2C">
              <w:rPr>
                <w:sz w:val="20"/>
                <w:szCs w:val="20"/>
                <w:lang w:eastAsia="en-US"/>
              </w:rPr>
              <w:t>1-4</w:t>
            </w:r>
          </w:p>
        </w:tc>
        <w:tc>
          <w:tcPr>
            <w:tcW w:w="3118" w:type="dxa"/>
            <w:gridSpan w:val="3"/>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r>
              <w:rPr>
                <w:sz w:val="20"/>
                <w:szCs w:val="20"/>
                <w:lang w:eastAsia="en-US"/>
              </w:rPr>
              <w:t>УМК «Школа России»</w:t>
            </w:r>
            <w:r w:rsidRPr="00E83F2C">
              <w:rPr>
                <w:sz w:val="20"/>
                <w:szCs w:val="20"/>
                <w:lang w:eastAsia="en-US"/>
              </w:rPr>
              <w:t>.</w:t>
            </w:r>
          </w:p>
        </w:tc>
        <w:tc>
          <w:tcPr>
            <w:tcW w:w="6379" w:type="dxa"/>
            <w:tcBorders>
              <w:top w:val="single" w:sz="4" w:space="0" w:color="auto"/>
              <w:left w:val="single" w:sz="4" w:space="0" w:color="auto"/>
              <w:bottom w:val="single" w:sz="4" w:space="0" w:color="auto"/>
              <w:right w:val="single" w:sz="4" w:space="0" w:color="auto"/>
            </w:tcBorders>
          </w:tcPr>
          <w:p w:rsidR="00682FC0" w:rsidRDefault="00682FC0" w:rsidP="00402244">
            <w:pPr>
              <w:rPr>
                <w:sz w:val="20"/>
                <w:szCs w:val="20"/>
                <w:lang w:eastAsia="en-US"/>
              </w:rPr>
            </w:pPr>
            <w:r>
              <w:rPr>
                <w:sz w:val="20"/>
                <w:szCs w:val="20"/>
                <w:lang w:eastAsia="en-US"/>
              </w:rPr>
              <w:t>Л.Ф.Климанова, В.Г.Горецкий, и др. «Литературное чтение» 1-4 классы М./Просвещение, 2012</w:t>
            </w:r>
          </w:p>
          <w:p w:rsidR="00682FC0" w:rsidRPr="00E83F2C" w:rsidRDefault="00682FC0" w:rsidP="00402244">
            <w:pPr>
              <w:rPr>
                <w:sz w:val="20"/>
                <w:szCs w:val="20"/>
                <w:lang w:eastAsia="en-US"/>
              </w:rPr>
            </w:pPr>
          </w:p>
        </w:tc>
      </w:tr>
      <w:tr w:rsidR="00682FC0" w:rsidRPr="00E83F2C" w:rsidTr="00402244">
        <w:trPr>
          <w:gridAfter w:val="5"/>
          <w:wAfter w:w="9639" w:type="dxa"/>
        </w:trPr>
        <w:tc>
          <w:tcPr>
            <w:tcW w:w="1277" w:type="dxa"/>
            <w:tcBorders>
              <w:top w:val="single" w:sz="4" w:space="0" w:color="auto"/>
              <w:left w:val="single" w:sz="4" w:space="0" w:color="auto"/>
              <w:bottom w:val="single" w:sz="4" w:space="0" w:color="auto"/>
              <w:right w:val="single" w:sz="4" w:space="0" w:color="auto"/>
            </w:tcBorders>
          </w:tcPr>
          <w:p w:rsidR="00682FC0" w:rsidRPr="00E83F2C" w:rsidRDefault="00682FC0" w:rsidP="00402244">
            <w:pPr>
              <w:rPr>
                <w:sz w:val="20"/>
                <w:szCs w:val="20"/>
                <w:lang w:eastAsia="en-US"/>
              </w:rPr>
            </w:pPr>
          </w:p>
        </w:tc>
      </w:tr>
      <w:tr w:rsidR="00682FC0" w:rsidRPr="00E83F2C" w:rsidTr="004B1FA1">
        <w:tc>
          <w:tcPr>
            <w:tcW w:w="1277" w:type="dxa"/>
            <w:vMerge w:val="restart"/>
            <w:tcBorders>
              <w:top w:val="single" w:sz="4" w:space="0" w:color="auto"/>
              <w:left w:val="single" w:sz="4" w:space="0" w:color="auto"/>
              <w:bottom w:val="single" w:sz="4" w:space="0" w:color="auto"/>
              <w:right w:val="single" w:sz="4" w:space="0" w:color="auto"/>
            </w:tcBorders>
          </w:tcPr>
          <w:p w:rsidR="00682FC0" w:rsidRPr="00E83F2C" w:rsidRDefault="00682FC0" w:rsidP="00402244">
            <w:pPr>
              <w:rPr>
                <w:sz w:val="20"/>
                <w:szCs w:val="20"/>
                <w:lang w:eastAsia="en-US"/>
              </w:rPr>
            </w:pPr>
            <w:r w:rsidRPr="00E83F2C">
              <w:rPr>
                <w:sz w:val="20"/>
                <w:szCs w:val="20"/>
                <w:lang w:eastAsia="en-US"/>
              </w:rPr>
              <w:t>5-9</w:t>
            </w:r>
          </w:p>
          <w:p w:rsidR="00682FC0" w:rsidRPr="00E83F2C" w:rsidRDefault="00682FC0" w:rsidP="00402244">
            <w:pPr>
              <w:rPr>
                <w:sz w:val="20"/>
                <w:szCs w:val="20"/>
                <w:lang w:eastAsia="en-US"/>
              </w:rPr>
            </w:pPr>
          </w:p>
          <w:p w:rsidR="00682FC0" w:rsidRDefault="00682FC0" w:rsidP="00402244">
            <w:pPr>
              <w:rPr>
                <w:sz w:val="20"/>
                <w:szCs w:val="20"/>
                <w:lang w:eastAsia="en-US"/>
              </w:rPr>
            </w:pPr>
          </w:p>
          <w:p w:rsidR="004B1FA1" w:rsidRPr="00E83F2C" w:rsidRDefault="004B1FA1" w:rsidP="00402244">
            <w:pPr>
              <w:rPr>
                <w:sz w:val="20"/>
                <w:szCs w:val="20"/>
                <w:lang w:eastAsia="en-US"/>
              </w:rPr>
            </w:pPr>
          </w:p>
          <w:p w:rsidR="00682FC0" w:rsidRPr="00E83F2C" w:rsidRDefault="00682FC0" w:rsidP="00402244">
            <w:pPr>
              <w:rPr>
                <w:sz w:val="20"/>
                <w:szCs w:val="20"/>
                <w:lang w:eastAsia="en-US"/>
              </w:rPr>
            </w:pPr>
            <w:r w:rsidRPr="00E83F2C">
              <w:rPr>
                <w:sz w:val="20"/>
                <w:szCs w:val="20"/>
                <w:lang w:eastAsia="en-US"/>
              </w:rPr>
              <w:t>10-11</w:t>
            </w:r>
          </w:p>
        </w:tc>
        <w:tc>
          <w:tcPr>
            <w:tcW w:w="2977" w:type="dxa"/>
            <w:gridSpan w:val="2"/>
            <w:vMerge w:val="restart"/>
            <w:tcBorders>
              <w:top w:val="single" w:sz="4" w:space="0" w:color="auto"/>
              <w:left w:val="single" w:sz="4" w:space="0" w:color="auto"/>
              <w:bottom w:val="single" w:sz="4" w:space="0" w:color="auto"/>
              <w:right w:val="single" w:sz="4" w:space="0" w:color="auto"/>
            </w:tcBorders>
          </w:tcPr>
          <w:p w:rsidR="00682FC0" w:rsidRDefault="00682FC0" w:rsidP="00402244">
            <w:pPr>
              <w:rPr>
                <w:sz w:val="20"/>
                <w:szCs w:val="20"/>
              </w:rPr>
            </w:pPr>
            <w:r>
              <w:rPr>
                <w:sz w:val="20"/>
                <w:szCs w:val="20"/>
              </w:rPr>
              <w:lastRenderedPageBreak/>
              <w:t xml:space="preserve">Примерная программа основной и средней школы по русскому языку и литературе для 5-11 классов национальных </w:t>
            </w:r>
            <w:r>
              <w:rPr>
                <w:sz w:val="20"/>
                <w:szCs w:val="20"/>
              </w:rPr>
              <w:lastRenderedPageBreak/>
              <w:t>школ РФ.</w:t>
            </w:r>
          </w:p>
          <w:p w:rsidR="00682FC0" w:rsidRPr="00E83F2C" w:rsidRDefault="00682FC0" w:rsidP="00402244">
            <w:pPr>
              <w:rPr>
                <w:sz w:val="20"/>
                <w:szCs w:val="20"/>
              </w:rPr>
            </w:pPr>
            <w:r>
              <w:rPr>
                <w:sz w:val="20"/>
                <w:szCs w:val="20"/>
              </w:rPr>
              <w:t>С/П., «Просвещение», 2003</w:t>
            </w:r>
          </w:p>
          <w:p w:rsidR="00682FC0" w:rsidRPr="00E83F2C" w:rsidRDefault="00682FC0" w:rsidP="00402244">
            <w:pPr>
              <w:rPr>
                <w:sz w:val="20"/>
                <w:szCs w:val="20"/>
                <w:lang w:eastAsia="en-US"/>
              </w:rPr>
            </w:pPr>
          </w:p>
        </w:tc>
        <w:tc>
          <w:tcPr>
            <w:tcW w:w="6662" w:type="dxa"/>
            <w:gridSpan w:val="3"/>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r w:rsidRPr="00E83F2C">
              <w:rPr>
                <w:sz w:val="20"/>
                <w:szCs w:val="20"/>
                <w:lang w:eastAsia="en-US"/>
              </w:rPr>
              <w:lastRenderedPageBreak/>
              <w:t>Учеб</w:t>
            </w:r>
            <w:r>
              <w:rPr>
                <w:sz w:val="20"/>
                <w:szCs w:val="20"/>
                <w:lang w:eastAsia="en-US"/>
              </w:rPr>
              <w:t xml:space="preserve">ник по литературе, 5 </w:t>
            </w:r>
            <w:r w:rsidR="004B1FA1">
              <w:rPr>
                <w:sz w:val="20"/>
                <w:szCs w:val="20"/>
                <w:lang w:eastAsia="en-US"/>
              </w:rPr>
              <w:t xml:space="preserve">-6 </w:t>
            </w:r>
            <w:r>
              <w:rPr>
                <w:sz w:val="20"/>
                <w:szCs w:val="20"/>
                <w:lang w:eastAsia="en-US"/>
              </w:rPr>
              <w:t>к</w:t>
            </w:r>
            <w:r w:rsidR="00F1748D">
              <w:rPr>
                <w:sz w:val="20"/>
                <w:szCs w:val="20"/>
                <w:lang w:eastAsia="en-US"/>
              </w:rPr>
              <w:t>ласс. В.Я.Коровина М/</w:t>
            </w:r>
            <w:r w:rsidRPr="00E83F2C">
              <w:rPr>
                <w:sz w:val="20"/>
                <w:szCs w:val="20"/>
                <w:lang w:eastAsia="en-US"/>
              </w:rPr>
              <w:t>«Просвещение»</w:t>
            </w:r>
            <w:r>
              <w:rPr>
                <w:sz w:val="20"/>
                <w:szCs w:val="20"/>
                <w:lang w:eastAsia="en-US"/>
              </w:rPr>
              <w:t xml:space="preserve"> </w:t>
            </w:r>
            <w:r w:rsidR="00F1748D">
              <w:rPr>
                <w:sz w:val="20"/>
                <w:szCs w:val="20"/>
                <w:lang w:eastAsia="en-US"/>
              </w:rPr>
              <w:t>2009</w:t>
            </w:r>
            <w:r w:rsidR="004B1FA1">
              <w:rPr>
                <w:sz w:val="20"/>
                <w:szCs w:val="20"/>
                <w:lang w:eastAsia="en-US"/>
              </w:rPr>
              <w:t xml:space="preserve"> </w:t>
            </w:r>
          </w:p>
        </w:tc>
      </w:tr>
      <w:tr w:rsidR="00682FC0" w:rsidRPr="00E83F2C" w:rsidTr="004B1FA1">
        <w:tc>
          <w:tcPr>
            <w:tcW w:w="1277" w:type="dxa"/>
            <w:vMerge/>
            <w:tcBorders>
              <w:top w:val="single" w:sz="4" w:space="0" w:color="auto"/>
              <w:left w:val="single" w:sz="4" w:space="0" w:color="auto"/>
              <w:bottom w:val="single" w:sz="4" w:space="0" w:color="auto"/>
              <w:right w:val="single" w:sz="4" w:space="0" w:color="auto"/>
            </w:tcBorders>
            <w:vAlign w:val="center"/>
            <w:hideMark/>
          </w:tcPr>
          <w:p w:rsidR="00682FC0" w:rsidRPr="00E83F2C" w:rsidRDefault="00682FC0" w:rsidP="00402244">
            <w:pPr>
              <w:rPr>
                <w:sz w:val="20"/>
                <w:szCs w:val="20"/>
                <w:lang w:eastAsia="en-US"/>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rsidR="00682FC0" w:rsidRPr="00E83F2C" w:rsidRDefault="00682FC0" w:rsidP="00402244">
            <w:pPr>
              <w:rPr>
                <w:sz w:val="20"/>
                <w:szCs w:val="20"/>
                <w:lang w:eastAsia="en-US"/>
              </w:rPr>
            </w:pPr>
          </w:p>
        </w:tc>
        <w:tc>
          <w:tcPr>
            <w:tcW w:w="6662" w:type="dxa"/>
            <w:gridSpan w:val="3"/>
            <w:tcBorders>
              <w:top w:val="single" w:sz="4" w:space="0" w:color="auto"/>
              <w:left w:val="single" w:sz="4" w:space="0" w:color="auto"/>
              <w:bottom w:val="single" w:sz="4" w:space="0" w:color="auto"/>
              <w:right w:val="single" w:sz="4" w:space="0" w:color="auto"/>
            </w:tcBorders>
          </w:tcPr>
          <w:p w:rsidR="00682FC0" w:rsidRPr="00E83F2C" w:rsidRDefault="004B1FA1" w:rsidP="00402244">
            <w:pPr>
              <w:rPr>
                <w:sz w:val="20"/>
                <w:szCs w:val="20"/>
                <w:lang w:eastAsia="en-US"/>
              </w:rPr>
            </w:pPr>
            <w:r>
              <w:rPr>
                <w:sz w:val="20"/>
                <w:szCs w:val="20"/>
                <w:lang w:eastAsia="en-US"/>
              </w:rPr>
              <w:t xml:space="preserve">Литература 7 класс </w:t>
            </w:r>
            <w:proofErr w:type="spellStart"/>
            <w:r>
              <w:rPr>
                <w:sz w:val="20"/>
                <w:szCs w:val="20"/>
                <w:lang w:eastAsia="en-US"/>
              </w:rPr>
              <w:t>Н.С.Русина</w:t>
            </w:r>
            <w:proofErr w:type="spellEnd"/>
            <w:r>
              <w:rPr>
                <w:sz w:val="20"/>
                <w:szCs w:val="20"/>
                <w:lang w:eastAsia="en-US"/>
              </w:rPr>
              <w:t xml:space="preserve"> С/</w:t>
            </w:r>
            <w:proofErr w:type="gramStart"/>
            <w:r>
              <w:rPr>
                <w:sz w:val="20"/>
                <w:szCs w:val="20"/>
                <w:lang w:eastAsia="en-US"/>
              </w:rPr>
              <w:t>п</w:t>
            </w:r>
            <w:proofErr w:type="gramEnd"/>
            <w:r>
              <w:rPr>
                <w:sz w:val="20"/>
                <w:szCs w:val="20"/>
                <w:lang w:eastAsia="en-US"/>
              </w:rPr>
              <w:t xml:space="preserve"> «Просвещение» 2012</w:t>
            </w:r>
          </w:p>
        </w:tc>
      </w:tr>
      <w:tr w:rsidR="00682FC0" w:rsidRPr="00E83F2C" w:rsidTr="004B1FA1">
        <w:tc>
          <w:tcPr>
            <w:tcW w:w="1277" w:type="dxa"/>
            <w:vMerge/>
            <w:tcBorders>
              <w:top w:val="single" w:sz="4" w:space="0" w:color="auto"/>
              <w:left w:val="single" w:sz="4" w:space="0" w:color="auto"/>
              <w:bottom w:val="single" w:sz="4" w:space="0" w:color="auto"/>
              <w:right w:val="single" w:sz="4" w:space="0" w:color="auto"/>
            </w:tcBorders>
            <w:vAlign w:val="center"/>
            <w:hideMark/>
          </w:tcPr>
          <w:p w:rsidR="00682FC0" w:rsidRPr="00E83F2C" w:rsidRDefault="00682FC0" w:rsidP="00402244">
            <w:pPr>
              <w:rPr>
                <w:sz w:val="20"/>
                <w:szCs w:val="20"/>
                <w:lang w:eastAsia="en-US"/>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rsidR="00682FC0" w:rsidRPr="00E83F2C" w:rsidRDefault="00682FC0" w:rsidP="00402244">
            <w:pPr>
              <w:rPr>
                <w:sz w:val="20"/>
                <w:szCs w:val="20"/>
                <w:lang w:eastAsia="en-US"/>
              </w:rPr>
            </w:pPr>
          </w:p>
        </w:tc>
        <w:tc>
          <w:tcPr>
            <w:tcW w:w="6662" w:type="dxa"/>
            <w:gridSpan w:val="3"/>
            <w:tcBorders>
              <w:top w:val="single" w:sz="4" w:space="0" w:color="auto"/>
              <w:left w:val="single" w:sz="4" w:space="0" w:color="auto"/>
              <w:bottom w:val="single" w:sz="4" w:space="0" w:color="auto"/>
              <w:right w:val="single" w:sz="4" w:space="0" w:color="auto"/>
            </w:tcBorders>
            <w:hideMark/>
          </w:tcPr>
          <w:p w:rsidR="00682FC0" w:rsidRPr="00E83F2C" w:rsidRDefault="004B1FA1" w:rsidP="00402244">
            <w:pPr>
              <w:rPr>
                <w:sz w:val="20"/>
                <w:szCs w:val="20"/>
                <w:lang w:eastAsia="en-US"/>
              </w:rPr>
            </w:pPr>
            <w:r>
              <w:rPr>
                <w:rFonts w:ascii="Times New Roman CYR" w:hAnsi="Times New Roman CYR" w:cs="Times New Roman CYR"/>
                <w:bCs/>
                <w:sz w:val="20"/>
                <w:szCs w:val="20"/>
                <w:lang w:eastAsia="en-US"/>
              </w:rPr>
              <w:t xml:space="preserve">Литература </w:t>
            </w:r>
            <w:r w:rsidR="00682FC0" w:rsidRPr="00E83F2C">
              <w:rPr>
                <w:rFonts w:ascii="Times New Roman CYR" w:hAnsi="Times New Roman CYR" w:cs="Times New Roman CYR"/>
                <w:bCs/>
                <w:sz w:val="20"/>
                <w:szCs w:val="20"/>
                <w:lang w:eastAsia="en-US"/>
              </w:rPr>
              <w:t xml:space="preserve">9 </w:t>
            </w:r>
            <w:proofErr w:type="spellStart"/>
            <w:r w:rsidR="00682FC0" w:rsidRPr="00E83F2C">
              <w:rPr>
                <w:rFonts w:ascii="Times New Roman CYR" w:hAnsi="Times New Roman CYR" w:cs="Times New Roman CYR"/>
                <w:bCs/>
                <w:sz w:val="20"/>
                <w:szCs w:val="20"/>
                <w:lang w:eastAsia="en-US"/>
              </w:rPr>
              <w:t>кл</w:t>
            </w:r>
            <w:proofErr w:type="spellEnd"/>
            <w:r w:rsidR="00682FC0" w:rsidRPr="00E83F2C">
              <w:rPr>
                <w:rFonts w:ascii="Times New Roman CYR" w:hAnsi="Times New Roman CYR" w:cs="Times New Roman CYR"/>
                <w:bCs/>
                <w:sz w:val="20"/>
                <w:szCs w:val="20"/>
                <w:lang w:eastAsia="en-US"/>
              </w:rPr>
              <w:t>.</w:t>
            </w:r>
            <w:r w:rsidR="00682FC0">
              <w:rPr>
                <w:rFonts w:ascii="Times New Roman CYR" w:hAnsi="Times New Roman CYR" w:cs="Times New Roman CYR"/>
                <w:bCs/>
                <w:sz w:val="20"/>
                <w:szCs w:val="20"/>
                <w:lang w:eastAsia="en-US"/>
              </w:rPr>
              <w:t xml:space="preserve"> под. ред. К.М.Нартова, С/</w:t>
            </w:r>
            <w:proofErr w:type="gramStart"/>
            <w:r w:rsidR="00682FC0">
              <w:rPr>
                <w:rFonts w:ascii="Times New Roman CYR" w:hAnsi="Times New Roman CYR" w:cs="Times New Roman CYR"/>
                <w:bCs/>
                <w:sz w:val="20"/>
                <w:szCs w:val="20"/>
                <w:lang w:eastAsia="en-US"/>
              </w:rPr>
              <w:t>П</w:t>
            </w:r>
            <w:proofErr w:type="gramEnd"/>
            <w:r w:rsidR="00682FC0">
              <w:rPr>
                <w:rFonts w:ascii="Times New Roman CYR" w:hAnsi="Times New Roman CYR" w:cs="Times New Roman CYR"/>
                <w:bCs/>
                <w:sz w:val="20"/>
                <w:szCs w:val="20"/>
                <w:lang w:eastAsia="en-US"/>
              </w:rPr>
              <w:t xml:space="preserve"> «Просвещение»20</w:t>
            </w:r>
            <w:r>
              <w:rPr>
                <w:rFonts w:ascii="Times New Roman CYR" w:hAnsi="Times New Roman CYR" w:cs="Times New Roman CYR"/>
                <w:bCs/>
                <w:sz w:val="20"/>
                <w:szCs w:val="20"/>
                <w:lang w:eastAsia="en-US"/>
              </w:rPr>
              <w:t>12</w:t>
            </w:r>
          </w:p>
        </w:tc>
      </w:tr>
      <w:tr w:rsidR="00682FC0" w:rsidRPr="00E83F2C" w:rsidTr="004B1FA1">
        <w:trPr>
          <w:trHeight w:val="34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682FC0" w:rsidRPr="00E83F2C" w:rsidRDefault="00682FC0" w:rsidP="00402244">
            <w:pPr>
              <w:rPr>
                <w:sz w:val="20"/>
                <w:szCs w:val="20"/>
                <w:lang w:eastAsia="en-US"/>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rsidR="00682FC0" w:rsidRPr="00E83F2C" w:rsidRDefault="00682FC0" w:rsidP="00402244">
            <w:pPr>
              <w:rPr>
                <w:sz w:val="20"/>
                <w:szCs w:val="20"/>
                <w:lang w:eastAsia="en-US"/>
              </w:rPr>
            </w:pPr>
          </w:p>
        </w:tc>
        <w:tc>
          <w:tcPr>
            <w:tcW w:w="6662" w:type="dxa"/>
            <w:gridSpan w:val="3"/>
            <w:tcBorders>
              <w:top w:val="single" w:sz="4" w:space="0" w:color="auto"/>
              <w:left w:val="single" w:sz="4" w:space="0" w:color="auto"/>
              <w:bottom w:val="single" w:sz="4" w:space="0" w:color="auto"/>
              <w:right w:val="single" w:sz="4" w:space="0" w:color="auto"/>
            </w:tcBorders>
          </w:tcPr>
          <w:p w:rsidR="00682FC0" w:rsidRPr="00E83F2C" w:rsidRDefault="004B1FA1" w:rsidP="00402244">
            <w:pPr>
              <w:widowControl w:val="0"/>
              <w:autoSpaceDE w:val="0"/>
              <w:autoSpaceDN w:val="0"/>
              <w:adjustRightInd w:val="0"/>
              <w:rPr>
                <w:rFonts w:ascii="Times New Roman CYR" w:hAnsi="Times New Roman CYR" w:cs="Times New Roman CYR"/>
                <w:bCs/>
                <w:sz w:val="20"/>
                <w:szCs w:val="20"/>
                <w:lang w:eastAsia="en-US"/>
              </w:rPr>
            </w:pPr>
            <w:r>
              <w:rPr>
                <w:rFonts w:ascii="Times New Roman CYR" w:hAnsi="Times New Roman CYR" w:cs="Times New Roman CYR"/>
                <w:bCs/>
                <w:sz w:val="20"/>
                <w:szCs w:val="20"/>
                <w:lang w:eastAsia="en-US"/>
              </w:rPr>
              <w:t xml:space="preserve">Литература 8 </w:t>
            </w:r>
            <w:proofErr w:type="spellStart"/>
            <w:r>
              <w:rPr>
                <w:rFonts w:ascii="Times New Roman CYR" w:hAnsi="Times New Roman CYR" w:cs="Times New Roman CYR"/>
                <w:bCs/>
                <w:sz w:val="20"/>
                <w:szCs w:val="20"/>
                <w:lang w:eastAsia="en-US"/>
              </w:rPr>
              <w:t>кл</w:t>
            </w:r>
            <w:proofErr w:type="spellEnd"/>
            <w:r>
              <w:rPr>
                <w:rFonts w:ascii="Times New Roman CYR" w:hAnsi="Times New Roman CYR" w:cs="Times New Roman CYR"/>
                <w:bCs/>
                <w:sz w:val="20"/>
                <w:szCs w:val="20"/>
                <w:lang w:eastAsia="en-US"/>
              </w:rPr>
              <w:t xml:space="preserve"> </w:t>
            </w:r>
            <w:proofErr w:type="spellStart"/>
            <w:r>
              <w:rPr>
                <w:rFonts w:ascii="Times New Roman CYR" w:hAnsi="Times New Roman CYR" w:cs="Times New Roman CYR"/>
                <w:bCs/>
                <w:sz w:val="20"/>
                <w:szCs w:val="20"/>
                <w:lang w:eastAsia="en-US"/>
              </w:rPr>
              <w:t>С.К.Бирюкова</w:t>
            </w:r>
            <w:proofErr w:type="spellEnd"/>
            <w:r>
              <w:rPr>
                <w:rFonts w:ascii="Times New Roman CYR" w:hAnsi="Times New Roman CYR" w:cs="Times New Roman CYR"/>
                <w:bCs/>
                <w:sz w:val="20"/>
                <w:szCs w:val="20"/>
                <w:lang w:eastAsia="en-US"/>
              </w:rPr>
              <w:t xml:space="preserve">  М/Просвещение 2011</w:t>
            </w:r>
          </w:p>
        </w:tc>
      </w:tr>
      <w:tr w:rsidR="004B1FA1" w:rsidRPr="00E83F2C" w:rsidTr="004B1FA1">
        <w:trPr>
          <w:trHeight w:val="58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4B1FA1" w:rsidRPr="00E83F2C" w:rsidRDefault="004B1FA1" w:rsidP="00402244">
            <w:pPr>
              <w:rPr>
                <w:sz w:val="20"/>
                <w:szCs w:val="20"/>
                <w:lang w:eastAsia="en-US"/>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rsidR="004B1FA1" w:rsidRPr="00E83F2C" w:rsidRDefault="004B1FA1" w:rsidP="00402244">
            <w:pPr>
              <w:rPr>
                <w:sz w:val="20"/>
                <w:szCs w:val="20"/>
                <w:lang w:eastAsia="en-US"/>
              </w:rPr>
            </w:pPr>
          </w:p>
        </w:tc>
        <w:tc>
          <w:tcPr>
            <w:tcW w:w="6662" w:type="dxa"/>
            <w:gridSpan w:val="3"/>
            <w:tcBorders>
              <w:top w:val="single" w:sz="4" w:space="0" w:color="auto"/>
              <w:left w:val="single" w:sz="4" w:space="0" w:color="auto"/>
              <w:bottom w:val="single" w:sz="4" w:space="0" w:color="auto"/>
              <w:right w:val="single" w:sz="4" w:space="0" w:color="auto"/>
            </w:tcBorders>
          </w:tcPr>
          <w:p w:rsidR="004B1FA1" w:rsidRDefault="004B1FA1" w:rsidP="00402244">
            <w:pPr>
              <w:widowControl w:val="0"/>
              <w:autoSpaceDE w:val="0"/>
              <w:autoSpaceDN w:val="0"/>
              <w:adjustRightInd w:val="0"/>
              <w:rPr>
                <w:rFonts w:ascii="Times New Roman CYR" w:hAnsi="Times New Roman CYR" w:cs="Times New Roman CYR"/>
                <w:bCs/>
                <w:sz w:val="20"/>
                <w:szCs w:val="20"/>
                <w:lang w:eastAsia="en-US"/>
              </w:rPr>
            </w:pPr>
            <w:r w:rsidRPr="00E83F2C">
              <w:rPr>
                <w:rFonts w:ascii="Times New Roman CYR" w:hAnsi="Times New Roman CYR" w:cs="Times New Roman CYR"/>
                <w:bCs/>
                <w:sz w:val="20"/>
                <w:szCs w:val="20"/>
                <w:lang w:eastAsia="en-US"/>
              </w:rPr>
              <w:t>Литература 10 класс</w:t>
            </w:r>
            <w:r>
              <w:rPr>
                <w:rFonts w:ascii="Times New Roman CYR" w:hAnsi="Times New Roman CYR" w:cs="Times New Roman CYR"/>
                <w:bCs/>
                <w:sz w:val="20"/>
                <w:szCs w:val="20"/>
                <w:lang w:eastAsia="en-US"/>
              </w:rPr>
              <w:t xml:space="preserve"> К.М.Нартов, С/</w:t>
            </w:r>
            <w:proofErr w:type="gramStart"/>
            <w:r>
              <w:rPr>
                <w:rFonts w:ascii="Times New Roman CYR" w:hAnsi="Times New Roman CYR" w:cs="Times New Roman CYR"/>
                <w:bCs/>
                <w:sz w:val="20"/>
                <w:szCs w:val="20"/>
                <w:lang w:eastAsia="en-US"/>
              </w:rPr>
              <w:t>П</w:t>
            </w:r>
            <w:proofErr w:type="gramEnd"/>
            <w:r>
              <w:rPr>
                <w:rFonts w:ascii="Times New Roman CYR" w:hAnsi="Times New Roman CYR" w:cs="Times New Roman CYR"/>
                <w:bCs/>
                <w:sz w:val="20"/>
                <w:szCs w:val="20"/>
                <w:lang w:eastAsia="en-US"/>
              </w:rPr>
              <w:t xml:space="preserve"> «Просвещение»2006, 2 части</w:t>
            </w:r>
          </w:p>
        </w:tc>
      </w:tr>
      <w:tr w:rsidR="00682FC0" w:rsidRPr="00E83F2C" w:rsidTr="004B1FA1">
        <w:tc>
          <w:tcPr>
            <w:tcW w:w="1277" w:type="dxa"/>
            <w:vMerge/>
            <w:tcBorders>
              <w:top w:val="single" w:sz="4" w:space="0" w:color="auto"/>
              <w:left w:val="single" w:sz="4" w:space="0" w:color="auto"/>
              <w:bottom w:val="single" w:sz="4" w:space="0" w:color="auto"/>
              <w:right w:val="single" w:sz="4" w:space="0" w:color="auto"/>
            </w:tcBorders>
            <w:vAlign w:val="center"/>
            <w:hideMark/>
          </w:tcPr>
          <w:p w:rsidR="00682FC0" w:rsidRPr="00E83F2C" w:rsidRDefault="00682FC0" w:rsidP="00402244">
            <w:pPr>
              <w:rPr>
                <w:sz w:val="20"/>
                <w:szCs w:val="20"/>
                <w:lang w:eastAsia="en-US"/>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rsidR="00682FC0" w:rsidRPr="00E83F2C" w:rsidRDefault="00682FC0" w:rsidP="00402244">
            <w:pPr>
              <w:rPr>
                <w:sz w:val="20"/>
                <w:szCs w:val="20"/>
                <w:lang w:eastAsia="en-US"/>
              </w:rPr>
            </w:pPr>
          </w:p>
        </w:tc>
        <w:tc>
          <w:tcPr>
            <w:tcW w:w="6662" w:type="dxa"/>
            <w:gridSpan w:val="3"/>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tabs>
                <w:tab w:val="left" w:pos="720"/>
              </w:tabs>
              <w:rPr>
                <w:sz w:val="20"/>
                <w:szCs w:val="20"/>
                <w:lang w:eastAsia="en-US"/>
              </w:rPr>
            </w:pPr>
            <w:r>
              <w:rPr>
                <w:sz w:val="20"/>
                <w:szCs w:val="20"/>
                <w:lang w:eastAsia="en-US"/>
              </w:rPr>
              <w:t xml:space="preserve">Литература 11 класс, </w:t>
            </w:r>
            <w:r w:rsidR="004B1FA1">
              <w:rPr>
                <w:sz w:val="20"/>
                <w:szCs w:val="20"/>
                <w:lang w:eastAsia="en-US"/>
              </w:rPr>
              <w:t xml:space="preserve">С.К.Бирюкова </w:t>
            </w:r>
            <w:r>
              <w:rPr>
                <w:rFonts w:ascii="Times New Roman CYR" w:hAnsi="Times New Roman CYR" w:cs="Times New Roman CYR"/>
                <w:bCs/>
                <w:sz w:val="20"/>
                <w:szCs w:val="20"/>
                <w:lang w:eastAsia="en-US"/>
              </w:rPr>
              <w:t>С/</w:t>
            </w:r>
            <w:proofErr w:type="gramStart"/>
            <w:r>
              <w:rPr>
                <w:rFonts w:ascii="Times New Roman CYR" w:hAnsi="Times New Roman CYR" w:cs="Times New Roman CYR"/>
                <w:bCs/>
                <w:sz w:val="20"/>
                <w:szCs w:val="20"/>
                <w:lang w:eastAsia="en-US"/>
              </w:rPr>
              <w:t>П</w:t>
            </w:r>
            <w:proofErr w:type="gramEnd"/>
            <w:r>
              <w:rPr>
                <w:rFonts w:ascii="Times New Roman CYR" w:hAnsi="Times New Roman CYR" w:cs="Times New Roman CYR"/>
                <w:bCs/>
                <w:sz w:val="20"/>
                <w:szCs w:val="20"/>
                <w:lang w:eastAsia="en-US"/>
              </w:rPr>
              <w:t xml:space="preserve"> «Просвещение»2006, 2 части</w:t>
            </w:r>
          </w:p>
        </w:tc>
      </w:tr>
      <w:tr w:rsidR="00682FC0" w:rsidRPr="00E83F2C" w:rsidTr="00402244">
        <w:tc>
          <w:tcPr>
            <w:tcW w:w="10916" w:type="dxa"/>
            <w:gridSpan w:val="6"/>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sz w:val="20"/>
                <w:szCs w:val="20"/>
                <w:lang w:eastAsia="en-US"/>
              </w:rPr>
            </w:pPr>
            <w:r w:rsidRPr="00E83F2C">
              <w:rPr>
                <w:rFonts w:ascii="Times New Roman CYR" w:hAnsi="Times New Roman CYR" w:cs="Times New Roman CYR"/>
                <w:b/>
                <w:bCs/>
                <w:sz w:val="20"/>
                <w:szCs w:val="20"/>
                <w:lang w:eastAsia="en-US"/>
              </w:rPr>
              <w:t>Английский язык</w:t>
            </w: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sz w:val="20"/>
                <w:szCs w:val="20"/>
                <w:lang w:eastAsia="en-US"/>
              </w:rPr>
            </w:pPr>
            <w:r w:rsidRPr="00E83F2C">
              <w:rPr>
                <w:sz w:val="20"/>
                <w:szCs w:val="20"/>
                <w:lang w:eastAsia="en-US"/>
              </w:rPr>
              <w:t>2-</w:t>
            </w:r>
            <w:r w:rsidR="00126E14">
              <w:rPr>
                <w:sz w:val="20"/>
                <w:szCs w:val="20"/>
                <w:lang w:eastAsia="en-US"/>
              </w:rPr>
              <w:t>3</w:t>
            </w:r>
          </w:p>
        </w:tc>
        <w:tc>
          <w:tcPr>
            <w:tcW w:w="3118" w:type="dxa"/>
            <w:gridSpan w:val="3"/>
            <w:tcBorders>
              <w:top w:val="single" w:sz="4" w:space="0" w:color="auto"/>
              <w:left w:val="single" w:sz="4" w:space="0" w:color="auto"/>
              <w:bottom w:val="single" w:sz="4" w:space="0" w:color="auto"/>
              <w:right w:val="single" w:sz="4" w:space="0" w:color="auto"/>
            </w:tcBorders>
          </w:tcPr>
          <w:p w:rsidR="00682FC0" w:rsidRPr="00E83F2C" w:rsidRDefault="004B1FA1" w:rsidP="00402244">
            <w:pPr>
              <w:rPr>
                <w:sz w:val="20"/>
                <w:szCs w:val="20"/>
                <w:lang w:eastAsia="en-US"/>
              </w:rPr>
            </w:pPr>
            <w:r>
              <w:rPr>
                <w:sz w:val="20"/>
                <w:szCs w:val="20"/>
              </w:rPr>
              <w:t>Примерная программа по английскому языку</w:t>
            </w:r>
            <w:r w:rsidR="00D644D3">
              <w:rPr>
                <w:sz w:val="20"/>
                <w:szCs w:val="20"/>
              </w:rPr>
              <w:t xml:space="preserve"> 2-11 классы</w:t>
            </w:r>
          </w:p>
        </w:tc>
        <w:tc>
          <w:tcPr>
            <w:tcW w:w="6521" w:type="dxa"/>
            <w:gridSpan w:val="2"/>
            <w:tcBorders>
              <w:top w:val="single" w:sz="4" w:space="0" w:color="auto"/>
              <w:left w:val="single" w:sz="4" w:space="0" w:color="auto"/>
              <w:bottom w:val="single" w:sz="4" w:space="0" w:color="auto"/>
              <w:right w:val="single" w:sz="4" w:space="0" w:color="auto"/>
            </w:tcBorders>
          </w:tcPr>
          <w:p w:rsidR="00682FC0" w:rsidRPr="00E83F2C" w:rsidRDefault="00682FC0" w:rsidP="00402244">
            <w:pPr>
              <w:rPr>
                <w:b/>
                <w:sz w:val="20"/>
                <w:szCs w:val="20"/>
                <w:lang w:eastAsia="en-US"/>
              </w:rPr>
            </w:pPr>
            <w:r w:rsidRPr="00E83F2C">
              <w:rPr>
                <w:b/>
                <w:sz w:val="20"/>
                <w:szCs w:val="20"/>
                <w:lang w:val="en-US" w:eastAsia="en-US"/>
              </w:rPr>
              <w:t>English</w:t>
            </w:r>
            <w:r w:rsidR="004B1FA1">
              <w:rPr>
                <w:b/>
                <w:sz w:val="20"/>
                <w:szCs w:val="20"/>
                <w:lang w:eastAsia="en-US"/>
              </w:rPr>
              <w:t xml:space="preserve"> -2 (3,4)</w:t>
            </w:r>
            <w:proofErr w:type="spellStart"/>
            <w:r w:rsidR="004B1FA1">
              <w:rPr>
                <w:b/>
                <w:sz w:val="20"/>
                <w:szCs w:val="20"/>
                <w:lang w:eastAsia="en-US"/>
              </w:rPr>
              <w:t>В.П.Кузовлев</w:t>
            </w:r>
            <w:proofErr w:type="spellEnd"/>
            <w:r w:rsidR="004B1FA1">
              <w:rPr>
                <w:b/>
                <w:sz w:val="20"/>
                <w:szCs w:val="20"/>
                <w:lang w:eastAsia="en-US"/>
              </w:rPr>
              <w:t xml:space="preserve"> </w:t>
            </w:r>
            <w:r>
              <w:rPr>
                <w:b/>
                <w:sz w:val="20"/>
                <w:szCs w:val="20"/>
                <w:lang w:eastAsia="en-US"/>
              </w:rPr>
              <w:t xml:space="preserve"> 2,3</w:t>
            </w:r>
            <w:r w:rsidR="004B1FA1">
              <w:rPr>
                <w:b/>
                <w:sz w:val="20"/>
                <w:szCs w:val="20"/>
                <w:lang w:eastAsia="en-US"/>
              </w:rPr>
              <w:t xml:space="preserve">,4 </w:t>
            </w:r>
            <w:r w:rsidRPr="00E83F2C">
              <w:rPr>
                <w:b/>
                <w:sz w:val="20"/>
                <w:szCs w:val="20"/>
                <w:lang w:eastAsia="en-US"/>
              </w:rPr>
              <w:t>класс</w:t>
            </w: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hideMark/>
          </w:tcPr>
          <w:p w:rsidR="00682FC0" w:rsidRPr="00E83F2C" w:rsidRDefault="00126E14" w:rsidP="00402244">
            <w:pPr>
              <w:jc w:val="center"/>
              <w:rPr>
                <w:sz w:val="20"/>
                <w:szCs w:val="20"/>
                <w:lang w:eastAsia="en-US"/>
              </w:rPr>
            </w:pPr>
            <w:r>
              <w:rPr>
                <w:sz w:val="20"/>
                <w:szCs w:val="20"/>
                <w:lang w:eastAsia="en-US"/>
              </w:rPr>
              <w:t>4</w:t>
            </w:r>
            <w:r w:rsidR="00682FC0" w:rsidRPr="00E83F2C">
              <w:rPr>
                <w:sz w:val="20"/>
                <w:szCs w:val="20"/>
                <w:lang w:eastAsia="en-US"/>
              </w:rPr>
              <w:t>-11</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682FC0" w:rsidRPr="00E83F2C" w:rsidRDefault="00682FC0" w:rsidP="00402244">
            <w:pPr>
              <w:rPr>
                <w:sz w:val="20"/>
                <w:szCs w:val="20"/>
              </w:rPr>
            </w:pPr>
            <w:r w:rsidRPr="00E83F2C">
              <w:rPr>
                <w:sz w:val="20"/>
                <w:szCs w:val="20"/>
              </w:rPr>
              <w:t>Э.Д. Днепров</w:t>
            </w:r>
          </w:p>
          <w:p w:rsidR="00682FC0" w:rsidRPr="00E83F2C" w:rsidRDefault="00682FC0" w:rsidP="00402244">
            <w:pPr>
              <w:rPr>
                <w:sz w:val="20"/>
                <w:szCs w:val="20"/>
              </w:rPr>
            </w:pPr>
            <w:r w:rsidRPr="00E83F2C">
              <w:rPr>
                <w:sz w:val="20"/>
                <w:szCs w:val="20"/>
              </w:rPr>
              <w:t>А.А. Кузнецов</w:t>
            </w:r>
          </w:p>
        </w:tc>
        <w:tc>
          <w:tcPr>
            <w:tcW w:w="6521" w:type="dxa"/>
            <w:gridSpan w:val="2"/>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r w:rsidRPr="00E83F2C">
              <w:rPr>
                <w:sz w:val="20"/>
                <w:szCs w:val="20"/>
                <w:lang w:eastAsia="en-US"/>
              </w:rPr>
              <w:t xml:space="preserve">В.П. </w:t>
            </w:r>
            <w:proofErr w:type="spellStart"/>
            <w:r w:rsidRPr="00E83F2C">
              <w:rPr>
                <w:sz w:val="20"/>
                <w:szCs w:val="20"/>
                <w:lang w:eastAsia="en-US"/>
              </w:rPr>
              <w:t>Кузовлев</w:t>
            </w:r>
            <w:proofErr w:type="spellEnd"/>
            <w:r w:rsidRPr="00E83F2C">
              <w:rPr>
                <w:sz w:val="20"/>
                <w:szCs w:val="20"/>
                <w:lang w:eastAsia="en-US"/>
              </w:rPr>
              <w:t xml:space="preserve"> «</w:t>
            </w:r>
            <w:r w:rsidRPr="00E83F2C">
              <w:rPr>
                <w:sz w:val="20"/>
                <w:szCs w:val="20"/>
                <w:lang w:val="en-US" w:eastAsia="en-US"/>
              </w:rPr>
              <w:t>English</w:t>
            </w:r>
            <w:r>
              <w:rPr>
                <w:sz w:val="20"/>
                <w:szCs w:val="20"/>
                <w:lang w:eastAsia="en-US"/>
              </w:rPr>
              <w:t>» 4</w:t>
            </w:r>
            <w:r w:rsidRPr="00E83F2C">
              <w:rPr>
                <w:sz w:val="20"/>
                <w:szCs w:val="20"/>
                <w:lang w:eastAsia="en-US"/>
              </w:rPr>
              <w:t>-11класс»</w:t>
            </w:r>
          </w:p>
        </w:tc>
      </w:tr>
      <w:tr w:rsidR="00682FC0" w:rsidRPr="00E83F2C" w:rsidTr="00402244">
        <w:tc>
          <w:tcPr>
            <w:tcW w:w="10916" w:type="dxa"/>
            <w:gridSpan w:val="6"/>
            <w:tcBorders>
              <w:top w:val="single" w:sz="4" w:space="0" w:color="auto"/>
              <w:left w:val="single" w:sz="4" w:space="0" w:color="auto"/>
              <w:bottom w:val="single" w:sz="4" w:space="0" w:color="auto"/>
              <w:right w:val="single" w:sz="4" w:space="0" w:color="auto"/>
            </w:tcBorders>
          </w:tcPr>
          <w:p w:rsidR="00682FC0" w:rsidRPr="00E83F2C" w:rsidRDefault="00682FC0" w:rsidP="00402244">
            <w:pPr>
              <w:jc w:val="center"/>
              <w:rPr>
                <w:b/>
                <w:sz w:val="20"/>
                <w:szCs w:val="20"/>
                <w:lang w:eastAsia="en-US"/>
              </w:rPr>
            </w:pPr>
            <w:r w:rsidRPr="00E83F2C">
              <w:rPr>
                <w:b/>
                <w:sz w:val="20"/>
                <w:szCs w:val="20"/>
                <w:lang w:eastAsia="en-US"/>
              </w:rPr>
              <w:t>Математика</w:t>
            </w: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sz w:val="20"/>
                <w:szCs w:val="20"/>
                <w:lang w:eastAsia="en-US"/>
              </w:rPr>
            </w:pPr>
            <w:r w:rsidRPr="00E83F2C">
              <w:rPr>
                <w:sz w:val="20"/>
                <w:szCs w:val="20"/>
                <w:lang w:eastAsia="en-US"/>
              </w:rPr>
              <w:t>1-</w:t>
            </w:r>
            <w:r>
              <w:rPr>
                <w:sz w:val="20"/>
                <w:szCs w:val="20"/>
                <w:lang w:eastAsia="en-US"/>
              </w:rPr>
              <w:t>4</w:t>
            </w:r>
          </w:p>
        </w:tc>
        <w:tc>
          <w:tcPr>
            <w:tcW w:w="3118" w:type="dxa"/>
            <w:gridSpan w:val="3"/>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r>
              <w:rPr>
                <w:sz w:val="20"/>
                <w:szCs w:val="20"/>
              </w:rPr>
              <w:t>УМК «Школа России»</w:t>
            </w:r>
          </w:p>
        </w:tc>
        <w:tc>
          <w:tcPr>
            <w:tcW w:w="6521" w:type="dxa"/>
            <w:gridSpan w:val="2"/>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proofErr w:type="spellStart"/>
            <w:r>
              <w:rPr>
                <w:sz w:val="20"/>
                <w:szCs w:val="20"/>
                <w:lang w:eastAsia="en-US"/>
              </w:rPr>
              <w:t>М.И.Моро</w:t>
            </w:r>
            <w:proofErr w:type="spellEnd"/>
            <w:r>
              <w:rPr>
                <w:sz w:val="20"/>
                <w:szCs w:val="20"/>
                <w:lang w:eastAsia="en-US"/>
              </w:rPr>
              <w:t xml:space="preserve"> и </w:t>
            </w:r>
            <w:proofErr w:type="spellStart"/>
            <w:r>
              <w:rPr>
                <w:sz w:val="20"/>
                <w:szCs w:val="20"/>
                <w:lang w:eastAsia="en-US"/>
              </w:rPr>
              <w:t>др</w:t>
            </w:r>
            <w:proofErr w:type="spellEnd"/>
            <w:r>
              <w:rPr>
                <w:sz w:val="20"/>
                <w:szCs w:val="20"/>
                <w:lang w:eastAsia="en-US"/>
              </w:rPr>
              <w:t>.</w:t>
            </w:r>
            <w:proofErr w:type="gramStart"/>
            <w:r>
              <w:rPr>
                <w:sz w:val="20"/>
                <w:szCs w:val="20"/>
                <w:lang w:eastAsia="en-US"/>
              </w:rPr>
              <w:t>,М</w:t>
            </w:r>
            <w:proofErr w:type="gramEnd"/>
            <w:r>
              <w:rPr>
                <w:sz w:val="20"/>
                <w:szCs w:val="20"/>
                <w:lang w:eastAsia="en-US"/>
              </w:rPr>
              <w:t>./Просвещение 2012</w:t>
            </w:r>
          </w:p>
        </w:tc>
      </w:tr>
      <w:tr w:rsidR="00682FC0" w:rsidRPr="00E83F2C" w:rsidTr="00402244">
        <w:trPr>
          <w:trHeight w:val="484"/>
        </w:trPr>
        <w:tc>
          <w:tcPr>
            <w:tcW w:w="1277" w:type="dxa"/>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sz w:val="20"/>
                <w:szCs w:val="20"/>
                <w:lang w:eastAsia="en-US"/>
              </w:rPr>
            </w:pPr>
            <w:r w:rsidRPr="00E83F2C">
              <w:rPr>
                <w:sz w:val="20"/>
                <w:szCs w:val="20"/>
                <w:lang w:eastAsia="en-US"/>
              </w:rPr>
              <w:t>5-6</w:t>
            </w:r>
          </w:p>
        </w:tc>
        <w:tc>
          <w:tcPr>
            <w:tcW w:w="3118" w:type="dxa"/>
            <w:gridSpan w:val="3"/>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proofErr w:type="spellStart"/>
            <w:r w:rsidRPr="00E83F2C">
              <w:rPr>
                <w:sz w:val="20"/>
                <w:szCs w:val="20"/>
                <w:lang w:eastAsia="en-US"/>
              </w:rPr>
              <w:t>Т.А.Бурмистрова</w:t>
            </w:r>
            <w:proofErr w:type="spellEnd"/>
            <w:r w:rsidRPr="00E83F2C">
              <w:rPr>
                <w:sz w:val="20"/>
                <w:szCs w:val="20"/>
                <w:lang w:eastAsia="en-US"/>
              </w:rPr>
              <w:t>. «Просвещение». Москва. 2008 год.</w:t>
            </w:r>
          </w:p>
        </w:tc>
        <w:tc>
          <w:tcPr>
            <w:tcW w:w="6521" w:type="dxa"/>
            <w:gridSpan w:val="2"/>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r w:rsidRPr="00E83F2C">
              <w:rPr>
                <w:sz w:val="20"/>
                <w:szCs w:val="20"/>
                <w:lang w:eastAsia="en-US"/>
              </w:rPr>
              <w:t>«Математика»</w:t>
            </w:r>
            <w:r w:rsidR="00D644D3">
              <w:rPr>
                <w:sz w:val="20"/>
                <w:szCs w:val="20"/>
                <w:lang w:eastAsia="en-US"/>
              </w:rPr>
              <w:t xml:space="preserve">5- 6, </w:t>
            </w:r>
            <w:proofErr w:type="spellStart"/>
            <w:r w:rsidR="00D644D3">
              <w:rPr>
                <w:sz w:val="20"/>
                <w:szCs w:val="20"/>
                <w:lang w:eastAsia="en-US"/>
              </w:rPr>
              <w:t>Е.А.Бунимович</w:t>
            </w:r>
            <w:proofErr w:type="spellEnd"/>
            <w:r w:rsidR="00D644D3">
              <w:rPr>
                <w:sz w:val="20"/>
                <w:szCs w:val="20"/>
                <w:lang w:eastAsia="en-US"/>
              </w:rPr>
              <w:t xml:space="preserve"> </w:t>
            </w:r>
            <w:proofErr w:type="spellStart"/>
            <w:r w:rsidR="00D644D3">
              <w:rPr>
                <w:sz w:val="20"/>
                <w:szCs w:val="20"/>
                <w:lang w:eastAsia="en-US"/>
              </w:rPr>
              <w:t>М.Просвещение</w:t>
            </w:r>
            <w:proofErr w:type="spellEnd"/>
            <w:r w:rsidR="00D644D3">
              <w:rPr>
                <w:sz w:val="20"/>
                <w:szCs w:val="20"/>
                <w:lang w:eastAsia="en-US"/>
              </w:rPr>
              <w:t xml:space="preserve"> 2012</w:t>
            </w:r>
            <w:r w:rsidRPr="00E83F2C">
              <w:rPr>
                <w:sz w:val="20"/>
                <w:szCs w:val="20"/>
                <w:lang w:eastAsia="en-US"/>
              </w:rPr>
              <w:t xml:space="preserve">, </w:t>
            </w:r>
          </w:p>
        </w:tc>
      </w:tr>
      <w:tr w:rsidR="00682FC0" w:rsidRPr="00E83F2C" w:rsidTr="00402244">
        <w:tc>
          <w:tcPr>
            <w:tcW w:w="10916" w:type="dxa"/>
            <w:gridSpan w:val="6"/>
            <w:tcBorders>
              <w:top w:val="single" w:sz="4" w:space="0" w:color="auto"/>
              <w:left w:val="single" w:sz="4" w:space="0" w:color="auto"/>
              <w:bottom w:val="single" w:sz="4" w:space="0" w:color="auto"/>
              <w:right w:val="single" w:sz="4" w:space="0" w:color="auto"/>
            </w:tcBorders>
          </w:tcPr>
          <w:p w:rsidR="00682FC0" w:rsidRPr="00E83F2C" w:rsidRDefault="00682FC0" w:rsidP="00402244">
            <w:pPr>
              <w:jc w:val="center"/>
              <w:rPr>
                <w:b/>
                <w:sz w:val="20"/>
                <w:szCs w:val="20"/>
                <w:lang w:eastAsia="en-US"/>
              </w:rPr>
            </w:pPr>
            <w:r w:rsidRPr="00E83F2C">
              <w:rPr>
                <w:b/>
                <w:sz w:val="20"/>
                <w:szCs w:val="20"/>
                <w:lang w:eastAsia="en-US"/>
              </w:rPr>
              <w:t>Алгебра</w:t>
            </w: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sz w:val="20"/>
                <w:szCs w:val="20"/>
                <w:lang w:eastAsia="en-US"/>
              </w:rPr>
            </w:pPr>
            <w:r w:rsidRPr="00E83F2C">
              <w:rPr>
                <w:sz w:val="20"/>
                <w:szCs w:val="20"/>
                <w:lang w:eastAsia="en-US"/>
              </w:rPr>
              <w:t>7-9</w:t>
            </w:r>
          </w:p>
        </w:tc>
        <w:tc>
          <w:tcPr>
            <w:tcW w:w="3118" w:type="dxa"/>
            <w:gridSpan w:val="3"/>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proofErr w:type="spellStart"/>
            <w:r w:rsidRPr="00E83F2C">
              <w:rPr>
                <w:sz w:val="20"/>
                <w:szCs w:val="20"/>
                <w:lang w:eastAsia="en-US"/>
              </w:rPr>
              <w:t>Т.А.Бурмистрова</w:t>
            </w:r>
            <w:proofErr w:type="spellEnd"/>
            <w:r w:rsidRPr="00E83F2C">
              <w:rPr>
                <w:sz w:val="20"/>
                <w:szCs w:val="20"/>
                <w:lang w:eastAsia="en-US"/>
              </w:rPr>
              <w:t>. «Просвещение». Москва. 2008 год.</w:t>
            </w:r>
          </w:p>
        </w:tc>
        <w:tc>
          <w:tcPr>
            <w:tcW w:w="6521" w:type="dxa"/>
            <w:gridSpan w:val="2"/>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r w:rsidRPr="00E83F2C">
              <w:rPr>
                <w:sz w:val="20"/>
                <w:szCs w:val="20"/>
                <w:lang w:eastAsia="en-US"/>
              </w:rPr>
              <w:t xml:space="preserve">Алгебра. 7-9 класс: учебник для общеобразовательных учреждений / Ю.Н. Макарычев, </w:t>
            </w:r>
            <w:proofErr w:type="spellStart"/>
            <w:r w:rsidRPr="00E83F2C">
              <w:rPr>
                <w:sz w:val="20"/>
                <w:szCs w:val="20"/>
                <w:lang w:eastAsia="en-US"/>
              </w:rPr>
              <w:t>Н.Г.Миндюк</w:t>
            </w:r>
            <w:proofErr w:type="spellEnd"/>
            <w:r w:rsidRPr="00E83F2C">
              <w:rPr>
                <w:sz w:val="20"/>
                <w:szCs w:val="20"/>
                <w:lang w:eastAsia="en-US"/>
              </w:rPr>
              <w:t xml:space="preserve">, К.И. </w:t>
            </w:r>
            <w:proofErr w:type="spellStart"/>
            <w:r w:rsidRPr="00E83F2C">
              <w:rPr>
                <w:sz w:val="20"/>
                <w:szCs w:val="20"/>
                <w:lang w:eastAsia="en-US"/>
              </w:rPr>
              <w:t>Нешков</w:t>
            </w:r>
            <w:proofErr w:type="spellEnd"/>
            <w:r w:rsidRPr="00E83F2C">
              <w:rPr>
                <w:sz w:val="20"/>
                <w:szCs w:val="20"/>
                <w:lang w:eastAsia="en-US"/>
              </w:rPr>
              <w:t xml:space="preserve">, С.Б. Суворова; под ред. С.А. </w:t>
            </w:r>
            <w:proofErr w:type="spellStart"/>
            <w:r w:rsidRPr="00E83F2C">
              <w:rPr>
                <w:sz w:val="20"/>
                <w:szCs w:val="20"/>
                <w:lang w:eastAsia="en-US"/>
              </w:rPr>
              <w:t>Теляковского</w:t>
            </w:r>
            <w:proofErr w:type="spellEnd"/>
            <w:r w:rsidRPr="00E83F2C">
              <w:rPr>
                <w:sz w:val="20"/>
                <w:szCs w:val="20"/>
                <w:lang w:eastAsia="en-US"/>
              </w:rPr>
              <w:t xml:space="preserve">.  Москва  Просвещение, 2010. </w:t>
            </w: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sz w:val="20"/>
                <w:szCs w:val="20"/>
                <w:lang w:eastAsia="en-US"/>
              </w:rPr>
            </w:pPr>
            <w:r w:rsidRPr="00E83F2C">
              <w:rPr>
                <w:sz w:val="20"/>
                <w:szCs w:val="20"/>
                <w:lang w:eastAsia="en-US"/>
              </w:rPr>
              <w:t>10-11</w:t>
            </w:r>
          </w:p>
        </w:tc>
        <w:tc>
          <w:tcPr>
            <w:tcW w:w="3118" w:type="dxa"/>
            <w:gridSpan w:val="3"/>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both"/>
              <w:rPr>
                <w:sz w:val="20"/>
                <w:szCs w:val="20"/>
                <w:lang w:eastAsia="en-US"/>
              </w:rPr>
            </w:pPr>
            <w:proofErr w:type="spellStart"/>
            <w:r w:rsidRPr="00E83F2C">
              <w:rPr>
                <w:sz w:val="20"/>
                <w:szCs w:val="20"/>
                <w:lang w:eastAsia="en-US"/>
              </w:rPr>
              <w:t>Т.А.Бурмистрова</w:t>
            </w:r>
            <w:proofErr w:type="spellEnd"/>
            <w:r w:rsidRPr="00E83F2C">
              <w:rPr>
                <w:sz w:val="20"/>
                <w:szCs w:val="20"/>
                <w:lang w:eastAsia="en-US"/>
              </w:rPr>
              <w:t>. «Просвещение». Москва. 2008 год.</w:t>
            </w:r>
          </w:p>
        </w:tc>
        <w:tc>
          <w:tcPr>
            <w:tcW w:w="6521" w:type="dxa"/>
            <w:gridSpan w:val="2"/>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r w:rsidRPr="00E83F2C">
              <w:rPr>
                <w:sz w:val="20"/>
                <w:szCs w:val="20"/>
                <w:lang w:eastAsia="en-US"/>
              </w:rPr>
              <w:t>Колмогоров А.Н. и др. Алгебра и начала анализа. Учебник для 10-11 классов общеобразовательных учреждений. М., «Просвещение», 2011</w:t>
            </w:r>
          </w:p>
        </w:tc>
      </w:tr>
      <w:tr w:rsidR="00682FC0" w:rsidRPr="00E83F2C" w:rsidTr="00402244">
        <w:tc>
          <w:tcPr>
            <w:tcW w:w="10916" w:type="dxa"/>
            <w:gridSpan w:val="6"/>
            <w:tcBorders>
              <w:top w:val="single" w:sz="4" w:space="0" w:color="auto"/>
              <w:left w:val="single" w:sz="4" w:space="0" w:color="auto"/>
              <w:bottom w:val="single" w:sz="4" w:space="0" w:color="auto"/>
              <w:right w:val="single" w:sz="4" w:space="0" w:color="auto"/>
            </w:tcBorders>
          </w:tcPr>
          <w:p w:rsidR="00682FC0" w:rsidRPr="00E83F2C" w:rsidRDefault="00682FC0" w:rsidP="00402244">
            <w:pPr>
              <w:jc w:val="center"/>
              <w:rPr>
                <w:b/>
                <w:sz w:val="20"/>
                <w:szCs w:val="20"/>
                <w:lang w:eastAsia="en-US"/>
              </w:rPr>
            </w:pPr>
            <w:r w:rsidRPr="00E83F2C">
              <w:rPr>
                <w:b/>
                <w:sz w:val="20"/>
                <w:szCs w:val="20"/>
                <w:lang w:eastAsia="en-US"/>
              </w:rPr>
              <w:t>Геометрия</w:t>
            </w: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sz w:val="20"/>
                <w:szCs w:val="20"/>
                <w:lang w:eastAsia="en-US"/>
              </w:rPr>
            </w:pPr>
            <w:r w:rsidRPr="00E83F2C">
              <w:rPr>
                <w:sz w:val="20"/>
                <w:szCs w:val="20"/>
                <w:lang w:eastAsia="en-US"/>
              </w:rPr>
              <w:t>7-9</w:t>
            </w:r>
          </w:p>
        </w:tc>
        <w:tc>
          <w:tcPr>
            <w:tcW w:w="3118" w:type="dxa"/>
            <w:gridSpan w:val="3"/>
            <w:vMerge w:val="restart"/>
            <w:tcBorders>
              <w:top w:val="single" w:sz="4" w:space="0" w:color="auto"/>
              <w:left w:val="single" w:sz="4" w:space="0" w:color="auto"/>
              <w:right w:val="single" w:sz="4" w:space="0" w:color="auto"/>
            </w:tcBorders>
            <w:hideMark/>
          </w:tcPr>
          <w:p w:rsidR="00682FC0" w:rsidRPr="00E83F2C" w:rsidRDefault="00682FC0" w:rsidP="00402244">
            <w:pPr>
              <w:jc w:val="both"/>
              <w:rPr>
                <w:sz w:val="20"/>
                <w:szCs w:val="20"/>
                <w:lang w:eastAsia="en-US"/>
              </w:rPr>
            </w:pPr>
            <w:r w:rsidRPr="00E83F2C">
              <w:rPr>
                <w:sz w:val="20"/>
                <w:szCs w:val="20"/>
                <w:lang w:eastAsia="en-US"/>
              </w:rPr>
              <w:t>Программа общеобразовательных учреждений ГЕОМЕТРИЯ 10-11 классы. Автор Погорелов А.В. Москва. «Просвещение», 2010год.</w:t>
            </w:r>
          </w:p>
        </w:tc>
        <w:tc>
          <w:tcPr>
            <w:tcW w:w="6521" w:type="dxa"/>
            <w:gridSpan w:val="2"/>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r w:rsidRPr="00E83F2C">
              <w:rPr>
                <w:sz w:val="20"/>
                <w:szCs w:val="20"/>
                <w:lang w:eastAsia="en-US"/>
              </w:rPr>
              <w:t>Геометрия 7-9 классы</w:t>
            </w:r>
            <w:proofErr w:type="gramStart"/>
            <w:r w:rsidRPr="00E83F2C">
              <w:rPr>
                <w:sz w:val="20"/>
                <w:szCs w:val="20"/>
                <w:lang w:eastAsia="en-US"/>
              </w:rPr>
              <w:t xml:space="preserve"> :</w:t>
            </w:r>
            <w:proofErr w:type="gramEnd"/>
            <w:r w:rsidRPr="00E83F2C">
              <w:rPr>
                <w:sz w:val="20"/>
                <w:szCs w:val="20"/>
                <w:lang w:eastAsia="en-US"/>
              </w:rPr>
              <w:t xml:space="preserve"> для общеобразовательных учреждений / А.В. Погорелов.  Москва</w:t>
            </w:r>
            <w:proofErr w:type="gramStart"/>
            <w:r w:rsidRPr="00E83F2C">
              <w:rPr>
                <w:sz w:val="20"/>
                <w:szCs w:val="20"/>
                <w:lang w:eastAsia="en-US"/>
              </w:rPr>
              <w:t xml:space="preserve"> :</w:t>
            </w:r>
            <w:proofErr w:type="gramEnd"/>
            <w:r w:rsidRPr="00E83F2C">
              <w:rPr>
                <w:sz w:val="20"/>
                <w:szCs w:val="20"/>
                <w:lang w:eastAsia="en-US"/>
              </w:rPr>
              <w:t xml:space="preserve"> Просвещение, 2010. </w:t>
            </w: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sz w:val="20"/>
                <w:szCs w:val="20"/>
                <w:lang w:eastAsia="en-US"/>
              </w:rPr>
            </w:pPr>
            <w:r w:rsidRPr="00E83F2C">
              <w:rPr>
                <w:sz w:val="20"/>
                <w:szCs w:val="20"/>
                <w:lang w:eastAsia="en-US"/>
              </w:rPr>
              <w:t>10-11</w:t>
            </w:r>
          </w:p>
        </w:tc>
        <w:tc>
          <w:tcPr>
            <w:tcW w:w="3118" w:type="dxa"/>
            <w:gridSpan w:val="3"/>
            <w:vMerge/>
            <w:tcBorders>
              <w:left w:val="single" w:sz="4" w:space="0" w:color="auto"/>
              <w:bottom w:val="single" w:sz="4" w:space="0" w:color="auto"/>
              <w:right w:val="single" w:sz="4" w:space="0" w:color="auto"/>
            </w:tcBorders>
            <w:hideMark/>
          </w:tcPr>
          <w:p w:rsidR="00682FC0" w:rsidRPr="00E83F2C" w:rsidRDefault="00682FC0" w:rsidP="00402244">
            <w:pPr>
              <w:jc w:val="both"/>
              <w:rPr>
                <w:sz w:val="20"/>
                <w:szCs w:val="20"/>
                <w:lang w:eastAsia="en-US"/>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b/>
                <w:sz w:val="20"/>
                <w:szCs w:val="20"/>
                <w:lang w:eastAsia="en-US"/>
              </w:rPr>
            </w:pPr>
            <w:r w:rsidRPr="00E83F2C">
              <w:rPr>
                <w:rStyle w:val="FontStyle12"/>
                <w:sz w:val="20"/>
                <w:szCs w:val="20"/>
                <w:lang w:eastAsia="en-US"/>
              </w:rPr>
              <w:t>Геометрия. Учебник для 10-11 классов общеобразовательных учреждений. /А.В. Погорелов./ «Просвещение». Москва. 2010 г.</w:t>
            </w:r>
          </w:p>
        </w:tc>
      </w:tr>
      <w:tr w:rsidR="00682FC0" w:rsidRPr="00E83F2C" w:rsidTr="00402244">
        <w:tc>
          <w:tcPr>
            <w:tcW w:w="10916" w:type="dxa"/>
            <w:gridSpan w:val="6"/>
            <w:tcBorders>
              <w:top w:val="single" w:sz="4" w:space="0" w:color="auto"/>
              <w:left w:val="single" w:sz="4" w:space="0" w:color="auto"/>
              <w:bottom w:val="single" w:sz="4" w:space="0" w:color="auto"/>
              <w:right w:val="single" w:sz="4" w:space="0" w:color="auto"/>
            </w:tcBorders>
          </w:tcPr>
          <w:p w:rsidR="00682FC0" w:rsidRPr="00E83F2C" w:rsidRDefault="00682FC0" w:rsidP="00402244">
            <w:pPr>
              <w:jc w:val="center"/>
              <w:rPr>
                <w:b/>
                <w:sz w:val="20"/>
                <w:szCs w:val="20"/>
                <w:lang w:eastAsia="en-US"/>
              </w:rPr>
            </w:pPr>
            <w:r w:rsidRPr="00E83F2C">
              <w:rPr>
                <w:b/>
                <w:sz w:val="20"/>
                <w:szCs w:val="20"/>
                <w:lang w:eastAsia="en-US"/>
              </w:rPr>
              <w:t>Окружающий мир</w:t>
            </w: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sz w:val="20"/>
                <w:szCs w:val="20"/>
                <w:lang w:eastAsia="en-US"/>
              </w:rPr>
            </w:pPr>
            <w:r>
              <w:rPr>
                <w:sz w:val="20"/>
                <w:szCs w:val="20"/>
                <w:lang w:eastAsia="en-US"/>
              </w:rPr>
              <w:t>1-</w:t>
            </w:r>
            <w:r w:rsidRPr="00E83F2C">
              <w:rPr>
                <w:sz w:val="20"/>
                <w:szCs w:val="20"/>
                <w:lang w:eastAsia="en-US"/>
              </w:rPr>
              <w:t>4</w:t>
            </w:r>
          </w:p>
        </w:tc>
        <w:tc>
          <w:tcPr>
            <w:tcW w:w="3118" w:type="dxa"/>
            <w:gridSpan w:val="3"/>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r>
              <w:rPr>
                <w:sz w:val="20"/>
                <w:szCs w:val="20"/>
                <w:lang w:eastAsia="en-US"/>
              </w:rPr>
              <w:t xml:space="preserve"> УМК «Школа России» </w:t>
            </w:r>
            <w:r w:rsidRPr="00E83F2C">
              <w:rPr>
                <w:sz w:val="20"/>
                <w:szCs w:val="20"/>
                <w:lang w:eastAsia="en-US"/>
              </w:rPr>
              <w:t xml:space="preserve">Программа по окружающему миру   </w:t>
            </w:r>
          </w:p>
          <w:p w:rsidR="00682FC0" w:rsidRPr="00E83F2C" w:rsidRDefault="00682FC0" w:rsidP="00402244">
            <w:pPr>
              <w:rPr>
                <w:bCs/>
                <w:sz w:val="20"/>
                <w:szCs w:val="20"/>
                <w:lang w:eastAsia="en-US"/>
              </w:rPr>
            </w:pPr>
            <w:r w:rsidRPr="00E83F2C">
              <w:rPr>
                <w:bCs/>
                <w:sz w:val="20"/>
                <w:szCs w:val="20"/>
                <w:lang w:eastAsia="en-US"/>
              </w:rPr>
              <w:t xml:space="preserve"> А. А. Плешаков </w:t>
            </w:r>
            <w:r w:rsidRPr="00E83F2C">
              <w:rPr>
                <w:sz w:val="20"/>
                <w:szCs w:val="20"/>
                <w:lang w:eastAsia="en-US"/>
              </w:rPr>
              <w:t>утверждена МО РФ Москва, Просвещение 2009г.</w:t>
            </w:r>
          </w:p>
        </w:tc>
        <w:tc>
          <w:tcPr>
            <w:tcW w:w="6521" w:type="dxa"/>
            <w:gridSpan w:val="2"/>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r w:rsidRPr="00E83F2C">
              <w:rPr>
                <w:bCs/>
                <w:sz w:val="20"/>
                <w:szCs w:val="20"/>
                <w:lang w:eastAsia="en-US"/>
              </w:rPr>
              <w:t xml:space="preserve">А. А. Плешаков </w:t>
            </w:r>
            <w:r>
              <w:rPr>
                <w:bCs/>
                <w:sz w:val="20"/>
                <w:szCs w:val="20"/>
                <w:lang w:eastAsia="en-US"/>
              </w:rPr>
              <w:t xml:space="preserve">и др., Окружающий </w:t>
            </w:r>
            <w:proofErr w:type="spellStart"/>
            <w:r>
              <w:rPr>
                <w:bCs/>
                <w:sz w:val="20"/>
                <w:szCs w:val="20"/>
                <w:lang w:eastAsia="en-US"/>
              </w:rPr>
              <w:t>мир</w:t>
            </w:r>
            <w:proofErr w:type="gramStart"/>
            <w:r>
              <w:rPr>
                <w:bCs/>
                <w:sz w:val="20"/>
                <w:szCs w:val="20"/>
                <w:lang w:eastAsia="en-US"/>
              </w:rPr>
              <w:t>,М</w:t>
            </w:r>
            <w:proofErr w:type="spellEnd"/>
            <w:proofErr w:type="gramEnd"/>
            <w:r>
              <w:rPr>
                <w:bCs/>
                <w:sz w:val="20"/>
                <w:szCs w:val="20"/>
                <w:lang w:eastAsia="en-US"/>
              </w:rPr>
              <w:t>./Просвещение 2012</w:t>
            </w:r>
          </w:p>
          <w:p w:rsidR="00682FC0" w:rsidRPr="00E83F2C" w:rsidRDefault="00682FC0" w:rsidP="00402244">
            <w:pPr>
              <w:rPr>
                <w:sz w:val="20"/>
                <w:szCs w:val="20"/>
                <w:lang w:eastAsia="en-US"/>
              </w:rPr>
            </w:pP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sz w:val="20"/>
                <w:szCs w:val="20"/>
                <w:lang w:eastAsia="en-US"/>
              </w:rPr>
            </w:pPr>
            <w:r w:rsidRPr="00E83F2C">
              <w:rPr>
                <w:sz w:val="20"/>
                <w:szCs w:val="20"/>
                <w:lang w:eastAsia="en-US"/>
              </w:rPr>
              <w:t>5</w:t>
            </w:r>
          </w:p>
        </w:tc>
        <w:tc>
          <w:tcPr>
            <w:tcW w:w="3118" w:type="dxa"/>
            <w:gridSpan w:val="3"/>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r w:rsidRPr="00E83F2C">
              <w:rPr>
                <w:sz w:val="20"/>
                <w:szCs w:val="20"/>
                <w:lang w:eastAsia="en-US"/>
              </w:rPr>
              <w:t>Программа основного общего образования по природоведению для 5-х классов под редакцией А.А.Плешакова, Н.И.Сониной 2010 г.</w:t>
            </w:r>
          </w:p>
        </w:tc>
        <w:tc>
          <w:tcPr>
            <w:tcW w:w="6521" w:type="dxa"/>
            <w:gridSpan w:val="2"/>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r w:rsidRPr="00E83F2C">
              <w:rPr>
                <w:sz w:val="20"/>
                <w:szCs w:val="20"/>
                <w:lang w:eastAsia="en-US"/>
              </w:rPr>
              <w:t>Учебник по природоведению,5 класс</w:t>
            </w:r>
          </w:p>
          <w:p w:rsidR="00682FC0" w:rsidRPr="00E83F2C" w:rsidRDefault="00682FC0" w:rsidP="00402244">
            <w:pPr>
              <w:rPr>
                <w:sz w:val="20"/>
                <w:szCs w:val="20"/>
                <w:lang w:eastAsia="en-US"/>
              </w:rPr>
            </w:pPr>
            <w:r w:rsidRPr="00E83F2C">
              <w:rPr>
                <w:sz w:val="20"/>
                <w:szCs w:val="20"/>
                <w:lang w:eastAsia="en-US"/>
              </w:rPr>
              <w:t xml:space="preserve">А. </w:t>
            </w:r>
            <w:proofErr w:type="spellStart"/>
            <w:r w:rsidRPr="00E83F2C">
              <w:rPr>
                <w:sz w:val="20"/>
                <w:szCs w:val="20"/>
                <w:lang w:eastAsia="en-US"/>
              </w:rPr>
              <w:t>А.Плешаков</w:t>
            </w:r>
            <w:proofErr w:type="spellEnd"/>
            <w:r w:rsidRPr="00E83F2C">
              <w:rPr>
                <w:sz w:val="20"/>
                <w:szCs w:val="20"/>
                <w:lang w:eastAsia="en-US"/>
              </w:rPr>
              <w:t xml:space="preserve">, Н.И </w:t>
            </w:r>
            <w:proofErr w:type="spellStart"/>
            <w:r w:rsidRPr="00E83F2C">
              <w:rPr>
                <w:sz w:val="20"/>
                <w:szCs w:val="20"/>
                <w:lang w:eastAsia="en-US"/>
              </w:rPr>
              <w:t>Сонина</w:t>
            </w:r>
            <w:proofErr w:type="gramStart"/>
            <w:r w:rsidRPr="00E83F2C">
              <w:rPr>
                <w:sz w:val="20"/>
                <w:szCs w:val="20"/>
                <w:lang w:eastAsia="en-US"/>
              </w:rPr>
              <w:t>,М</w:t>
            </w:r>
            <w:proofErr w:type="spellEnd"/>
            <w:proofErr w:type="gramEnd"/>
            <w:r w:rsidRPr="00E83F2C">
              <w:rPr>
                <w:sz w:val="20"/>
                <w:szCs w:val="20"/>
                <w:lang w:eastAsia="en-US"/>
              </w:rPr>
              <w:t>.: Дрофа ,2010.</w:t>
            </w:r>
          </w:p>
        </w:tc>
      </w:tr>
      <w:tr w:rsidR="00682FC0" w:rsidRPr="00E83F2C" w:rsidTr="00402244">
        <w:tc>
          <w:tcPr>
            <w:tcW w:w="10916" w:type="dxa"/>
            <w:gridSpan w:val="6"/>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b/>
                <w:sz w:val="20"/>
                <w:szCs w:val="20"/>
                <w:lang w:eastAsia="en-US"/>
              </w:rPr>
            </w:pPr>
            <w:r w:rsidRPr="00E83F2C">
              <w:rPr>
                <w:b/>
                <w:sz w:val="20"/>
                <w:szCs w:val="20"/>
                <w:lang w:eastAsia="en-US"/>
              </w:rPr>
              <w:t xml:space="preserve">Биология </w:t>
            </w: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hideMark/>
          </w:tcPr>
          <w:p w:rsidR="00682FC0" w:rsidRPr="00E83F2C" w:rsidRDefault="00126E14" w:rsidP="00402244">
            <w:pPr>
              <w:jc w:val="center"/>
              <w:rPr>
                <w:sz w:val="20"/>
                <w:szCs w:val="20"/>
                <w:lang w:eastAsia="en-US"/>
              </w:rPr>
            </w:pPr>
            <w:r>
              <w:rPr>
                <w:sz w:val="20"/>
                <w:szCs w:val="20"/>
                <w:lang w:eastAsia="en-US"/>
              </w:rPr>
              <w:t>5</w:t>
            </w:r>
            <w:r w:rsidR="00682FC0" w:rsidRPr="00E83F2C">
              <w:rPr>
                <w:sz w:val="20"/>
                <w:szCs w:val="20"/>
                <w:lang w:eastAsia="en-US"/>
              </w:rPr>
              <w:t>-8</w:t>
            </w:r>
          </w:p>
        </w:tc>
        <w:tc>
          <w:tcPr>
            <w:tcW w:w="3118" w:type="dxa"/>
            <w:gridSpan w:val="3"/>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both"/>
              <w:rPr>
                <w:sz w:val="20"/>
                <w:szCs w:val="20"/>
                <w:lang w:eastAsia="en-US"/>
              </w:rPr>
            </w:pPr>
            <w:r w:rsidRPr="00E83F2C">
              <w:rPr>
                <w:sz w:val="20"/>
                <w:szCs w:val="20"/>
                <w:lang w:eastAsia="en-US"/>
              </w:rPr>
              <w:t xml:space="preserve">Программа основного общего образования по биологии </w:t>
            </w:r>
            <w:proofErr w:type="spellStart"/>
            <w:r w:rsidRPr="00E83F2C">
              <w:rPr>
                <w:sz w:val="20"/>
                <w:szCs w:val="20"/>
                <w:lang w:eastAsia="en-US"/>
              </w:rPr>
              <w:lastRenderedPageBreak/>
              <w:t>А.А.Кузнецов</w:t>
            </w:r>
            <w:proofErr w:type="gramStart"/>
            <w:r w:rsidRPr="00E83F2C">
              <w:rPr>
                <w:sz w:val="20"/>
                <w:szCs w:val="20"/>
                <w:lang w:eastAsia="en-US"/>
              </w:rPr>
              <w:t>,М</w:t>
            </w:r>
            <w:proofErr w:type="gramEnd"/>
            <w:r w:rsidRPr="00E83F2C">
              <w:rPr>
                <w:sz w:val="20"/>
                <w:szCs w:val="20"/>
                <w:lang w:eastAsia="en-US"/>
              </w:rPr>
              <w:t>.В.Рыжаков,А.М.Кондаков</w:t>
            </w:r>
            <w:proofErr w:type="spellEnd"/>
            <w:r w:rsidRPr="00E83F2C">
              <w:rPr>
                <w:sz w:val="20"/>
                <w:szCs w:val="20"/>
                <w:lang w:eastAsia="en-US"/>
              </w:rPr>
              <w:t>.</w:t>
            </w:r>
          </w:p>
        </w:tc>
        <w:tc>
          <w:tcPr>
            <w:tcW w:w="6521" w:type="dxa"/>
            <w:gridSpan w:val="2"/>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r w:rsidRPr="00E83F2C">
              <w:rPr>
                <w:sz w:val="20"/>
                <w:szCs w:val="20"/>
                <w:lang w:eastAsia="en-US"/>
              </w:rPr>
              <w:lastRenderedPageBreak/>
              <w:t xml:space="preserve"> «Биология</w:t>
            </w:r>
            <w:proofErr w:type="gramStart"/>
            <w:r w:rsidRPr="00E83F2C">
              <w:rPr>
                <w:sz w:val="20"/>
                <w:szCs w:val="20"/>
                <w:lang w:eastAsia="en-US"/>
              </w:rPr>
              <w:t xml:space="preserve">.» </w:t>
            </w:r>
            <w:proofErr w:type="gramEnd"/>
            <w:r w:rsidRPr="00E83F2C">
              <w:rPr>
                <w:sz w:val="20"/>
                <w:szCs w:val="20"/>
                <w:lang w:eastAsia="en-US"/>
              </w:rPr>
              <w:t xml:space="preserve">6-8 класс: Учеб. Для </w:t>
            </w:r>
            <w:proofErr w:type="spellStart"/>
            <w:r w:rsidRPr="00E83F2C">
              <w:rPr>
                <w:sz w:val="20"/>
                <w:szCs w:val="20"/>
                <w:lang w:eastAsia="en-US"/>
              </w:rPr>
              <w:t>общеобразоват</w:t>
            </w:r>
            <w:proofErr w:type="spellEnd"/>
            <w:r w:rsidRPr="00E83F2C">
              <w:rPr>
                <w:sz w:val="20"/>
                <w:szCs w:val="20"/>
                <w:lang w:eastAsia="en-US"/>
              </w:rPr>
              <w:t xml:space="preserve">. Учеб. Заведений. </w:t>
            </w:r>
            <w:proofErr w:type="gramStart"/>
            <w:r w:rsidRPr="00E83F2C">
              <w:rPr>
                <w:sz w:val="20"/>
                <w:szCs w:val="20"/>
                <w:lang w:eastAsia="en-US"/>
              </w:rPr>
              <w:t>–М</w:t>
            </w:r>
            <w:proofErr w:type="gramEnd"/>
            <w:r w:rsidRPr="00E83F2C">
              <w:rPr>
                <w:sz w:val="20"/>
                <w:szCs w:val="20"/>
                <w:lang w:eastAsia="en-US"/>
              </w:rPr>
              <w:t xml:space="preserve">.: </w:t>
            </w:r>
            <w:r w:rsidRPr="00E83F2C">
              <w:rPr>
                <w:sz w:val="20"/>
                <w:szCs w:val="20"/>
                <w:lang w:eastAsia="en-US"/>
              </w:rPr>
              <w:lastRenderedPageBreak/>
              <w:t>Дрофа, 2011г, Сонин Н.И.</w:t>
            </w:r>
          </w:p>
          <w:p w:rsidR="00682FC0" w:rsidRPr="00E83F2C" w:rsidRDefault="00682FC0" w:rsidP="00402244">
            <w:pPr>
              <w:rPr>
                <w:sz w:val="20"/>
                <w:szCs w:val="20"/>
                <w:lang w:eastAsia="en-US"/>
              </w:rPr>
            </w:pPr>
            <w:proofErr w:type="spellStart"/>
            <w:r w:rsidRPr="00E83F2C">
              <w:rPr>
                <w:iCs/>
                <w:color w:val="000000"/>
                <w:sz w:val="20"/>
                <w:szCs w:val="20"/>
                <w:lang w:eastAsia="en-US"/>
              </w:rPr>
              <w:t>Н.И.Сонин</w:t>
            </w:r>
            <w:proofErr w:type="spellEnd"/>
            <w:r w:rsidRPr="00E83F2C">
              <w:rPr>
                <w:iCs/>
                <w:color w:val="000000"/>
                <w:sz w:val="20"/>
                <w:szCs w:val="20"/>
                <w:lang w:eastAsia="en-US"/>
              </w:rPr>
              <w:t xml:space="preserve">, </w:t>
            </w:r>
            <w:proofErr w:type="spellStart"/>
            <w:r w:rsidRPr="00E83F2C">
              <w:rPr>
                <w:iCs/>
                <w:color w:val="000000"/>
                <w:sz w:val="20"/>
                <w:szCs w:val="20"/>
                <w:lang w:eastAsia="en-US"/>
              </w:rPr>
              <w:t>М.Р.Сапин</w:t>
            </w:r>
            <w:proofErr w:type="spellEnd"/>
            <w:r w:rsidRPr="00E83F2C">
              <w:rPr>
                <w:iCs/>
                <w:color w:val="000000"/>
                <w:sz w:val="20"/>
                <w:szCs w:val="20"/>
                <w:lang w:eastAsia="en-US"/>
              </w:rPr>
              <w:t>. «</w:t>
            </w:r>
            <w:proofErr w:type="spellStart"/>
            <w:r w:rsidRPr="00E83F2C">
              <w:rPr>
                <w:iCs/>
                <w:color w:val="000000"/>
                <w:sz w:val="20"/>
                <w:szCs w:val="20"/>
                <w:lang w:eastAsia="en-US"/>
              </w:rPr>
              <w:t>Биология</w:t>
            </w:r>
            <w:proofErr w:type="gramStart"/>
            <w:r w:rsidRPr="00E83F2C">
              <w:rPr>
                <w:iCs/>
                <w:color w:val="000000"/>
                <w:sz w:val="20"/>
                <w:szCs w:val="20"/>
                <w:lang w:eastAsia="en-US"/>
              </w:rPr>
              <w:t>.Ч</w:t>
            </w:r>
            <w:proofErr w:type="gramEnd"/>
            <w:r w:rsidRPr="00E83F2C">
              <w:rPr>
                <w:iCs/>
                <w:color w:val="000000"/>
                <w:sz w:val="20"/>
                <w:szCs w:val="20"/>
                <w:lang w:eastAsia="en-US"/>
              </w:rPr>
              <w:t>еловек</w:t>
            </w:r>
            <w:proofErr w:type="spellEnd"/>
            <w:r w:rsidRPr="00E83F2C">
              <w:rPr>
                <w:iCs/>
                <w:color w:val="000000"/>
                <w:sz w:val="20"/>
                <w:szCs w:val="20"/>
                <w:lang w:eastAsia="en-US"/>
              </w:rPr>
              <w:t xml:space="preserve">» 8 класс: </w:t>
            </w:r>
            <w:proofErr w:type="spellStart"/>
            <w:r w:rsidRPr="00E83F2C">
              <w:rPr>
                <w:iCs/>
                <w:color w:val="000000"/>
                <w:sz w:val="20"/>
                <w:szCs w:val="20"/>
                <w:lang w:eastAsia="en-US"/>
              </w:rPr>
              <w:t>Учеб</w:t>
            </w:r>
            <w:proofErr w:type="gramStart"/>
            <w:r w:rsidRPr="00E83F2C">
              <w:rPr>
                <w:iCs/>
                <w:color w:val="000000"/>
                <w:sz w:val="20"/>
                <w:szCs w:val="20"/>
                <w:lang w:eastAsia="en-US"/>
              </w:rPr>
              <w:t>.д</w:t>
            </w:r>
            <w:proofErr w:type="gramEnd"/>
            <w:r w:rsidRPr="00E83F2C">
              <w:rPr>
                <w:iCs/>
                <w:color w:val="000000"/>
                <w:sz w:val="20"/>
                <w:szCs w:val="20"/>
                <w:lang w:eastAsia="en-US"/>
              </w:rPr>
              <w:t>ляобщеобразоват</w:t>
            </w:r>
            <w:proofErr w:type="spellEnd"/>
            <w:r w:rsidRPr="00E83F2C">
              <w:rPr>
                <w:iCs/>
                <w:color w:val="000000"/>
                <w:sz w:val="20"/>
                <w:szCs w:val="20"/>
                <w:lang w:eastAsia="en-US"/>
              </w:rPr>
              <w:t>. учеб. заведе</w:t>
            </w:r>
            <w:r w:rsidRPr="00E83F2C">
              <w:rPr>
                <w:iCs/>
                <w:color w:val="000000"/>
                <w:sz w:val="20"/>
                <w:szCs w:val="20"/>
                <w:lang w:eastAsia="en-US"/>
              </w:rPr>
              <w:softHyphen/>
              <w:t>ний. - М.: Дрофа, 2010</w:t>
            </w:r>
          </w:p>
          <w:p w:rsidR="00682FC0" w:rsidRPr="00E83F2C" w:rsidRDefault="00682FC0" w:rsidP="00402244">
            <w:pPr>
              <w:rPr>
                <w:sz w:val="20"/>
                <w:szCs w:val="20"/>
                <w:lang w:eastAsia="en-US"/>
              </w:rPr>
            </w:pPr>
            <w:r w:rsidRPr="00E83F2C">
              <w:rPr>
                <w:sz w:val="20"/>
                <w:szCs w:val="20"/>
                <w:lang w:eastAsia="en-US"/>
              </w:rPr>
              <w:t>;.</w:t>
            </w: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sz w:val="20"/>
                <w:szCs w:val="20"/>
                <w:lang w:eastAsia="en-US"/>
              </w:rPr>
            </w:pPr>
            <w:r w:rsidRPr="00E83F2C">
              <w:rPr>
                <w:sz w:val="20"/>
                <w:szCs w:val="20"/>
                <w:lang w:eastAsia="en-US"/>
              </w:rPr>
              <w:lastRenderedPageBreak/>
              <w:t>9-11</w:t>
            </w:r>
          </w:p>
        </w:tc>
        <w:tc>
          <w:tcPr>
            <w:tcW w:w="3118" w:type="dxa"/>
            <w:gridSpan w:val="3"/>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r w:rsidRPr="00E83F2C">
              <w:rPr>
                <w:sz w:val="20"/>
                <w:szCs w:val="20"/>
                <w:lang w:eastAsia="en-US"/>
              </w:rPr>
              <w:t xml:space="preserve">Программа основного общего образования по биологии </w:t>
            </w:r>
            <w:proofErr w:type="spellStart"/>
            <w:r w:rsidRPr="00E83F2C">
              <w:rPr>
                <w:sz w:val="20"/>
                <w:szCs w:val="20"/>
                <w:lang w:eastAsia="en-US"/>
              </w:rPr>
              <w:t>А.А.Кузнецов</w:t>
            </w:r>
            <w:proofErr w:type="gramStart"/>
            <w:r w:rsidRPr="00E83F2C">
              <w:rPr>
                <w:sz w:val="20"/>
                <w:szCs w:val="20"/>
                <w:lang w:eastAsia="en-US"/>
              </w:rPr>
              <w:t>,М</w:t>
            </w:r>
            <w:proofErr w:type="gramEnd"/>
            <w:r w:rsidRPr="00E83F2C">
              <w:rPr>
                <w:sz w:val="20"/>
                <w:szCs w:val="20"/>
                <w:lang w:eastAsia="en-US"/>
              </w:rPr>
              <w:t>.В.Рыжаков,А.М.Кондаков</w:t>
            </w:r>
            <w:proofErr w:type="spellEnd"/>
            <w:r w:rsidRPr="00E83F2C">
              <w:rPr>
                <w:sz w:val="20"/>
                <w:szCs w:val="20"/>
                <w:lang w:eastAsia="en-US"/>
              </w:rPr>
              <w:t>.</w:t>
            </w:r>
          </w:p>
        </w:tc>
        <w:tc>
          <w:tcPr>
            <w:tcW w:w="6521" w:type="dxa"/>
            <w:gridSpan w:val="2"/>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r w:rsidRPr="00E83F2C">
              <w:rPr>
                <w:sz w:val="20"/>
                <w:szCs w:val="20"/>
                <w:lang w:eastAsia="en-US"/>
              </w:rPr>
              <w:t xml:space="preserve">. ;С.Г. </w:t>
            </w:r>
            <w:proofErr w:type="spellStart"/>
            <w:r w:rsidRPr="00E83F2C">
              <w:rPr>
                <w:sz w:val="20"/>
                <w:szCs w:val="20"/>
                <w:lang w:eastAsia="en-US"/>
              </w:rPr>
              <w:t>Мамонтов</w:t>
            </w:r>
            <w:proofErr w:type="gramStart"/>
            <w:r w:rsidRPr="00E83F2C">
              <w:rPr>
                <w:sz w:val="20"/>
                <w:szCs w:val="20"/>
                <w:lang w:eastAsia="en-US"/>
              </w:rPr>
              <w:t>,В</w:t>
            </w:r>
            <w:proofErr w:type="gramEnd"/>
            <w:r w:rsidRPr="00E83F2C">
              <w:rPr>
                <w:sz w:val="20"/>
                <w:szCs w:val="20"/>
                <w:lang w:eastAsia="en-US"/>
              </w:rPr>
              <w:t>.Б</w:t>
            </w:r>
            <w:proofErr w:type="spellEnd"/>
            <w:r w:rsidRPr="00E83F2C">
              <w:rPr>
                <w:sz w:val="20"/>
                <w:szCs w:val="20"/>
                <w:lang w:eastAsia="en-US"/>
              </w:rPr>
              <w:t xml:space="preserve">. </w:t>
            </w:r>
            <w:proofErr w:type="spellStart"/>
            <w:r w:rsidRPr="00E83F2C">
              <w:rPr>
                <w:sz w:val="20"/>
                <w:szCs w:val="20"/>
                <w:lang w:eastAsia="en-US"/>
              </w:rPr>
              <w:t>Захаров,Н.И</w:t>
            </w:r>
            <w:proofErr w:type="spellEnd"/>
            <w:r w:rsidRPr="00E83F2C">
              <w:rPr>
                <w:sz w:val="20"/>
                <w:szCs w:val="20"/>
                <w:lang w:eastAsia="en-US"/>
              </w:rPr>
              <w:t>. Сонин «Биология»,9-11класс,Москва,Дрофа,»2010г.</w:t>
            </w:r>
          </w:p>
        </w:tc>
      </w:tr>
      <w:tr w:rsidR="00682FC0" w:rsidRPr="00E83F2C" w:rsidTr="00402244">
        <w:tc>
          <w:tcPr>
            <w:tcW w:w="10916" w:type="dxa"/>
            <w:gridSpan w:val="6"/>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b/>
                <w:sz w:val="20"/>
                <w:szCs w:val="20"/>
                <w:lang w:eastAsia="en-US"/>
              </w:rPr>
            </w:pPr>
            <w:r w:rsidRPr="00E83F2C">
              <w:rPr>
                <w:b/>
                <w:sz w:val="20"/>
                <w:szCs w:val="20"/>
                <w:lang w:eastAsia="en-US"/>
              </w:rPr>
              <w:t xml:space="preserve">География </w:t>
            </w: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hideMark/>
          </w:tcPr>
          <w:p w:rsidR="00682FC0" w:rsidRPr="00E83F2C" w:rsidRDefault="00126E14" w:rsidP="00402244">
            <w:pPr>
              <w:jc w:val="center"/>
              <w:rPr>
                <w:sz w:val="20"/>
                <w:szCs w:val="20"/>
                <w:lang w:eastAsia="en-US"/>
              </w:rPr>
            </w:pPr>
            <w:r>
              <w:rPr>
                <w:sz w:val="20"/>
                <w:szCs w:val="20"/>
                <w:lang w:eastAsia="en-US"/>
              </w:rPr>
              <w:t>5-</w:t>
            </w:r>
            <w:r w:rsidR="00682FC0" w:rsidRPr="00E83F2C">
              <w:rPr>
                <w:sz w:val="20"/>
                <w:szCs w:val="20"/>
                <w:lang w:eastAsia="en-US"/>
              </w:rPr>
              <w:t>6</w:t>
            </w:r>
          </w:p>
        </w:tc>
        <w:tc>
          <w:tcPr>
            <w:tcW w:w="3118" w:type="dxa"/>
            <w:gridSpan w:val="3"/>
            <w:vMerge w:val="restart"/>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r w:rsidRPr="00E83F2C">
              <w:rPr>
                <w:sz w:val="20"/>
                <w:szCs w:val="20"/>
                <w:lang w:eastAsia="en-US"/>
              </w:rPr>
              <w:t xml:space="preserve">Программа для  общеобразовательных учреждений: </w:t>
            </w:r>
            <w:proofErr w:type="spellStart"/>
            <w:r w:rsidRPr="00E83F2C">
              <w:rPr>
                <w:sz w:val="20"/>
                <w:szCs w:val="20"/>
                <w:lang w:eastAsia="en-US"/>
              </w:rPr>
              <w:t>А.А.Кузнецов</w:t>
            </w:r>
            <w:proofErr w:type="gramStart"/>
            <w:r w:rsidRPr="00E83F2C">
              <w:rPr>
                <w:sz w:val="20"/>
                <w:szCs w:val="20"/>
                <w:lang w:eastAsia="en-US"/>
              </w:rPr>
              <w:t>,М</w:t>
            </w:r>
            <w:proofErr w:type="gramEnd"/>
            <w:r w:rsidRPr="00E83F2C">
              <w:rPr>
                <w:sz w:val="20"/>
                <w:szCs w:val="20"/>
                <w:lang w:eastAsia="en-US"/>
              </w:rPr>
              <w:t>.В.Рыжаков,А.М.Кондаков</w:t>
            </w:r>
            <w:proofErr w:type="spellEnd"/>
            <w:r w:rsidRPr="00E83F2C">
              <w:rPr>
                <w:sz w:val="20"/>
                <w:szCs w:val="20"/>
                <w:lang w:eastAsia="en-US"/>
              </w:rPr>
              <w:t>.</w:t>
            </w:r>
          </w:p>
        </w:tc>
        <w:tc>
          <w:tcPr>
            <w:tcW w:w="6521" w:type="dxa"/>
            <w:gridSpan w:val="2"/>
            <w:tcBorders>
              <w:top w:val="single" w:sz="4" w:space="0" w:color="auto"/>
              <w:left w:val="single" w:sz="4" w:space="0" w:color="auto"/>
              <w:bottom w:val="single" w:sz="4" w:space="0" w:color="auto"/>
              <w:right w:val="single" w:sz="4" w:space="0" w:color="auto"/>
            </w:tcBorders>
            <w:hideMark/>
          </w:tcPr>
          <w:p w:rsidR="00126E14" w:rsidRDefault="00126E14" w:rsidP="00402244">
            <w:pPr>
              <w:rPr>
                <w:sz w:val="20"/>
                <w:szCs w:val="20"/>
                <w:lang w:eastAsia="en-US"/>
              </w:rPr>
            </w:pPr>
            <w:r>
              <w:rPr>
                <w:sz w:val="20"/>
                <w:szCs w:val="20"/>
                <w:lang w:eastAsia="en-US"/>
              </w:rPr>
              <w:t xml:space="preserve">«География» 5 класс </w:t>
            </w:r>
            <w:r w:rsidR="00590D65">
              <w:rPr>
                <w:sz w:val="20"/>
                <w:szCs w:val="20"/>
                <w:lang w:eastAsia="en-US"/>
              </w:rPr>
              <w:t xml:space="preserve">И.И.Баринова </w:t>
            </w:r>
            <w:r>
              <w:rPr>
                <w:sz w:val="20"/>
                <w:szCs w:val="20"/>
                <w:lang w:eastAsia="en-US"/>
              </w:rPr>
              <w:t>Плешаков А.А. М: Дрофа 2012</w:t>
            </w:r>
          </w:p>
          <w:p w:rsidR="00682FC0" w:rsidRPr="00E83F2C" w:rsidRDefault="00682FC0" w:rsidP="00402244">
            <w:pPr>
              <w:rPr>
                <w:sz w:val="20"/>
                <w:szCs w:val="20"/>
                <w:lang w:eastAsia="en-US"/>
              </w:rPr>
            </w:pPr>
            <w:r w:rsidRPr="00E83F2C">
              <w:rPr>
                <w:sz w:val="20"/>
                <w:szCs w:val="20"/>
                <w:lang w:eastAsia="en-US"/>
              </w:rPr>
              <w:t xml:space="preserve">География 6 класс </w:t>
            </w:r>
            <w:proofErr w:type="spellStart"/>
            <w:r w:rsidR="00590D65">
              <w:rPr>
                <w:sz w:val="20"/>
                <w:szCs w:val="20"/>
                <w:lang w:eastAsia="en-US"/>
              </w:rPr>
              <w:t>Е.М.Домогацких</w:t>
            </w:r>
            <w:proofErr w:type="spellEnd"/>
            <w:r w:rsidR="00590D65">
              <w:rPr>
                <w:sz w:val="20"/>
                <w:szCs w:val="20"/>
                <w:lang w:eastAsia="en-US"/>
              </w:rPr>
              <w:t xml:space="preserve"> М/Просвещение 201</w:t>
            </w: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sz w:val="20"/>
                <w:szCs w:val="20"/>
                <w:lang w:eastAsia="en-US"/>
              </w:rPr>
            </w:pPr>
            <w:r w:rsidRPr="00E83F2C">
              <w:rPr>
                <w:sz w:val="20"/>
                <w:szCs w:val="20"/>
                <w:lang w:eastAsia="en-US"/>
              </w:rPr>
              <w:t>7</w:t>
            </w:r>
          </w:p>
        </w:tc>
        <w:tc>
          <w:tcPr>
            <w:tcW w:w="3118" w:type="dxa"/>
            <w:gridSpan w:val="3"/>
            <w:vMerge/>
            <w:tcBorders>
              <w:top w:val="single" w:sz="4" w:space="0" w:color="auto"/>
              <w:left w:val="single" w:sz="4" w:space="0" w:color="auto"/>
              <w:bottom w:val="single" w:sz="4" w:space="0" w:color="auto"/>
              <w:right w:val="single" w:sz="4" w:space="0" w:color="auto"/>
            </w:tcBorders>
            <w:vAlign w:val="center"/>
            <w:hideMark/>
          </w:tcPr>
          <w:p w:rsidR="00682FC0" w:rsidRPr="00E83F2C" w:rsidRDefault="00682FC0" w:rsidP="00402244">
            <w:pPr>
              <w:rPr>
                <w:sz w:val="20"/>
                <w:szCs w:val="20"/>
                <w:lang w:eastAsia="en-US"/>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proofErr w:type="spellStart"/>
            <w:r w:rsidRPr="00E83F2C">
              <w:rPr>
                <w:bCs/>
                <w:sz w:val="20"/>
                <w:szCs w:val="20"/>
                <w:lang w:eastAsia="en-US"/>
              </w:rPr>
              <w:t>В.А.Коринская</w:t>
            </w:r>
            <w:proofErr w:type="spellEnd"/>
            <w:r w:rsidRPr="00E83F2C">
              <w:rPr>
                <w:bCs/>
                <w:sz w:val="20"/>
                <w:szCs w:val="20"/>
                <w:lang w:eastAsia="en-US"/>
              </w:rPr>
              <w:t xml:space="preserve">, </w:t>
            </w:r>
            <w:proofErr w:type="spellStart"/>
            <w:r w:rsidRPr="00E83F2C">
              <w:rPr>
                <w:bCs/>
                <w:sz w:val="20"/>
                <w:szCs w:val="20"/>
                <w:lang w:eastAsia="en-US"/>
              </w:rPr>
              <w:t>И.В.Душина</w:t>
            </w:r>
            <w:proofErr w:type="spellEnd"/>
            <w:r w:rsidRPr="00E83F2C">
              <w:rPr>
                <w:bCs/>
                <w:sz w:val="20"/>
                <w:szCs w:val="20"/>
                <w:lang w:eastAsia="en-US"/>
              </w:rPr>
              <w:t xml:space="preserve">, </w:t>
            </w:r>
            <w:proofErr w:type="spellStart"/>
            <w:r w:rsidRPr="00E83F2C">
              <w:rPr>
                <w:bCs/>
                <w:sz w:val="20"/>
                <w:szCs w:val="20"/>
                <w:lang w:eastAsia="en-US"/>
              </w:rPr>
              <w:t>В.А.Щенев</w:t>
            </w:r>
            <w:proofErr w:type="spellEnd"/>
            <w:r w:rsidRPr="00E83F2C">
              <w:rPr>
                <w:bCs/>
                <w:sz w:val="20"/>
                <w:szCs w:val="20"/>
                <w:lang w:eastAsia="en-US"/>
              </w:rPr>
              <w:t>. География материков и океанов, 7 класс – М.: Дрофа, 2008</w:t>
            </w: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sz w:val="20"/>
                <w:szCs w:val="20"/>
                <w:lang w:eastAsia="en-US"/>
              </w:rPr>
            </w:pPr>
            <w:r w:rsidRPr="00E83F2C">
              <w:rPr>
                <w:sz w:val="20"/>
                <w:szCs w:val="20"/>
                <w:lang w:eastAsia="en-US"/>
              </w:rPr>
              <w:t>8</w:t>
            </w:r>
          </w:p>
        </w:tc>
        <w:tc>
          <w:tcPr>
            <w:tcW w:w="3118" w:type="dxa"/>
            <w:gridSpan w:val="3"/>
            <w:vMerge/>
            <w:tcBorders>
              <w:top w:val="single" w:sz="4" w:space="0" w:color="auto"/>
              <w:left w:val="single" w:sz="4" w:space="0" w:color="auto"/>
              <w:bottom w:val="single" w:sz="4" w:space="0" w:color="auto"/>
              <w:right w:val="single" w:sz="4" w:space="0" w:color="auto"/>
            </w:tcBorders>
            <w:vAlign w:val="center"/>
            <w:hideMark/>
          </w:tcPr>
          <w:p w:rsidR="00682FC0" w:rsidRPr="00E83F2C" w:rsidRDefault="00682FC0" w:rsidP="00402244">
            <w:pPr>
              <w:rPr>
                <w:sz w:val="20"/>
                <w:szCs w:val="20"/>
                <w:lang w:eastAsia="en-US"/>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proofErr w:type="spellStart"/>
            <w:r w:rsidRPr="00E83F2C">
              <w:rPr>
                <w:sz w:val="20"/>
                <w:szCs w:val="20"/>
                <w:lang w:eastAsia="en-US"/>
              </w:rPr>
              <w:t>БариноваИ.И</w:t>
            </w:r>
            <w:proofErr w:type="spellEnd"/>
            <w:r w:rsidRPr="00E83F2C">
              <w:rPr>
                <w:sz w:val="20"/>
                <w:szCs w:val="20"/>
                <w:lang w:eastAsia="en-US"/>
              </w:rPr>
              <w:t>..  География  России. Природа и население.8 класс,  М.,  «Дрофа»,  2008г</w:t>
            </w: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sz w:val="20"/>
                <w:szCs w:val="20"/>
                <w:lang w:eastAsia="en-US"/>
              </w:rPr>
            </w:pPr>
            <w:r w:rsidRPr="00E83F2C">
              <w:rPr>
                <w:sz w:val="20"/>
                <w:szCs w:val="20"/>
                <w:lang w:eastAsia="en-US"/>
              </w:rPr>
              <w:t>9</w:t>
            </w:r>
          </w:p>
        </w:tc>
        <w:tc>
          <w:tcPr>
            <w:tcW w:w="3118" w:type="dxa"/>
            <w:gridSpan w:val="3"/>
            <w:vMerge/>
            <w:tcBorders>
              <w:top w:val="single" w:sz="4" w:space="0" w:color="auto"/>
              <w:left w:val="single" w:sz="4" w:space="0" w:color="auto"/>
              <w:bottom w:val="single" w:sz="4" w:space="0" w:color="auto"/>
              <w:right w:val="single" w:sz="4" w:space="0" w:color="auto"/>
            </w:tcBorders>
            <w:vAlign w:val="center"/>
            <w:hideMark/>
          </w:tcPr>
          <w:p w:rsidR="00682FC0" w:rsidRPr="00E83F2C" w:rsidRDefault="00682FC0" w:rsidP="00402244">
            <w:pPr>
              <w:rPr>
                <w:sz w:val="20"/>
                <w:szCs w:val="20"/>
                <w:lang w:eastAsia="en-US"/>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r>
              <w:rPr>
                <w:bCs/>
                <w:sz w:val="20"/>
                <w:szCs w:val="20"/>
                <w:lang w:eastAsia="en-US"/>
              </w:rPr>
              <w:t xml:space="preserve">Алексеев </w:t>
            </w:r>
            <w:proofErr w:type="spellStart"/>
            <w:r>
              <w:rPr>
                <w:bCs/>
                <w:sz w:val="20"/>
                <w:szCs w:val="20"/>
                <w:lang w:eastAsia="en-US"/>
              </w:rPr>
              <w:t>А.И.,Г</w:t>
            </w:r>
            <w:r w:rsidRPr="00E83F2C">
              <w:rPr>
                <w:bCs/>
                <w:sz w:val="20"/>
                <w:szCs w:val="20"/>
                <w:lang w:eastAsia="en-US"/>
              </w:rPr>
              <w:t>еография</w:t>
            </w:r>
            <w:proofErr w:type="spellEnd"/>
            <w:r>
              <w:rPr>
                <w:bCs/>
                <w:sz w:val="20"/>
                <w:szCs w:val="20"/>
                <w:lang w:eastAsia="en-US"/>
              </w:rPr>
              <w:t xml:space="preserve"> Рос</w:t>
            </w:r>
            <w:r w:rsidR="00BF72D7">
              <w:rPr>
                <w:bCs/>
                <w:sz w:val="20"/>
                <w:szCs w:val="20"/>
                <w:lang w:eastAsia="en-US"/>
              </w:rPr>
              <w:t>сии. 9  класс – М.: Москва, 2007</w:t>
            </w:r>
            <w:r w:rsidRPr="00E83F2C">
              <w:rPr>
                <w:bCs/>
                <w:sz w:val="20"/>
                <w:szCs w:val="20"/>
                <w:lang w:eastAsia="en-US"/>
              </w:rPr>
              <w:t>.</w:t>
            </w: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sz w:val="20"/>
                <w:szCs w:val="20"/>
                <w:lang w:eastAsia="en-US"/>
              </w:rPr>
            </w:pPr>
            <w:r w:rsidRPr="00E83F2C">
              <w:rPr>
                <w:sz w:val="20"/>
                <w:szCs w:val="20"/>
                <w:lang w:eastAsia="en-US"/>
              </w:rPr>
              <w:t>10-11</w:t>
            </w:r>
          </w:p>
        </w:tc>
        <w:tc>
          <w:tcPr>
            <w:tcW w:w="3118" w:type="dxa"/>
            <w:gridSpan w:val="3"/>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r w:rsidRPr="00E83F2C">
              <w:rPr>
                <w:sz w:val="20"/>
                <w:szCs w:val="20"/>
                <w:lang w:eastAsia="en-US"/>
              </w:rPr>
              <w:t xml:space="preserve"> Программа среднего (полного)  общего образования по географии </w:t>
            </w:r>
            <w:proofErr w:type="spellStart"/>
            <w:r w:rsidRPr="00E83F2C">
              <w:rPr>
                <w:sz w:val="20"/>
                <w:szCs w:val="20"/>
                <w:lang w:eastAsia="en-US"/>
              </w:rPr>
              <w:t>А.И.Алексее</w:t>
            </w:r>
            <w:proofErr w:type="gramStart"/>
            <w:r w:rsidRPr="00E83F2C">
              <w:rPr>
                <w:sz w:val="20"/>
                <w:szCs w:val="20"/>
                <w:lang w:eastAsia="en-US"/>
              </w:rPr>
              <w:t>в</w:t>
            </w:r>
            <w:proofErr w:type="spellEnd"/>
            <w:r w:rsidRPr="00E83F2C">
              <w:rPr>
                <w:sz w:val="20"/>
                <w:szCs w:val="20"/>
                <w:lang w:eastAsia="en-US"/>
              </w:rPr>
              <w:t>(</w:t>
            </w:r>
            <w:proofErr w:type="gramEnd"/>
            <w:r w:rsidRPr="00E83F2C">
              <w:rPr>
                <w:sz w:val="20"/>
                <w:szCs w:val="20"/>
                <w:lang w:eastAsia="en-US"/>
              </w:rPr>
              <w:t xml:space="preserve">с  методическими рекомендациями </w:t>
            </w:r>
            <w:proofErr w:type="spellStart"/>
            <w:r w:rsidRPr="00E83F2C">
              <w:rPr>
                <w:sz w:val="20"/>
                <w:szCs w:val="20"/>
                <w:lang w:eastAsia="en-US"/>
              </w:rPr>
              <w:t>Максаковского</w:t>
            </w:r>
            <w:proofErr w:type="spellEnd"/>
            <w:r w:rsidRPr="00E83F2C">
              <w:rPr>
                <w:sz w:val="20"/>
                <w:szCs w:val="20"/>
                <w:lang w:eastAsia="en-US"/>
              </w:rPr>
              <w:t>.)</w:t>
            </w:r>
          </w:p>
        </w:tc>
        <w:tc>
          <w:tcPr>
            <w:tcW w:w="6521" w:type="dxa"/>
            <w:gridSpan w:val="2"/>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proofErr w:type="spellStart"/>
            <w:r w:rsidRPr="00E83F2C">
              <w:rPr>
                <w:sz w:val="20"/>
                <w:szCs w:val="20"/>
                <w:lang w:eastAsia="en-US"/>
              </w:rPr>
              <w:t>Максаковский</w:t>
            </w:r>
            <w:proofErr w:type="spellEnd"/>
            <w:r w:rsidRPr="00E83F2C">
              <w:rPr>
                <w:sz w:val="20"/>
                <w:szCs w:val="20"/>
                <w:lang w:eastAsia="en-US"/>
              </w:rPr>
              <w:t xml:space="preserve"> В.П.  Учебник для 10-го класса общеобразовательных учреждений: «Экономическая и  социальная география мира». М.: Просвещение, 2009</w:t>
            </w:r>
          </w:p>
        </w:tc>
      </w:tr>
      <w:tr w:rsidR="00682FC0" w:rsidRPr="00E83F2C" w:rsidTr="00402244">
        <w:tc>
          <w:tcPr>
            <w:tcW w:w="10916" w:type="dxa"/>
            <w:gridSpan w:val="6"/>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b/>
                <w:sz w:val="20"/>
                <w:szCs w:val="20"/>
                <w:lang w:eastAsia="en-US"/>
              </w:rPr>
            </w:pPr>
            <w:r w:rsidRPr="00E83F2C">
              <w:rPr>
                <w:b/>
                <w:sz w:val="20"/>
                <w:szCs w:val="20"/>
                <w:lang w:eastAsia="en-US"/>
              </w:rPr>
              <w:t>Информатика и ИКТ</w:t>
            </w: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sz w:val="20"/>
                <w:szCs w:val="20"/>
                <w:lang w:eastAsia="en-US"/>
              </w:rPr>
            </w:pPr>
            <w:r w:rsidRPr="00E83F2C">
              <w:rPr>
                <w:sz w:val="20"/>
                <w:szCs w:val="20"/>
                <w:lang w:eastAsia="en-US"/>
              </w:rPr>
              <w:t>8</w:t>
            </w:r>
          </w:p>
        </w:tc>
        <w:tc>
          <w:tcPr>
            <w:tcW w:w="3118" w:type="dxa"/>
            <w:gridSpan w:val="3"/>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color w:val="000000"/>
                <w:sz w:val="20"/>
                <w:szCs w:val="20"/>
                <w:lang w:eastAsia="en-US"/>
              </w:rPr>
            </w:pPr>
            <w:r w:rsidRPr="00E83F2C">
              <w:rPr>
                <w:sz w:val="20"/>
                <w:szCs w:val="20"/>
                <w:lang w:eastAsia="en-US"/>
              </w:rPr>
              <w:t>Программы основного общего образования по курсу «Информатика и ИКТ»</w:t>
            </w:r>
            <w:proofErr w:type="gramStart"/>
            <w:r w:rsidRPr="00E83F2C">
              <w:rPr>
                <w:sz w:val="20"/>
                <w:szCs w:val="20"/>
                <w:lang w:eastAsia="en-US"/>
              </w:rPr>
              <w:t>,</w:t>
            </w:r>
            <w:proofErr w:type="spellStart"/>
            <w:r w:rsidRPr="00E83F2C">
              <w:rPr>
                <w:color w:val="000000"/>
                <w:sz w:val="20"/>
                <w:szCs w:val="20"/>
                <w:lang w:eastAsia="en-US"/>
              </w:rPr>
              <w:t>С</w:t>
            </w:r>
            <w:proofErr w:type="gramEnd"/>
            <w:r w:rsidRPr="00E83F2C">
              <w:rPr>
                <w:color w:val="000000"/>
                <w:sz w:val="20"/>
                <w:szCs w:val="20"/>
                <w:lang w:eastAsia="en-US"/>
              </w:rPr>
              <w:t>.А.Бешенкова</w:t>
            </w:r>
            <w:proofErr w:type="spellEnd"/>
            <w:r w:rsidRPr="00E83F2C">
              <w:rPr>
                <w:color w:val="000000"/>
                <w:sz w:val="20"/>
                <w:szCs w:val="20"/>
                <w:lang w:eastAsia="en-US"/>
              </w:rPr>
              <w:t>.</w:t>
            </w:r>
          </w:p>
        </w:tc>
        <w:tc>
          <w:tcPr>
            <w:tcW w:w="6521" w:type="dxa"/>
            <w:gridSpan w:val="2"/>
            <w:tcBorders>
              <w:top w:val="single" w:sz="4" w:space="0" w:color="auto"/>
              <w:left w:val="single" w:sz="4" w:space="0" w:color="auto"/>
              <w:bottom w:val="single" w:sz="4" w:space="0" w:color="auto"/>
              <w:right w:val="single" w:sz="4" w:space="0" w:color="auto"/>
            </w:tcBorders>
          </w:tcPr>
          <w:p w:rsidR="00682FC0" w:rsidRPr="00E83F2C" w:rsidRDefault="00682FC0" w:rsidP="00402244">
            <w:pPr>
              <w:jc w:val="both"/>
              <w:rPr>
                <w:sz w:val="20"/>
                <w:szCs w:val="20"/>
                <w:lang w:eastAsia="en-US"/>
              </w:rPr>
            </w:pPr>
            <w:r w:rsidRPr="00E83F2C">
              <w:rPr>
                <w:sz w:val="20"/>
                <w:szCs w:val="20"/>
                <w:lang w:eastAsia="en-US"/>
              </w:rPr>
              <w:t>И.Г. Семакин Н.Д. Информатика-8-9.  – М.: 2010</w:t>
            </w:r>
          </w:p>
          <w:p w:rsidR="00682FC0" w:rsidRPr="00E83F2C" w:rsidRDefault="00682FC0" w:rsidP="00402244">
            <w:pPr>
              <w:jc w:val="both"/>
              <w:rPr>
                <w:sz w:val="20"/>
                <w:szCs w:val="20"/>
                <w:lang w:eastAsia="en-US"/>
              </w:rPr>
            </w:pP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sz w:val="20"/>
                <w:szCs w:val="20"/>
                <w:lang w:eastAsia="en-US"/>
              </w:rPr>
            </w:pPr>
            <w:r w:rsidRPr="00E83F2C">
              <w:rPr>
                <w:sz w:val="20"/>
                <w:szCs w:val="20"/>
                <w:lang w:eastAsia="en-US"/>
              </w:rPr>
              <w:t>10-11</w:t>
            </w:r>
          </w:p>
        </w:tc>
        <w:tc>
          <w:tcPr>
            <w:tcW w:w="3118" w:type="dxa"/>
            <w:gridSpan w:val="3"/>
            <w:tcBorders>
              <w:top w:val="single" w:sz="4" w:space="0" w:color="auto"/>
              <w:left w:val="single" w:sz="4" w:space="0" w:color="auto"/>
              <w:bottom w:val="single" w:sz="4" w:space="0" w:color="auto"/>
              <w:right w:val="single" w:sz="4" w:space="0" w:color="auto"/>
            </w:tcBorders>
          </w:tcPr>
          <w:p w:rsidR="00682FC0" w:rsidRPr="00E83F2C" w:rsidRDefault="00682FC0" w:rsidP="00402244">
            <w:pPr>
              <w:jc w:val="center"/>
              <w:rPr>
                <w:sz w:val="20"/>
                <w:szCs w:val="20"/>
                <w:lang w:eastAsia="en-US"/>
              </w:rPr>
            </w:pPr>
            <w:r w:rsidRPr="00E83F2C">
              <w:rPr>
                <w:sz w:val="20"/>
                <w:szCs w:val="20"/>
                <w:lang w:eastAsia="en-US"/>
              </w:rPr>
              <w:t xml:space="preserve">Программа «Информатика и ИКТ» для базовой школы - автор </w:t>
            </w:r>
            <w:proofErr w:type="spellStart"/>
            <w:r w:rsidRPr="00E83F2C">
              <w:rPr>
                <w:sz w:val="20"/>
                <w:szCs w:val="20"/>
                <w:lang w:eastAsia="en-US"/>
              </w:rPr>
              <w:t>С.А.Бешенкова</w:t>
            </w:r>
            <w:proofErr w:type="spellEnd"/>
            <w:r w:rsidRPr="00E83F2C">
              <w:rPr>
                <w:sz w:val="20"/>
                <w:szCs w:val="20"/>
                <w:lang w:eastAsia="en-US"/>
              </w:rPr>
              <w:t>.</w:t>
            </w:r>
          </w:p>
        </w:tc>
        <w:tc>
          <w:tcPr>
            <w:tcW w:w="6521" w:type="dxa"/>
            <w:gridSpan w:val="2"/>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sz w:val="20"/>
                <w:szCs w:val="20"/>
                <w:lang w:eastAsia="en-US"/>
              </w:rPr>
            </w:pPr>
            <w:r w:rsidRPr="00E83F2C">
              <w:rPr>
                <w:sz w:val="20"/>
                <w:szCs w:val="20"/>
                <w:lang w:eastAsia="en-US"/>
              </w:rPr>
              <w:t xml:space="preserve">«Информатика и ИКТ»,10 класс, 11 класс – базовый уровень </w:t>
            </w:r>
            <w:proofErr w:type="spellStart"/>
            <w:r w:rsidRPr="00E83F2C">
              <w:rPr>
                <w:sz w:val="20"/>
                <w:szCs w:val="20"/>
                <w:lang w:eastAsia="en-US"/>
              </w:rPr>
              <w:t>Угринович</w:t>
            </w:r>
            <w:proofErr w:type="spellEnd"/>
            <w:r w:rsidRPr="00E83F2C">
              <w:rPr>
                <w:sz w:val="20"/>
                <w:szCs w:val="20"/>
                <w:lang w:eastAsia="en-US"/>
              </w:rPr>
              <w:t xml:space="preserve"> Н.,2010</w:t>
            </w:r>
          </w:p>
        </w:tc>
      </w:tr>
      <w:tr w:rsidR="00682FC0" w:rsidRPr="00E83F2C" w:rsidTr="00402244">
        <w:tc>
          <w:tcPr>
            <w:tcW w:w="10916" w:type="dxa"/>
            <w:gridSpan w:val="6"/>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b/>
                <w:sz w:val="20"/>
                <w:szCs w:val="20"/>
                <w:lang w:eastAsia="en-US"/>
              </w:rPr>
            </w:pPr>
            <w:r w:rsidRPr="00E83F2C">
              <w:rPr>
                <w:b/>
                <w:sz w:val="20"/>
                <w:szCs w:val="20"/>
                <w:lang w:eastAsia="en-US"/>
              </w:rPr>
              <w:t xml:space="preserve">Физика </w:t>
            </w: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sz w:val="20"/>
                <w:szCs w:val="20"/>
                <w:lang w:eastAsia="en-US"/>
              </w:rPr>
            </w:pPr>
            <w:r w:rsidRPr="00E83F2C">
              <w:rPr>
                <w:sz w:val="20"/>
                <w:szCs w:val="20"/>
                <w:lang w:eastAsia="en-US"/>
              </w:rPr>
              <w:t>7-9</w:t>
            </w:r>
          </w:p>
        </w:tc>
        <w:tc>
          <w:tcPr>
            <w:tcW w:w="3118" w:type="dxa"/>
            <w:gridSpan w:val="3"/>
            <w:tcBorders>
              <w:top w:val="single" w:sz="4" w:space="0" w:color="auto"/>
              <w:left w:val="single" w:sz="4" w:space="0" w:color="auto"/>
              <w:bottom w:val="single" w:sz="4" w:space="0" w:color="auto"/>
              <w:right w:val="single" w:sz="4" w:space="0" w:color="auto"/>
            </w:tcBorders>
          </w:tcPr>
          <w:p w:rsidR="00682FC0" w:rsidRPr="00E83F2C" w:rsidRDefault="00682FC0" w:rsidP="00402244">
            <w:pPr>
              <w:jc w:val="both"/>
              <w:rPr>
                <w:sz w:val="20"/>
                <w:szCs w:val="20"/>
                <w:lang w:eastAsia="en-US"/>
              </w:rPr>
            </w:pPr>
            <w:r w:rsidRPr="00E83F2C">
              <w:rPr>
                <w:sz w:val="20"/>
                <w:szCs w:val="20"/>
                <w:lang w:eastAsia="en-US"/>
              </w:rPr>
              <w:t>Рабочая программа  составлена в соответствии с федеральным компонентом государственного стандарта основного общего образования по физике, утвержденным в 2004 году.</w:t>
            </w:r>
          </w:p>
        </w:tc>
        <w:tc>
          <w:tcPr>
            <w:tcW w:w="6521" w:type="dxa"/>
            <w:gridSpan w:val="2"/>
            <w:tcBorders>
              <w:top w:val="single" w:sz="4" w:space="0" w:color="auto"/>
              <w:left w:val="single" w:sz="4" w:space="0" w:color="auto"/>
              <w:bottom w:val="single" w:sz="4" w:space="0" w:color="auto"/>
              <w:right w:val="single" w:sz="4" w:space="0" w:color="auto"/>
            </w:tcBorders>
          </w:tcPr>
          <w:p w:rsidR="00682FC0" w:rsidRPr="00E83F2C" w:rsidRDefault="00682FC0" w:rsidP="00402244">
            <w:pPr>
              <w:pStyle w:val="33"/>
              <w:rPr>
                <w:sz w:val="20"/>
                <w:szCs w:val="20"/>
              </w:rPr>
            </w:pPr>
            <w:r w:rsidRPr="00E83F2C">
              <w:rPr>
                <w:sz w:val="20"/>
                <w:szCs w:val="20"/>
              </w:rPr>
              <w:t xml:space="preserve">С.В. Громов Физика.7- 9 класс. Учебник для общеобразовательных </w:t>
            </w:r>
            <w:proofErr w:type="spellStart"/>
            <w:r w:rsidRPr="00E83F2C">
              <w:rPr>
                <w:sz w:val="20"/>
                <w:szCs w:val="20"/>
              </w:rPr>
              <w:t>учреждений</w:t>
            </w:r>
            <w:proofErr w:type="gramStart"/>
            <w:r w:rsidRPr="00E83F2C">
              <w:rPr>
                <w:sz w:val="20"/>
                <w:szCs w:val="20"/>
              </w:rPr>
              <w:t>,М</w:t>
            </w:r>
            <w:proofErr w:type="gramEnd"/>
            <w:r w:rsidRPr="00E83F2C">
              <w:rPr>
                <w:sz w:val="20"/>
                <w:szCs w:val="20"/>
              </w:rPr>
              <w:t>осква,Просвещение</w:t>
            </w:r>
            <w:proofErr w:type="spellEnd"/>
            <w:r w:rsidRPr="00E83F2C">
              <w:rPr>
                <w:sz w:val="20"/>
                <w:szCs w:val="20"/>
              </w:rPr>
              <w:t xml:space="preserve"> 2007г.</w:t>
            </w:r>
          </w:p>
          <w:p w:rsidR="00682FC0" w:rsidRPr="00E83F2C" w:rsidRDefault="00682FC0" w:rsidP="00402244">
            <w:pPr>
              <w:rPr>
                <w:sz w:val="20"/>
                <w:szCs w:val="20"/>
                <w:lang w:eastAsia="en-US"/>
              </w:rPr>
            </w:pP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sz w:val="20"/>
                <w:szCs w:val="20"/>
                <w:lang w:eastAsia="en-US"/>
              </w:rPr>
            </w:pPr>
            <w:r w:rsidRPr="00E83F2C">
              <w:rPr>
                <w:sz w:val="20"/>
                <w:szCs w:val="20"/>
                <w:lang w:eastAsia="en-US"/>
              </w:rPr>
              <w:t>10-11</w:t>
            </w:r>
          </w:p>
        </w:tc>
        <w:tc>
          <w:tcPr>
            <w:tcW w:w="3118" w:type="dxa"/>
            <w:gridSpan w:val="3"/>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both"/>
              <w:rPr>
                <w:sz w:val="20"/>
                <w:szCs w:val="20"/>
                <w:lang w:eastAsia="en-US"/>
              </w:rPr>
            </w:pPr>
            <w:r w:rsidRPr="00E83F2C">
              <w:rPr>
                <w:sz w:val="20"/>
                <w:szCs w:val="20"/>
                <w:lang w:eastAsia="en-US"/>
              </w:rPr>
              <w:t>Программы для общеобразовательных учреждений: Физика В.Я.Коровин</w:t>
            </w:r>
          </w:p>
        </w:tc>
        <w:tc>
          <w:tcPr>
            <w:tcW w:w="6521" w:type="dxa"/>
            <w:gridSpan w:val="2"/>
            <w:tcBorders>
              <w:top w:val="single" w:sz="4" w:space="0" w:color="auto"/>
              <w:left w:val="single" w:sz="4" w:space="0" w:color="auto"/>
              <w:bottom w:val="single" w:sz="4" w:space="0" w:color="auto"/>
              <w:right w:val="single" w:sz="4" w:space="0" w:color="auto"/>
            </w:tcBorders>
          </w:tcPr>
          <w:p w:rsidR="00682FC0" w:rsidRPr="00E83F2C" w:rsidRDefault="00682FC0" w:rsidP="00402244">
            <w:pPr>
              <w:pStyle w:val="33"/>
              <w:rPr>
                <w:sz w:val="20"/>
                <w:szCs w:val="20"/>
              </w:rPr>
            </w:pPr>
            <w:r>
              <w:rPr>
                <w:sz w:val="20"/>
                <w:szCs w:val="20"/>
              </w:rPr>
              <w:t xml:space="preserve">С.В. Громов Физика.10 </w:t>
            </w:r>
            <w:r w:rsidRPr="00E83F2C">
              <w:rPr>
                <w:sz w:val="20"/>
                <w:szCs w:val="20"/>
              </w:rPr>
              <w:t xml:space="preserve">класс. Учебник для общеобразовательных </w:t>
            </w:r>
            <w:proofErr w:type="spellStart"/>
            <w:r w:rsidRPr="00E83F2C">
              <w:rPr>
                <w:sz w:val="20"/>
                <w:szCs w:val="20"/>
              </w:rPr>
              <w:t>учреждений</w:t>
            </w:r>
            <w:proofErr w:type="gramStart"/>
            <w:r w:rsidRPr="00E83F2C">
              <w:rPr>
                <w:sz w:val="20"/>
                <w:szCs w:val="20"/>
              </w:rPr>
              <w:t>,М</w:t>
            </w:r>
            <w:proofErr w:type="gramEnd"/>
            <w:r w:rsidRPr="00E83F2C">
              <w:rPr>
                <w:sz w:val="20"/>
                <w:szCs w:val="20"/>
              </w:rPr>
              <w:t>осква,Просвещение</w:t>
            </w:r>
            <w:proofErr w:type="spellEnd"/>
            <w:r w:rsidRPr="00E83F2C">
              <w:rPr>
                <w:sz w:val="20"/>
                <w:szCs w:val="20"/>
              </w:rPr>
              <w:t xml:space="preserve"> 2007г.</w:t>
            </w:r>
          </w:p>
          <w:p w:rsidR="00682FC0" w:rsidRPr="00E83F2C" w:rsidRDefault="00682FC0" w:rsidP="00402244">
            <w:pPr>
              <w:pStyle w:val="33"/>
              <w:rPr>
                <w:sz w:val="20"/>
                <w:szCs w:val="20"/>
              </w:rPr>
            </w:pPr>
            <w:r>
              <w:rPr>
                <w:sz w:val="20"/>
                <w:szCs w:val="20"/>
              </w:rPr>
              <w:t>С.В. Громов Физика 10</w:t>
            </w:r>
            <w:r w:rsidRPr="00E83F2C">
              <w:rPr>
                <w:sz w:val="20"/>
                <w:szCs w:val="20"/>
              </w:rPr>
              <w:t xml:space="preserve"> класс. Учебник для общеобразовательных </w:t>
            </w:r>
            <w:proofErr w:type="spellStart"/>
            <w:r w:rsidRPr="00E83F2C">
              <w:rPr>
                <w:sz w:val="20"/>
                <w:szCs w:val="20"/>
              </w:rPr>
              <w:t>учреждений</w:t>
            </w:r>
            <w:proofErr w:type="gramStart"/>
            <w:r w:rsidRPr="00E83F2C">
              <w:rPr>
                <w:sz w:val="20"/>
                <w:szCs w:val="20"/>
              </w:rPr>
              <w:t>,М</w:t>
            </w:r>
            <w:proofErr w:type="gramEnd"/>
            <w:r w:rsidRPr="00E83F2C">
              <w:rPr>
                <w:sz w:val="20"/>
                <w:szCs w:val="20"/>
              </w:rPr>
              <w:t>осква,Просвещение</w:t>
            </w:r>
            <w:proofErr w:type="spellEnd"/>
            <w:r w:rsidRPr="00E83F2C">
              <w:rPr>
                <w:sz w:val="20"/>
                <w:szCs w:val="20"/>
              </w:rPr>
              <w:t xml:space="preserve"> 2007г.</w:t>
            </w:r>
          </w:p>
          <w:p w:rsidR="00682FC0" w:rsidRPr="00E83F2C" w:rsidRDefault="00682FC0" w:rsidP="00402244">
            <w:pPr>
              <w:jc w:val="both"/>
              <w:rPr>
                <w:sz w:val="20"/>
                <w:szCs w:val="20"/>
                <w:lang w:eastAsia="en-US"/>
              </w:rPr>
            </w:pPr>
          </w:p>
        </w:tc>
      </w:tr>
      <w:tr w:rsidR="00682FC0" w:rsidRPr="00E83F2C" w:rsidTr="00402244">
        <w:tc>
          <w:tcPr>
            <w:tcW w:w="10916" w:type="dxa"/>
            <w:gridSpan w:val="6"/>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b/>
                <w:sz w:val="20"/>
                <w:szCs w:val="20"/>
                <w:lang w:eastAsia="en-US"/>
              </w:rPr>
            </w:pPr>
            <w:r w:rsidRPr="00E83F2C">
              <w:rPr>
                <w:b/>
                <w:sz w:val="20"/>
                <w:szCs w:val="20"/>
                <w:lang w:eastAsia="en-US"/>
              </w:rPr>
              <w:t xml:space="preserve">Химия </w:t>
            </w: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sz w:val="20"/>
                <w:szCs w:val="20"/>
                <w:lang w:eastAsia="en-US"/>
              </w:rPr>
            </w:pPr>
            <w:r w:rsidRPr="00E83F2C">
              <w:rPr>
                <w:sz w:val="20"/>
                <w:szCs w:val="20"/>
                <w:lang w:eastAsia="en-US"/>
              </w:rPr>
              <w:lastRenderedPageBreak/>
              <w:t>8-11</w:t>
            </w:r>
          </w:p>
        </w:tc>
        <w:tc>
          <w:tcPr>
            <w:tcW w:w="3118" w:type="dxa"/>
            <w:gridSpan w:val="3"/>
            <w:tcBorders>
              <w:top w:val="single" w:sz="4" w:space="0" w:color="auto"/>
              <w:left w:val="single" w:sz="4" w:space="0" w:color="auto"/>
              <w:bottom w:val="single" w:sz="4" w:space="0" w:color="auto"/>
              <w:right w:val="single" w:sz="4" w:space="0" w:color="auto"/>
            </w:tcBorders>
          </w:tcPr>
          <w:p w:rsidR="00682FC0" w:rsidRPr="00E83F2C" w:rsidRDefault="00682FC0" w:rsidP="00402244">
            <w:pPr>
              <w:rPr>
                <w:sz w:val="20"/>
                <w:szCs w:val="20"/>
                <w:lang w:eastAsia="en-US"/>
              </w:rPr>
            </w:pPr>
            <w:r w:rsidRPr="00E83F2C">
              <w:rPr>
                <w:sz w:val="20"/>
                <w:szCs w:val="20"/>
                <w:lang w:eastAsia="en-US"/>
              </w:rPr>
              <w:t>Программа по химии – автор Л.Н.Кузнецова для общеобразовательных учреждений, Просвещение, 2010 год.</w:t>
            </w:r>
          </w:p>
        </w:tc>
        <w:tc>
          <w:tcPr>
            <w:tcW w:w="6521" w:type="dxa"/>
            <w:gridSpan w:val="2"/>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r w:rsidRPr="00E83F2C">
              <w:rPr>
                <w:sz w:val="20"/>
                <w:szCs w:val="20"/>
                <w:lang w:eastAsia="en-US"/>
              </w:rPr>
              <w:t xml:space="preserve">«Химия 8 класс - базовый уровень» </w:t>
            </w:r>
          </w:p>
          <w:p w:rsidR="00682FC0" w:rsidRPr="00E83F2C" w:rsidRDefault="00682FC0" w:rsidP="00402244">
            <w:pPr>
              <w:rPr>
                <w:sz w:val="20"/>
                <w:szCs w:val="20"/>
                <w:lang w:eastAsia="en-US"/>
              </w:rPr>
            </w:pPr>
            <w:r w:rsidRPr="00E83F2C">
              <w:rPr>
                <w:sz w:val="20"/>
                <w:szCs w:val="20"/>
                <w:lang w:eastAsia="en-US"/>
              </w:rPr>
              <w:t xml:space="preserve">«Химия 9 класс - базовый уровень» </w:t>
            </w:r>
          </w:p>
          <w:p w:rsidR="00682FC0" w:rsidRPr="00E83F2C" w:rsidRDefault="00682FC0" w:rsidP="00402244">
            <w:pPr>
              <w:rPr>
                <w:sz w:val="20"/>
                <w:szCs w:val="20"/>
                <w:lang w:eastAsia="en-US"/>
              </w:rPr>
            </w:pPr>
            <w:r w:rsidRPr="00E83F2C">
              <w:rPr>
                <w:sz w:val="20"/>
                <w:szCs w:val="20"/>
                <w:lang w:eastAsia="en-US"/>
              </w:rPr>
              <w:t>«Химия 10 класс - базовый уровень»</w:t>
            </w:r>
          </w:p>
          <w:p w:rsidR="00682FC0" w:rsidRPr="00E83F2C" w:rsidRDefault="00682FC0" w:rsidP="00402244">
            <w:pPr>
              <w:rPr>
                <w:sz w:val="20"/>
                <w:szCs w:val="20"/>
                <w:lang w:eastAsia="en-US"/>
              </w:rPr>
            </w:pPr>
            <w:r w:rsidRPr="00E83F2C">
              <w:rPr>
                <w:sz w:val="20"/>
                <w:szCs w:val="20"/>
                <w:lang w:eastAsia="en-US"/>
              </w:rPr>
              <w:t xml:space="preserve"> «Химия 11 класс - базовый уровень»</w:t>
            </w:r>
          </w:p>
          <w:p w:rsidR="00682FC0" w:rsidRPr="00E83F2C" w:rsidRDefault="00682FC0" w:rsidP="00402244">
            <w:pPr>
              <w:rPr>
                <w:sz w:val="20"/>
                <w:szCs w:val="20"/>
                <w:lang w:eastAsia="en-US"/>
              </w:rPr>
            </w:pPr>
            <w:r w:rsidRPr="00E83F2C">
              <w:rPr>
                <w:sz w:val="20"/>
                <w:szCs w:val="20"/>
                <w:lang w:eastAsia="en-US"/>
              </w:rPr>
              <w:t>О.С. Габриелян,  2009 Изд. Дрофа</w:t>
            </w:r>
          </w:p>
        </w:tc>
      </w:tr>
      <w:tr w:rsidR="00682FC0" w:rsidRPr="00E83F2C" w:rsidTr="00402244">
        <w:tc>
          <w:tcPr>
            <w:tcW w:w="10916" w:type="dxa"/>
            <w:gridSpan w:val="6"/>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b/>
                <w:sz w:val="20"/>
                <w:szCs w:val="20"/>
                <w:lang w:eastAsia="en-US"/>
              </w:rPr>
            </w:pPr>
          </w:p>
        </w:tc>
      </w:tr>
      <w:tr w:rsidR="00682FC0" w:rsidRPr="00E83F2C" w:rsidTr="00402244">
        <w:tc>
          <w:tcPr>
            <w:tcW w:w="10916" w:type="dxa"/>
            <w:gridSpan w:val="6"/>
            <w:tcBorders>
              <w:top w:val="single" w:sz="4" w:space="0" w:color="auto"/>
              <w:left w:val="single" w:sz="4" w:space="0" w:color="auto"/>
              <w:bottom w:val="single" w:sz="4" w:space="0" w:color="auto"/>
              <w:right w:val="single" w:sz="4" w:space="0" w:color="auto"/>
            </w:tcBorders>
          </w:tcPr>
          <w:p w:rsidR="00682FC0" w:rsidRPr="00E9167F" w:rsidRDefault="00682FC0" w:rsidP="00402244">
            <w:pPr>
              <w:jc w:val="center"/>
              <w:rPr>
                <w:b/>
                <w:sz w:val="20"/>
                <w:szCs w:val="20"/>
                <w:lang w:eastAsia="en-US"/>
              </w:rPr>
            </w:pPr>
            <w:r w:rsidRPr="00E9167F">
              <w:rPr>
                <w:b/>
                <w:sz w:val="20"/>
                <w:szCs w:val="20"/>
                <w:lang w:eastAsia="en-US"/>
              </w:rPr>
              <w:t>История Дагестана</w:t>
            </w: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tcPr>
          <w:p w:rsidR="00682FC0" w:rsidRPr="00E83F2C" w:rsidRDefault="00682FC0" w:rsidP="00402244">
            <w:pPr>
              <w:jc w:val="center"/>
              <w:rPr>
                <w:sz w:val="20"/>
                <w:szCs w:val="20"/>
                <w:lang w:eastAsia="en-US"/>
              </w:rPr>
            </w:pPr>
            <w:r w:rsidRPr="00E83F2C">
              <w:rPr>
                <w:sz w:val="20"/>
                <w:szCs w:val="20"/>
                <w:lang w:eastAsia="en-US"/>
              </w:rPr>
              <w:t>8</w:t>
            </w:r>
          </w:p>
        </w:tc>
        <w:tc>
          <w:tcPr>
            <w:tcW w:w="3118" w:type="dxa"/>
            <w:gridSpan w:val="3"/>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pStyle w:val="a5"/>
              <w:jc w:val="both"/>
              <w:rPr>
                <w:rFonts w:ascii="Times New Roman" w:hAnsi="Times New Roman"/>
                <w:sz w:val="20"/>
                <w:szCs w:val="20"/>
              </w:rPr>
            </w:pPr>
            <w:r w:rsidRPr="00E83F2C">
              <w:rPr>
                <w:rFonts w:ascii="Times New Roman" w:hAnsi="Times New Roman"/>
                <w:sz w:val="20"/>
                <w:szCs w:val="20"/>
              </w:rPr>
              <w:t>А.Р.Исмаилов</w:t>
            </w:r>
          </w:p>
        </w:tc>
        <w:tc>
          <w:tcPr>
            <w:tcW w:w="6521" w:type="dxa"/>
            <w:gridSpan w:val="2"/>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r w:rsidRPr="00E83F2C">
              <w:rPr>
                <w:sz w:val="20"/>
                <w:szCs w:val="20"/>
                <w:lang w:eastAsia="en-US"/>
              </w:rPr>
              <w:t>Р.М.Магомедов «История Дагестана»,изд</w:t>
            </w:r>
            <w:proofErr w:type="gramStart"/>
            <w:r w:rsidRPr="00E83F2C">
              <w:rPr>
                <w:sz w:val="20"/>
                <w:szCs w:val="20"/>
                <w:lang w:eastAsia="en-US"/>
              </w:rPr>
              <w:t>.Н</w:t>
            </w:r>
            <w:proofErr w:type="gramEnd"/>
            <w:r w:rsidRPr="00E83F2C">
              <w:rPr>
                <w:sz w:val="20"/>
                <w:szCs w:val="20"/>
                <w:lang w:eastAsia="en-US"/>
              </w:rPr>
              <w:t>ИИ  Махачкала..</w:t>
            </w: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tcPr>
          <w:p w:rsidR="00682FC0" w:rsidRPr="00E83F2C" w:rsidRDefault="00682FC0" w:rsidP="00402244">
            <w:pPr>
              <w:jc w:val="center"/>
              <w:rPr>
                <w:sz w:val="20"/>
                <w:szCs w:val="20"/>
                <w:lang w:eastAsia="en-US"/>
              </w:rPr>
            </w:pPr>
            <w:r w:rsidRPr="00E83F2C">
              <w:rPr>
                <w:sz w:val="20"/>
                <w:szCs w:val="20"/>
                <w:lang w:eastAsia="en-US"/>
              </w:rPr>
              <w:t>9</w:t>
            </w:r>
          </w:p>
        </w:tc>
        <w:tc>
          <w:tcPr>
            <w:tcW w:w="3118" w:type="dxa"/>
            <w:gridSpan w:val="3"/>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pStyle w:val="a5"/>
              <w:jc w:val="both"/>
              <w:rPr>
                <w:rFonts w:ascii="Times New Roman" w:hAnsi="Times New Roman"/>
                <w:sz w:val="20"/>
                <w:szCs w:val="20"/>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proofErr w:type="spellStart"/>
            <w:r w:rsidRPr="00E83F2C">
              <w:rPr>
                <w:sz w:val="20"/>
                <w:szCs w:val="20"/>
                <w:lang w:eastAsia="en-US"/>
              </w:rPr>
              <w:t>В.Г.Гаджиев</w:t>
            </w:r>
            <w:proofErr w:type="gramStart"/>
            <w:r w:rsidRPr="00E83F2C">
              <w:rPr>
                <w:sz w:val="20"/>
                <w:szCs w:val="20"/>
                <w:lang w:eastAsia="en-US"/>
              </w:rPr>
              <w:t>,М</w:t>
            </w:r>
            <w:proofErr w:type="gramEnd"/>
            <w:r w:rsidRPr="00E83F2C">
              <w:rPr>
                <w:sz w:val="20"/>
                <w:szCs w:val="20"/>
                <w:lang w:eastAsia="en-US"/>
              </w:rPr>
              <w:t>.Ш.Шихабудинов</w:t>
            </w:r>
            <w:proofErr w:type="spellEnd"/>
            <w:r w:rsidRPr="00E83F2C">
              <w:rPr>
                <w:sz w:val="20"/>
                <w:szCs w:val="20"/>
                <w:lang w:eastAsia="en-US"/>
              </w:rPr>
              <w:t xml:space="preserve"> «История Дагестана»,</w:t>
            </w:r>
            <w:proofErr w:type="spellStart"/>
            <w:r w:rsidRPr="00E83F2C">
              <w:rPr>
                <w:sz w:val="20"/>
                <w:szCs w:val="20"/>
                <w:lang w:eastAsia="en-US"/>
              </w:rPr>
              <w:t>Дагучпедиз</w:t>
            </w:r>
            <w:proofErr w:type="spellEnd"/>
            <w:r w:rsidRPr="00E83F2C">
              <w:rPr>
                <w:sz w:val="20"/>
                <w:szCs w:val="20"/>
                <w:lang w:eastAsia="en-US"/>
              </w:rPr>
              <w:t xml:space="preserve"> г.  Махачкала.</w:t>
            </w: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tcPr>
          <w:p w:rsidR="00682FC0" w:rsidRPr="00E83F2C" w:rsidRDefault="00682FC0" w:rsidP="00402244">
            <w:pPr>
              <w:jc w:val="center"/>
              <w:rPr>
                <w:sz w:val="20"/>
                <w:szCs w:val="20"/>
                <w:lang w:eastAsia="en-US"/>
              </w:rPr>
            </w:pPr>
            <w:r w:rsidRPr="00E83F2C">
              <w:rPr>
                <w:sz w:val="20"/>
                <w:szCs w:val="20"/>
                <w:lang w:eastAsia="en-US"/>
              </w:rPr>
              <w:t>10-11</w:t>
            </w:r>
          </w:p>
        </w:tc>
        <w:tc>
          <w:tcPr>
            <w:tcW w:w="3118" w:type="dxa"/>
            <w:gridSpan w:val="3"/>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pStyle w:val="a5"/>
              <w:jc w:val="both"/>
              <w:rPr>
                <w:rFonts w:ascii="Times New Roman" w:hAnsi="Times New Roman"/>
                <w:sz w:val="20"/>
                <w:szCs w:val="20"/>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proofErr w:type="spellStart"/>
            <w:r w:rsidRPr="00E83F2C">
              <w:rPr>
                <w:sz w:val="20"/>
                <w:szCs w:val="20"/>
                <w:lang w:eastAsia="en-US"/>
              </w:rPr>
              <w:t>В.П.Егорова«История</w:t>
            </w:r>
            <w:proofErr w:type="spellEnd"/>
            <w:r w:rsidRPr="00E83F2C">
              <w:rPr>
                <w:sz w:val="20"/>
                <w:szCs w:val="20"/>
                <w:lang w:eastAsia="en-US"/>
              </w:rPr>
              <w:t xml:space="preserve"> Дагестана»,</w:t>
            </w:r>
            <w:proofErr w:type="spellStart"/>
            <w:r w:rsidRPr="00E83F2C">
              <w:rPr>
                <w:sz w:val="20"/>
                <w:szCs w:val="20"/>
                <w:lang w:eastAsia="en-US"/>
              </w:rPr>
              <w:t>изд</w:t>
            </w:r>
            <w:proofErr w:type="gramStart"/>
            <w:r w:rsidRPr="00E83F2C">
              <w:rPr>
                <w:sz w:val="20"/>
                <w:szCs w:val="20"/>
                <w:lang w:eastAsia="en-US"/>
              </w:rPr>
              <w:t>.Н</w:t>
            </w:r>
            <w:proofErr w:type="gramEnd"/>
            <w:r w:rsidRPr="00E83F2C">
              <w:rPr>
                <w:sz w:val="20"/>
                <w:szCs w:val="20"/>
                <w:lang w:eastAsia="en-US"/>
              </w:rPr>
              <w:t>ИИ</w:t>
            </w:r>
            <w:proofErr w:type="spellEnd"/>
            <w:r w:rsidR="00126E14">
              <w:rPr>
                <w:sz w:val="20"/>
                <w:szCs w:val="20"/>
                <w:lang w:eastAsia="en-US"/>
              </w:rPr>
              <w:t xml:space="preserve"> </w:t>
            </w:r>
            <w:proofErr w:type="spellStart"/>
            <w:r w:rsidRPr="00E83F2C">
              <w:rPr>
                <w:sz w:val="20"/>
                <w:szCs w:val="20"/>
                <w:lang w:eastAsia="en-US"/>
              </w:rPr>
              <w:t>Махачкала,педагогика</w:t>
            </w:r>
            <w:proofErr w:type="spellEnd"/>
            <w:r w:rsidRPr="00E83F2C">
              <w:rPr>
                <w:sz w:val="20"/>
                <w:szCs w:val="20"/>
                <w:lang w:eastAsia="en-US"/>
              </w:rPr>
              <w:t>.</w:t>
            </w:r>
          </w:p>
        </w:tc>
      </w:tr>
      <w:tr w:rsidR="00682FC0" w:rsidRPr="00E83F2C" w:rsidTr="00402244">
        <w:tc>
          <w:tcPr>
            <w:tcW w:w="10916" w:type="dxa"/>
            <w:gridSpan w:val="6"/>
            <w:tcBorders>
              <w:top w:val="single" w:sz="4" w:space="0" w:color="auto"/>
              <w:left w:val="single" w:sz="4" w:space="0" w:color="auto"/>
              <w:bottom w:val="single" w:sz="4" w:space="0" w:color="auto"/>
              <w:right w:val="single" w:sz="4" w:space="0" w:color="auto"/>
            </w:tcBorders>
          </w:tcPr>
          <w:p w:rsidR="00682FC0" w:rsidRPr="00E9167F" w:rsidRDefault="00682FC0" w:rsidP="00402244">
            <w:pPr>
              <w:jc w:val="center"/>
              <w:rPr>
                <w:b/>
                <w:sz w:val="20"/>
                <w:szCs w:val="20"/>
                <w:lang w:eastAsia="en-US"/>
              </w:rPr>
            </w:pPr>
            <w:r w:rsidRPr="00E9167F">
              <w:rPr>
                <w:b/>
                <w:sz w:val="20"/>
                <w:szCs w:val="20"/>
                <w:lang w:eastAsia="en-US"/>
              </w:rPr>
              <w:t>КТНД</w:t>
            </w: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tcPr>
          <w:p w:rsidR="00682FC0" w:rsidRPr="00E83F2C" w:rsidRDefault="00682FC0" w:rsidP="00402244">
            <w:pPr>
              <w:jc w:val="center"/>
              <w:rPr>
                <w:sz w:val="20"/>
                <w:szCs w:val="20"/>
                <w:lang w:eastAsia="en-US"/>
              </w:rPr>
            </w:pPr>
            <w:r w:rsidRPr="00E83F2C">
              <w:rPr>
                <w:sz w:val="20"/>
                <w:szCs w:val="20"/>
                <w:lang w:eastAsia="en-US"/>
              </w:rPr>
              <w:t>4</w:t>
            </w:r>
          </w:p>
        </w:tc>
        <w:tc>
          <w:tcPr>
            <w:tcW w:w="3118" w:type="dxa"/>
            <w:gridSpan w:val="3"/>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pStyle w:val="a5"/>
              <w:jc w:val="both"/>
              <w:rPr>
                <w:rFonts w:ascii="Times New Roman" w:hAnsi="Times New Roman"/>
                <w:sz w:val="20"/>
                <w:szCs w:val="20"/>
              </w:rPr>
            </w:pPr>
            <w:proofErr w:type="spellStart"/>
            <w:r w:rsidRPr="00E83F2C">
              <w:rPr>
                <w:rFonts w:ascii="Times New Roman" w:hAnsi="Times New Roman"/>
                <w:sz w:val="20"/>
                <w:szCs w:val="20"/>
              </w:rPr>
              <w:t>Ш.А.Мирзаев</w:t>
            </w:r>
            <w:proofErr w:type="spellEnd"/>
          </w:p>
        </w:tc>
        <w:tc>
          <w:tcPr>
            <w:tcW w:w="6521" w:type="dxa"/>
            <w:gridSpan w:val="2"/>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r w:rsidRPr="00E83F2C">
              <w:rPr>
                <w:sz w:val="20"/>
                <w:szCs w:val="20"/>
                <w:lang w:eastAsia="en-US"/>
              </w:rPr>
              <w:t xml:space="preserve"> «Культура и традиции народов Дагестана» Ш.А.Мирзоев изд.  «Лотос» Махачкала,200 9 г.</w:t>
            </w: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tcPr>
          <w:p w:rsidR="00682FC0" w:rsidRPr="00E83F2C" w:rsidRDefault="00682FC0" w:rsidP="00402244">
            <w:pPr>
              <w:jc w:val="center"/>
              <w:rPr>
                <w:sz w:val="20"/>
                <w:szCs w:val="20"/>
                <w:lang w:eastAsia="en-US"/>
              </w:rPr>
            </w:pPr>
            <w:r w:rsidRPr="00E83F2C">
              <w:rPr>
                <w:sz w:val="20"/>
                <w:szCs w:val="20"/>
                <w:lang w:eastAsia="en-US"/>
              </w:rPr>
              <w:t>8-9</w:t>
            </w:r>
          </w:p>
        </w:tc>
        <w:tc>
          <w:tcPr>
            <w:tcW w:w="3118" w:type="dxa"/>
            <w:gridSpan w:val="3"/>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pStyle w:val="a5"/>
              <w:jc w:val="both"/>
              <w:rPr>
                <w:rFonts w:ascii="Times New Roman" w:hAnsi="Times New Roman"/>
                <w:sz w:val="20"/>
                <w:szCs w:val="20"/>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r w:rsidRPr="00E83F2C">
              <w:rPr>
                <w:sz w:val="20"/>
                <w:szCs w:val="20"/>
                <w:lang w:eastAsia="en-US"/>
              </w:rPr>
              <w:t xml:space="preserve">«Культура и традиции народов Дагестана» </w:t>
            </w:r>
            <w:proofErr w:type="spellStart"/>
            <w:r w:rsidRPr="00E83F2C">
              <w:rPr>
                <w:sz w:val="20"/>
                <w:szCs w:val="20"/>
                <w:lang w:eastAsia="en-US"/>
              </w:rPr>
              <w:t>Х.Г.Магомедсалихов</w:t>
            </w:r>
            <w:proofErr w:type="spellEnd"/>
            <w:r w:rsidRPr="00E83F2C">
              <w:rPr>
                <w:sz w:val="20"/>
                <w:szCs w:val="20"/>
                <w:lang w:eastAsia="en-US"/>
              </w:rPr>
              <w:t xml:space="preserve"> изд.  «Лотос» Махачкала.</w:t>
            </w: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tcPr>
          <w:p w:rsidR="00682FC0" w:rsidRPr="00E83F2C" w:rsidRDefault="00682FC0" w:rsidP="00402244">
            <w:pPr>
              <w:jc w:val="center"/>
              <w:rPr>
                <w:sz w:val="20"/>
                <w:szCs w:val="20"/>
                <w:lang w:eastAsia="en-US"/>
              </w:rPr>
            </w:pPr>
            <w:r w:rsidRPr="00E83F2C">
              <w:rPr>
                <w:sz w:val="20"/>
                <w:szCs w:val="20"/>
                <w:lang w:eastAsia="en-US"/>
              </w:rPr>
              <w:t>10</w:t>
            </w:r>
          </w:p>
        </w:tc>
        <w:tc>
          <w:tcPr>
            <w:tcW w:w="3118" w:type="dxa"/>
            <w:gridSpan w:val="3"/>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pStyle w:val="a5"/>
              <w:jc w:val="both"/>
              <w:rPr>
                <w:rFonts w:ascii="Times New Roman" w:hAnsi="Times New Roman"/>
                <w:sz w:val="20"/>
                <w:szCs w:val="20"/>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r w:rsidRPr="00E83F2C">
              <w:rPr>
                <w:sz w:val="20"/>
                <w:szCs w:val="20"/>
                <w:lang w:eastAsia="en-US"/>
              </w:rPr>
              <w:t>«Культура и традиции народов Дагестана» Т..</w:t>
            </w:r>
            <w:proofErr w:type="spellStart"/>
            <w:r w:rsidRPr="00E83F2C">
              <w:rPr>
                <w:sz w:val="20"/>
                <w:szCs w:val="20"/>
                <w:lang w:eastAsia="en-US"/>
              </w:rPr>
              <w:t>Г.Саидовизд</w:t>
            </w:r>
            <w:proofErr w:type="gramStart"/>
            <w:r w:rsidRPr="00E83F2C">
              <w:rPr>
                <w:sz w:val="20"/>
                <w:szCs w:val="20"/>
                <w:lang w:eastAsia="en-US"/>
              </w:rPr>
              <w:t>.Н</w:t>
            </w:r>
            <w:proofErr w:type="gramEnd"/>
            <w:r w:rsidRPr="00E83F2C">
              <w:rPr>
                <w:sz w:val="20"/>
                <w:szCs w:val="20"/>
                <w:lang w:eastAsia="en-US"/>
              </w:rPr>
              <w:t>ИИМахачкала,педагогика</w:t>
            </w:r>
            <w:proofErr w:type="spellEnd"/>
            <w:r w:rsidRPr="00E83F2C">
              <w:rPr>
                <w:sz w:val="20"/>
                <w:szCs w:val="20"/>
                <w:lang w:eastAsia="en-US"/>
              </w:rPr>
              <w:t xml:space="preserve">. </w:t>
            </w: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tcPr>
          <w:p w:rsidR="00682FC0" w:rsidRPr="00E83F2C" w:rsidRDefault="00682FC0" w:rsidP="00402244">
            <w:pPr>
              <w:jc w:val="center"/>
              <w:rPr>
                <w:sz w:val="20"/>
                <w:szCs w:val="20"/>
                <w:lang w:eastAsia="en-US"/>
              </w:rPr>
            </w:pPr>
            <w:r w:rsidRPr="00E83F2C">
              <w:rPr>
                <w:sz w:val="20"/>
                <w:szCs w:val="20"/>
                <w:lang w:eastAsia="en-US"/>
              </w:rPr>
              <w:t>11</w:t>
            </w:r>
          </w:p>
        </w:tc>
        <w:tc>
          <w:tcPr>
            <w:tcW w:w="3118" w:type="dxa"/>
            <w:gridSpan w:val="3"/>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pStyle w:val="a5"/>
              <w:jc w:val="both"/>
              <w:rPr>
                <w:rFonts w:ascii="Times New Roman" w:hAnsi="Times New Roman"/>
                <w:sz w:val="20"/>
                <w:szCs w:val="20"/>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r w:rsidRPr="00E83F2C">
              <w:rPr>
                <w:sz w:val="20"/>
                <w:szCs w:val="20"/>
                <w:lang w:eastAsia="en-US"/>
              </w:rPr>
              <w:t>«Культура и традиции народов Дагестана» Москва,1998 г.</w:t>
            </w: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tcPr>
          <w:p w:rsidR="00682FC0" w:rsidRPr="00E83F2C" w:rsidRDefault="00682FC0" w:rsidP="00402244">
            <w:pPr>
              <w:jc w:val="center"/>
              <w:rPr>
                <w:sz w:val="20"/>
                <w:szCs w:val="20"/>
                <w:lang w:eastAsia="en-US"/>
              </w:rPr>
            </w:pPr>
          </w:p>
        </w:tc>
        <w:tc>
          <w:tcPr>
            <w:tcW w:w="3118" w:type="dxa"/>
            <w:gridSpan w:val="3"/>
            <w:tcBorders>
              <w:top w:val="single" w:sz="4" w:space="0" w:color="auto"/>
              <w:left w:val="single" w:sz="4" w:space="0" w:color="auto"/>
              <w:bottom w:val="single" w:sz="4" w:space="0" w:color="auto"/>
              <w:right w:val="single" w:sz="4" w:space="0" w:color="auto"/>
            </w:tcBorders>
          </w:tcPr>
          <w:p w:rsidR="00682FC0" w:rsidRPr="00E83F2C" w:rsidRDefault="00682FC0" w:rsidP="00402244">
            <w:pPr>
              <w:pStyle w:val="a5"/>
              <w:jc w:val="both"/>
              <w:rPr>
                <w:rFonts w:ascii="Times New Roman" w:hAnsi="Times New Roman"/>
                <w:sz w:val="20"/>
                <w:szCs w:val="20"/>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r w:rsidRPr="00E83F2C">
              <w:rPr>
                <w:sz w:val="20"/>
                <w:szCs w:val="20"/>
                <w:lang w:eastAsia="en-US"/>
              </w:rPr>
              <w:t xml:space="preserve">                  Основы мировых религиозных культур</w:t>
            </w: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tcPr>
          <w:p w:rsidR="00682FC0" w:rsidRPr="00E83F2C" w:rsidRDefault="00682FC0" w:rsidP="00402244">
            <w:pPr>
              <w:jc w:val="center"/>
              <w:rPr>
                <w:sz w:val="20"/>
                <w:szCs w:val="20"/>
                <w:lang w:eastAsia="en-US"/>
              </w:rPr>
            </w:pPr>
            <w:r>
              <w:rPr>
                <w:sz w:val="20"/>
                <w:szCs w:val="20"/>
                <w:lang w:eastAsia="en-US"/>
              </w:rPr>
              <w:t>4</w:t>
            </w:r>
          </w:p>
        </w:tc>
        <w:tc>
          <w:tcPr>
            <w:tcW w:w="3118" w:type="dxa"/>
            <w:gridSpan w:val="3"/>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pStyle w:val="a5"/>
              <w:jc w:val="both"/>
              <w:rPr>
                <w:rFonts w:ascii="Times New Roman" w:hAnsi="Times New Roman"/>
                <w:sz w:val="20"/>
                <w:szCs w:val="20"/>
              </w:rPr>
            </w:pPr>
          </w:p>
        </w:tc>
        <w:tc>
          <w:tcPr>
            <w:tcW w:w="6521" w:type="dxa"/>
            <w:gridSpan w:val="2"/>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r w:rsidRPr="00E83F2C">
              <w:rPr>
                <w:sz w:val="20"/>
                <w:szCs w:val="20"/>
                <w:lang w:eastAsia="en-US"/>
              </w:rPr>
              <w:t xml:space="preserve">                 « Основы мировых религиозных культур»,</w:t>
            </w:r>
            <w:proofErr w:type="spellStart"/>
            <w:r w:rsidRPr="00E83F2C">
              <w:rPr>
                <w:sz w:val="20"/>
                <w:szCs w:val="20"/>
                <w:lang w:eastAsia="en-US"/>
              </w:rPr>
              <w:t>Москва</w:t>
            </w:r>
            <w:proofErr w:type="gramStart"/>
            <w:r w:rsidRPr="00E83F2C">
              <w:rPr>
                <w:sz w:val="20"/>
                <w:szCs w:val="20"/>
                <w:lang w:eastAsia="en-US"/>
              </w:rPr>
              <w:t>.П</w:t>
            </w:r>
            <w:proofErr w:type="gramEnd"/>
            <w:r w:rsidRPr="00E83F2C">
              <w:rPr>
                <w:sz w:val="20"/>
                <w:szCs w:val="20"/>
                <w:lang w:eastAsia="en-US"/>
              </w:rPr>
              <w:t>росвещение</w:t>
            </w:r>
            <w:proofErr w:type="spellEnd"/>
            <w:r w:rsidRPr="00E83F2C">
              <w:rPr>
                <w:sz w:val="20"/>
                <w:szCs w:val="20"/>
                <w:lang w:eastAsia="en-US"/>
              </w:rPr>
              <w:t>.</w:t>
            </w: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tcPr>
          <w:p w:rsidR="00682FC0" w:rsidRPr="00E83F2C" w:rsidRDefault="00682FC0" w:rsidP="00402244">
            <w:pPr>
              <w:jc w:val="center"/>
              <w:rPr>
                <w:sz w:val="20"/>
                <w:szCs w:val="20"/>
                <w:lang w:eastAsia="en-US"/>
              </w:rPr>
            </w:pPr>
          </w:p>
        </w:tc>
        <w:tc>
          <w:tcPr>
            <w:tcW w:w="3118" w:type="dxa"/>
            <w:gridSpan w:val="3"/>
            <w:tcBorders>
              <w:top w:val="single" w:sz="4" w:space="0" w:color="auto"/>
              <w:left w:val="single" w:sz="4" w:space="0" w:color="auto"/>
              <w:bottom w:val="single" w:sz="4" w:space="0" w:color="auto"/>
              <w:right w:val="single" w:sz="4" w:space="0" w:color="auto"/>
            </w:tcBorders>
          </w:tcPr>
          <w:p w:rsidR="00682FC0" w:rsidRPr="00E83F2C" w:rsidRDefault="00682FC0" w:rsidP="00402244">
            <w:pPr>
              <w:pStyle w:val="a5"/>
              <w:jc w:val="both"/>
              <w:rPr>
                <w:rFonts w:ascii="Times New Roman" w:hAnsi="Times New Roman"/>
                <w:sz w:val="20"/>
                <w:szCs w:val="20"/>
              </w:rPr>
            </w:pPr>
          </w:p>
        </w:tc>
        <w:tc>
          <w:tcPr>
            <w:tcW w:w="6521" w:type="dxa"/>
            <w:gridSpan w:val="2"/>
            <w:tcBorders>
              <w:top w:val="single" w:sz="4" w:space="0" w:color="auto"/>
              <w:left w:val="single" w:sz="4" w:space="0" w:color="auto"/>
              <w:bottom w:val="single" w:sz="4" w:space="0" w:color="auto"/>
              <w:right w:val="single" w:sz="4" w:space="0" w:color="auto"/>
            </w:tcBorders>
          </w:tcPr>
          <w:p w:rsidR="00682FC0" w:rsidRPr="00E83F2C" w:rsidRDefault="00682FC0" w:rsidP="00402244">
            <w:pPr>
              <w:rPr>
                <w:sz w:val="20"/>
                <w:szCs w:val="20"/>
                <w:lang w:eastAsia="en-US"/>
              </w:rPr>
            </w:pPr>
            <w:r w:rsidRPr="00E83F2C">
              <w:rPr>
                <w:sz w:val="20"/>
                <w:szCs w:val="20"/>
                <w:lang w:eastAsia="en-US"/>
              </w:rPr>
              <w:t xml:space="preserve">                               ИСТОРИЯ</w:t>
            </w: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sz w:val="20"/>
                <w:szCs w:val="20"/>
                <w:lang w:eastAsia="en-US"/>
              </w:rPr>
            </w:pPr>
            <w:r w:rsidRPr="00E83F2C">
              <w:rPr>
                <w:sz w:val="20"/>
                <w:szCs w:val="20"/>
                <w:lang w:eastAsia="en-US"/>
              </w:rPr>
              <w:t>5-6</w:t>
            </w:r>
          </w:p>
        </w:tc>
        <w:tc>
          <w:tcPr>
            <w:tcW w:w="3118" w:type="dxa"/>
            <w:gridSpan w:val="3"/>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r w:rsidRPr="00E83F2C">
              <w:rPr>
                <w:sz w:val="20"/>
                <w:szCs w:val="20"/>
                <w:lang w:eastAsia="en-US"/>
              </w:rPr>
              <w:t xml:space="preserve">Программа основного общего образования по истории 5-9 </w:t>
            </w:r>
            <w:proofErr w:type="spellStart"/>
            <w:r w:rsidRPr="00E83F2C">
              <w:rPr>
                <w:sz w:val="20"/>
                <w:szCs w:val="20"/>
                <w:lang w:eastAsia="en-US"/>
              </w:rPr>
              <w:t>Авторы</w:t>
            </w:r>
            <w:proofErr w:type="gramStart"/>
            <w:r w:rsidRPr="00E83F2C">
              <w:rPr>
                <w:sz w:val="20"/>
                <w:szCs w:val="20"/>
                <w:lang w:eastAsia="en-US"/>
              </w:rPr>
              <w:t>:А</w:t>
            </w:r>
            <w:proofErr w:type="gramEnd"/>
            <w:r w:rsidRPr="00E83F2C">
              <w:rPr>
                <w:sz w:val="20"/>
                <w:szCs w:val="20"/>
                <w:lang w:eastAsia="en-US"/>
              </w:rPr>
              <w:t>.А</w:t>
            </w:r>
            <w:proofErr w:type="spellEnd"/>
            <w:r w:rsidRPr="00E83F2C">
              <w:rPr>
                <w:sz w:val="20"/>
                <w:szCs w:val="20"/>
                <w:lang w:eastAsia="en-US"/>
              </w:rPr>
              <w:t>. Кузнецов,А.М..</w:t>
            </w:r>
            <w:proofErr w:type="spellStart"/>
            <w:r w:rsidRPr="00E83F2C">
              <w:rPr>
                <w:sz w:val="20"/>
                <w:szCs w:val="20"/>
                <w:lang w:eastAsia="en-US"/>
              </w:rPr>
              <w:t>Кондаков,М.В.Рыжаков</w:t>
            </w:r>
            <w:proofErr w:type="spellEnd"/>
            <w:r w:rsidRPr="00E83F2C">
              <w:rPr>
                <w:sz w:val="20"/>
                <w:szCs w:val="20"/>
                <w:lang w:eastAsia="en-US"/>
              </w:rPr>
              <w:t>.</w:t>
            </w:r>
          </w:p>
        </w:tc>
        <w:tc>
          <w:tcPr>
            <w:tcW w:w="6521" w:type="dxa"/>
            <w:gridSpan w:val="2"/>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both"/>
              <w:rPr>
                <w:sz w:val="20"/>
                <w:szCs w:val="20"/>
                <w:lang w:eastAsia="en-US"/>
              </w:rPr>
            </w:pPr>
            <w:proofErr w:type="spellStart"/>
            <w:r>
              <w:rPr>
                <w:sz w:val="20"/>
                <w:szCs w:val="20"/>
                <w:lang w:eastAsia="en-US"/>
              </w:rPr>
              <w:t>Вигасин</w:t>
            </w:r>
            <w:proofErr w:type="spellEnd"/>
            <w:r>
              <w:rPr>
                <w:sz w:val="20"/>
                <w:szCs w:val="20"/>
                <w:lang w:eastAsia="en-US"/>
              </w:rPr>
              <w:t xml:space="preserve"> А.А.</w:t>
            </w:r>
            <w:r w:rsidRPr="00E83F2C">
              <w:rPr>
                <w:sz w:val="20"/>
                <w:szCs w:val="20"/>
                <w:lang w:eastAsia="en-US"/>
              </w:rPr>
              <w:t xml:space="preserve">  «История Древнего мира»</w:t>
            </w:r>
            <w:r>
              <w:rPr>
                <w:sz w:val="20"/>
                <w:szCs w:val="20"/>
                <w:lang w:eastAsia="en-US"/>
              </w:rPr>
              <w:t xml:space="preserve"> 5 клас</w:t>
            </w:r>
            <w:proofErr w:type="gramStart"/>
            <w:r>
              <w:rPr>
                <w:sz w:val="20"/>
                <w:szCs w:val="20"/>
                <w:lang w:eastAsia="en-US"/>
              </w:rPr>
              <w:t>с-</w:t>
            </w:r>
            <w:proofErr w:type="gramEnd"/>
            <w:r w:rsidRPr="00E83F2C">
              <w:rPr>
                <w:sz w:val="20"/>
                <w:szCs w:val="20"/>
                <w:lang w:eastAsia="en-US"/>
              </w:rPr>
              <w:t xml:space="preserve"> </w:t>
            </w:r>
            <w:r>
              <w:rPr>
                <w:sz w:val="20"/>
                <w:szCs w:val="20"/>
                <w:lang w:eastAsia="en-US"/>
              </w:rPr>
              <w:t>М.: Просвещение, 2002</w:t>
            </w:r>
          </w:p>
          <w:p w:rsidR="00682FC0" w:rsidRPr="00E83F2C" w:rsidRDefault="00682FC0" w:rsidP="00402244">
            <w:pPr>
              <w:jc w:val="both"/>
              <w:rPr>
                <w:sz w:val="20"/>
                <w:szCs w:val="20"/>
                <w:lang w:eastAsia="en-US"/>
              </w:rPr>
            </w:pPr>
            <w:r w:rsidRPr="00E83F2C">
              <w:rPr>
                <w:sz w:val="20"/>
                <w:szCs w:val="20"/>
                <w:lang w:eastAsia="en-US"/>
              </w:rPr>
              <w:t xml:space="preserve">Учебник «История средних веков» 6 класс общеобразовательного учреждений/Е.В. </w:t>
            </w:r>
            <w:proofErr w:type="spellStart"/>
            <w:r w:rsidRPr="00E83F2C">
              <w:rPr>
                <w:sz w:val="20"/>
                <w:szCs w:val="20"/>
                <w:lang w:eastAsia="en-US"/>
              </w:rPr>
              <w:t>Агибалова</w:t>
            </w:r>
            <w:proofErr w:type="spellEnd"/>
            <w:r w:rsidRPr="00E83F2C">
              <w:rPr>
                <w:sz w:val="20"/>
                <w:szCs w:val="20"/>
                <w:lang w:eastAsia="en-US"/>
              </w:rPr>
              <w:t xml:space="preserve">., Г.М. Донской. </w:t>
            </w:r>
            <w:proofErr w:type="gramStart"/>
            <w:r w:rsidRPr="00E83F2C">
              <w:rPr>
                <w:sz w:val="20"/>
                <w:szCs w:val="20"/>
                <w:lang w:eastAsia="en-US"/>
              </w:rPr>
              <w:t>–М</w:t>
            </w:r>
            <w:proofErr w:type="gramEnd"/>
            <w:r w:rsidRPr="00E83F2C">
              <w:rPr>
                <w:sz w:val="20"/>
                <w:szCs w:val="20"/>
                <w:lang w:eastAsia="en-US"/>
              </w:rPr>
              <w:t xml:space="preserve">.: Просвещение, 2010.; </w:t>
            </w: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sz w:val="20"/>
                <w:szCs w:val="20"/>
                <w:lang w:eastAsia="en-US"/>
              </w:rPr>
            </w:pPr>
            <w:r w:rsidRPr="00E83F2C">
              <w:rPr>
                <w:sz w:val="20"/>
                <w:szCs w:val="20"/>
                <w:lang w:eastAsia="en-US"/>
              </w:rPr>
              <w:t>7</w:t>
            </w:r>
          </w:p>
        </w:tc>
        <w:tc>
          <w:tcPr>
            <w:tcW w:w="3118" w:type="dxa"/>
            <w:gridSpan w:val="3"/>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r w:rsidRPr="00E83F2C">
              <w:rPr>
                <w:sz w:val="20"/>
                <w:szCs w:val="20"/>
                <w:lang w:eastAsia="en-US"/>
              </w:rPr>
              <w:t>Примерная  программа основного общего образования по истории2009.</w:t>
            </w:r>
          </w:p>
        </w:tc>
        <w:tc>
          <w:tcPr>
            <w:tcW w:w="6521" w:type="dxa"/>
            <w:gridSpan w:val="2"/>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r w:rsidRPr="00E83F2C">
              <w:rPr>
                <w:sz w:val="20"/>
                <w:szCs w:val="20"/>
                <w:lang w:eastAsia="en-US"/>
              </w:rPr>
              <w:t>Новая история, 1500-1800 :</w:t>
            </w:r>
            <w:proofErr w:type="spellStart"/>
            <w:r w:rsidRPr="00E83F2C">
              <w:rPr>
                <w:sz w:val="20"/>
                <w:szCs w:val="20"/>
                <w:lang w:eastAsia="en-US"/>
              </w:rPr>
              <w:t>Учеб</w:t>
            </w:r>
            <w:proofErr w:type="gramStart"/>
            <w:r w:rsidRPr="00E83F2C">
              <w:rPr>
                <w:sz w:val="20"/>
                <w:szCs w:val="20"/>
                <w:lang w:eastAsia="en-US"/>
              </w:rPr>
              <w:t>.д</w:t>
            </w:r>
            <w:proofErr w:type="gramEnd"/>
            <w:r w:rsidRPr="00E83F2C">
              <w:rPr>
                <w:sz w:val="20"/>
                <w:szCs w:val="20"/>
                <w:lang w:eastAsia="en-US"/>
              </w:rPr>
              <w:t>ля</w:t>
            </w:r>
            <w:proofErr w:type="spellEnd"/>
            <w:r w:rsidRPr="00E83F2C">
              <w:rPr>
                <w:sz w:val="20"/>
                <w:szCs w:val="20"/>
                <w:lang w:eastAsia="en-US"/>
              </w:rPr>
              <w:t xml:space="preserve"> 7 </w:t>
            </w:r>
            <w:proofErr w:type="spellStart"/>
            <w:r w:rsidRPr="00E83F2C">
              <w:rPr>
                <w:sz w:val="20"/>
                <w:szCs w:val="20"/>
                <w:lang w:eastAsia="en-US"/>
              </w:rPr>
              <w:t>кл</w:t>
            </w:r>
            <w:proofErr w:type="spellEnd"/>
            <w:r w:rsidRPr="00E83F2C">
              <w:rPr>
                <w:sz w:val="20"/>
                <w:szCs w:val="20"/>
                <w:lang w:eastAsia="en-US"/>
              </w:rPr>
              <w:t xml:space="preserve">. </w:t>
            </w:r>
            <w:proofErr w:type="spellStart"/>
            <w:r w:rsidRPr="00E83F2C">
              <w:rPr>
                <w:sz w:val="20"/>
                <w:szCs w:val="20"/>
                <w:lang w:eastAsia="en-US"/>
              </w:rPr>
              <w:t>общеобразоват</w:t>
            </w:r>
            <w:proofErr w:type="spellEnd"/>
            <w:r w:rsidRPr="00E83F2C">
              <w:rPr>
                <w:sz w:val="20"/>
                <w:szCs w:val="20"/>
                <w:lang w:eastAsia="en-US"/>
              </w:rPr>
              <w:t>. учреждений /А.</w:t>
            </w:r>
            <w:r w:rsidRPr="00E83F2C">
              <w:rPr>
                <w:bCs/>
                <w:color w:val="000000"/>
                <w:w w:val="103"/>
                <w:sz w:val="20"/>
                <w:szCs w:val="20"/>
                <w:lang w:eastAsia="en-US"/>
              </w:rPr>
              <w:t xml:space="preserve"> Я. </w:t>
            </w:r>
            <w:proofErr w:type="spellStart"/>
            <w:r w:rsidRPr="00E83F2C">
              <w:rPr>
                <w:bCs/>
                <w:color w:val="000000"/>
                <w:w w:val="103"/>
                <w:sz w:val="20"/>
                <w:szCs w:val="20"/>
                <w:lang w:eastAsia="en-US"/>
              </w:rPr>
              <w:t>Юдовская</w:t>
            </w:r>
            <w:proofErr w:type="spellEnd"/>
            <w:r w:rsidRPr="00E83F2C">
              <w:rPr>
                <w:bCs/>
                <w:color w:val="000000"/>
                <w:w w:val="103"/>
                <w:sz w:val="20"/>
                <w:szCs w:val="20"/>
                <w:lang w:eastAsia="en-US"/>
              </w:rPr>
              <w:t xml:space="preserve">, </w:t>
            </w:r>
            <w:proofErr w:type="spellStart"/>
            <w:r w:rsidRPr="00E83F2C">
              <w:rPr>
                <w:bCs/>
                <w:color w:val="000000"/>
                <w:w w:val="103"/>
                <w:sz w:val="20"/>
                <w:szCs w:val="20"/>
                <w:lang w:eastAsia="en-US"/>
              </w:rPr>
              <w:t>П.А.Баранов</w:t>
            </w:r>
            <w:proofErr w:type="spellEnd"/>
            <w:r w:rsidRPr="00E83F2C">
              <w:rPr>
                <w:bCs/>
                <w:color w:val="000000"/>
                <w:w w:val="103"/>
                <w:sz w:val="20"/>
                <w:szCs w:val="20"/>
                <w:lang w:eastAsia="en-US"/>
              </w:rPr>
              <w:t xml:space="preserve">,  </w:t>
            </w:r>
            <w:r w:rsidRPr="00E83F2C">
              <w:rPr>
                <w:bCs/>
                <w:color w:val="000000"/>
                <w:sz w:val="20"/>
                <w:szCs w:val="20"/>
                <w:lang w:eastAsia="en-US"/>
              </w:rPr>
              <w:t>Л. М. Ванюшкина. - М.: Просвещение, 2009</w:t>
            </w: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tcPr>
          <w:p w:rsidR="00682FC0" w:rsidRPr="00E83F2C" w:rsidRDefault="00682FC0" w:rsidP="00402244">
            <w:pPr>
              <w:jc w:val="center"/>
              <w:rPr>
                <w:sz w:val="20"/>
                <w:szCs w:val="20"/>
                <w:lang w:eastAsia="en-US"/>
              </w:rPr>
            </w:pPr>
            <w:r w:rsidRPr="00E83F2C">
              <w:rPr>
                <w:sz w:val="20"/>
                <w:szCs w:val="20"/>
                <w:lang w:eastAsia="en-US"/>
              </w:rPr>
              <w:t>8</w:t>
            </w:r>
          </w:p>
          <w:p w:rsidR="00682FC0" w:rsidRPr="00E83F2C" w:rsidRDefault="00682FC0" w:rsidP="00402244">
            <w:pPr>
              <w:jc w:val="center"/>
              <w:rPr>
                <w:sz w:val="20"/>
                <w:szCs w:val="20"/>
                <w:lang w:eastAsia="en-US"/>
              </w:rPr>
            </w:pPr>
          </w:p>
        </w:tc>
        <w:tc>
          <w:tcPr>
            <w:tcW w:w="3118" w:type="dxa"/>
            <w:gridSpan w:val="3"/>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r w:rsidRPr="00E83F2C">
              <w:rPr>
                <w:color w:val="000000"/>
                <w:sz w:val="20"/>
                <w:szCs w:val="20"/>
                <w:lang w:eastAsia="en-US"/>
              </w:rPr>
              <w:t xml:space="preserve">Примерная программа основного общего образования по истории МО РФ 2004 г. и авторская  программа «История России 6-9 </w:t>
            </w:r>
            <w:proofErr w:type="spellStart"/>
            <w:r w:rsidRPr="00E83F2C">
              <w:rPr>
                <w:color w:val="000000"/>
                <w:sz w:val="20"/>
                <w:szCs w:val="20"/>
                <w:lang w:eastAsia="en-US"/>
              </w:rPr>
              <w:t>кл</w:t>
            </w:r>
            <w:proofErr w:type="spellEnd"/>
            <w:r w:rsidRPr="00E83F2C">
              <w:rPr>
                <w:color w:val="000000"/>
                <w:sz w:val="20"/>
                <w:szCs w:val="20"/>
                <w:lang w:eastAsia="en-US"/>
              </w:rPr>
              <w:t xml:space="preserve">.» А. А. Данилова и Л. Г. </w:t>
            </w:r>
            <w:proofErr w:type="spellStart"/>
            <w:r w:rsidRPr="00E83F2C">
              <w:rPr>
                <w:color w:val="000000"/>
                <w:sz w:val="20"/>
                <w:szCs w:val="20"/>
                <w:lang w:eastAsia="en-US"/>
              </w:rPr>
              <w:t>Косулиной</w:t>
            </w:r>
            <w:proofErr w:type="spellEnd"/>
            <w:r w:rsidRPr="00E83F2C">
              <w:rPr>
                <w:color w:val="000000"/>
                <w:sz w:val="20"/>
                <w:szCs w:val="20"/>
                <w:lang w:eastAsia="en-US"/>
              </w:rPr>
              <w:t>. - М.: Просвещение, 2009.</w:t>
            </w:r>
          </w:p>
        </w:tc>
        <w:tc>
          <w:tcPr>
            <w:tcW w:w="6521" w:type="dxa"/>
            <w:gridSpan w:val="2"/>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r w:rsidRPr="00E83F2C">
              <w:rPr>
                <w:sz w:val="20"/>
                <w:szCs w:val="20"/>
                <w:lang w:eastAsia="en-US"/>
              </w:rPr>
              <w:t xml:space="preserve">Данилов А. А., Косулина Л. Г. История России. </w:t>
            </w:r>
            <w:r w:rsidRPr="00E83F2C">
              <w:rPr>
                <w:sz w:val="20"/>
                <w:szCs w:val="20"/>
                <w:lang w:val="en-US" w:eastAsia="en-US"/>
              </w:rPr>
              <w:t>XIX</w:t>
            </w:r>
            <w:r w:rsidRPr="00E83F2C">
              <w:rPr>
                <w:sz w:val="20"/>
                <w:szCs w:val="20"/>
                <w:lang w:eastAsia="en-US"/>
              </w:rPr>
              <w:t xml:space="preserve"> век: учебник для 8 класса общеобразовательных учреждений. - М.: Просвещение, 2010</w:t>
            </w: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sz w:val="20"/>
                <w:szCs w:val="20"/>
                <w:lang w:eastAsia="en-US"/>
              </w:rPr>
            </w:pPr>
            <w:r w:rsidRPr="00E83F2C">
              <w:rPr>
                <w:sz w:val="20"/>
                <w:szCs w:val="20"/>
                <w:lang w:eastAsia="en-US"/>
              </w:rPr>
              <w:t>8</w:t>
            </w:r>
          </w:p>
        </w:tc>
        <w:tc>
          <w:tcPr>
            <w:tcW w:w="3118" w:type="dxa"/>
            <w:gridSpan w:val="3"/>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proofErr w:type="spellStart"/>
            <w:r w:rsidRPr="00E83F2C">
              <w:rPr>
                <w:sz w:val="20"/>
                <w:szCs w:val="20"/>
                <w:lang w:eastAsia="en-US"/>
              </w:rPr>
              <w:t>Авторы</w:t>
            </w:r>
            <w:proofErr w:type="gramStart"/>
            <w:r w:rsidRPr="00E83F2C">
              <w:rPr>
                <w:sz w:val="20"/>
                <w:szCs w:val="20"/>
                <w:lang w:eastAsia="en-US"/>
              </w:rPr>
              <w:t>:А</w:t>
            </w:r>
            <w:proofErr w:type="gramEnd"/>
            <w:r w:rsidRPr="00E83F2C">
              <w:rPr>
                <w:sz w:val="20"/>
                <w:szCs w:val="20"/>
                <w:lang w:eastAsia="en-US"/>
              </w:rPr>
              <w:t>.А</w:t>
            </w:r>
            <w:proofErr w:type="spellEnd"/>
            <w:r w:rsidRPr="00E83F2C">
              <w:rPr>
                <w:sz w:val="20"/>
                <w:szCs w:val="20"/>
                <w:lang w:eastAsia="en-US"/>
              </w:rPr>
              <w:t>. Кузнецов,А.М..</w:t>
            </w:r>
            <w:proofErr w:type="spellStart"/>
            <w:r w:rsidRPr="00E83F2C">
              <w:rPr>
                <w:sz w:val="20"/>
                <w:szCs w:val="20"/>
                <w:lang w:eastAsia="en-US"/>
              </w:rPr>
              <w:t>Кондаков,М.В.Рыжаков</w:t>
            </w:r>
            <w:proofErr w:type="spellEnd"/>
            <w:r w:rsidRPr="00E83F2C">
              <w:rPr>
                <w:sz w:val="20"/>
                <w:szCs w:val="20"/>
                <w:lang w:eastAsia="en-US"/>
              </w:rPr>
              <w:t>.</w:t>
            </w:r>
          </w:p>
        </w:tc>
        <w:tc>
          <w:tcPr>
            <w:tcW w:w="6521" w:type="dxa"/>
            <w:gridSpan w:val="2"/>
            <w:tcBorders>
              <w:top w:val="single" w:sz="4" w:space="0" w:color="auto"/>
              <w:left w:val="single" w:sz="4" w:space="0" w:color="auto"/>
              <w:bottom w:val="single" w:sz="4" w:space="0" w:color="auto"/>
              <w:right w:val="single" w:sz="4" w:space="0" w:color="auto"/>
            </w:tcBorders>
          </w:tcPr>
          <w:p w:rsidR="00682FC0" w:rsidRPr="00E83F2C" w:rsidRDefault="00682FC0" w:rsidP="00402244">
            <w:pPr>
              <w:widowControl w:val="0"/>
              <w:autoSpaceDE w:val="0"/>
              <w:autoSpaceDN w:val="0"/>
              <w:adjustRightInd w:val="0"/>
              <w:rPr>
                <w:sz w:val="20"/>
                <w:szCs w:val="20"/>
                <w:lang w:eastAsia="en-US"/>
              </w:rPr>
            </w:pPr>
            <w:r w:rsidRPr="00E83F2C">
              <w:rPr>
                <w:sz w:val="20"/>
                <w:szCs w:val="20"/>
                <w:lang w:eastAsia="en-US"/>
              </w:rPr>
              <w:t xml:space="preserve">А.Я. </w:t>
            </w:r>
            <w:proofErr w:type="spellStart"/>
            <w:r w:rsidRPr="00E83F2C">
              <w:rPr>
                <w:sz w:val="20"/>
                <w:szCs w:val="20"/>
                <w:lang w:eastAsia="en-US"/>
              </w:rPr>
              <w:t>Юдовская</w:t>
            </w:r>
            <w:proofErr w:type="spellEnd"/>
            <w:r w:rsidRPr="00E83F2C">
              <w:rPr>
                <w:sz w:val="20"/>
                <w:szCs w:val="20"/>
                <w:lang w:eastAsia="en-US"/>
              </w:rPr>
              <w:t>, П.А. Баранов, Л.М. Ванюшкина. Новая история 1800-1917 гг. – М.: «Просвещение», 2010;П.Н. Зырянов «История России 19в.» Дрофа 2006г.</w:t>
            </w: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tcPr>
          <w:p w:rsidR="00682FC0" w:rsidRPr="00E83F2C" w:rsidRDefault="00682FC0" w:rsidP="00402244">
            <w:pPr>
              <w:jc w:val="center"/>
              <w:rPr>
                <w:sz w:val="20"/>
                <w:szCs w:val="20"/>
                <w:lang w:eastAsia="en-US"/>
              </w:rPr>
            </w:pPr>
            <w:r w:rsidRPr="00E83F2C">
              <w:rPr>
                <w:sz w:val="20"/>
                <w:szCs w:val="20"/>
                <w:lang w:eastAsia="en-US"/>
              </w:rPr>
              <w:lastRenderedPageBreak/>
              <w:t>9</w:t>
            </w:r>
          </w:p>
          <w:p w:rsidR="00682FC0" w:rsidRPr="00E83F2C" w:rsidRDefault="00682FC0" w:rsidP="00402244">
            <w:pPr>
              <w:jc w:val="center"/>
              <w:rPr>
                <w:sz w:val="20"/>
                <w:szCs w:val="20"/>
                <w:lang w:eastAsia="en-US"/>
              </w:rPr>
            </w:pPr>
          </w:p>
        </w:tc>
        <w:tc>
          <w:tcPr>
            <w:tcW w:w="3118" w:type="dxa"/>
            <w:gridSpan w:val="3"/>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both"/>
              <w:rPr>
                <w:sz w:val="20"/>
                <w:szCs w:val="20"/>
                <w:lang w:eastAsia="en-US"/>
              </w:rPr>
            </w:pPr>
            <w:proofErr w:type="spellStart"/>
            <w:r w:rsidRPr="00E83F2C">
              <w:rPr>
                <w:sz w:val="20"/>
                <w:szCs w:val="20"/>
                <w:lang w:eastAsia="en-US"/>
              </w:rPr>
              <w:t>Авторы</w:t>
            </w:r>
            <w:proofErr w:type="gramStart"/>
            <w:r w:rsidRPr="00E83F2C">
              <w:rPr>
                <w:sz w:val="20"/>
                <w:szCs w:val="20"/>
                <w:lang w:eastAsia="en-US"/>
              </w:rPr>
              <w:t>:А</w:t>
            </w:r>
            <w:proofErr w:type="gramEnd"/>
            <w:r w:rsidRPr="00E83F2C">
              <w:rPr>
                <w:sz w:val="20"/>
                <w:szCs w:val="20"/>
                <w:lang w:eastAsia="en-US"/>
              </w:rPr>
              <w:t>.А</w:t>
            </w:r>
            <w:proofErr w:type="spellEnd"/>
            <w:r w:rsidRPr="00E83F2C">
              <w:rPr>
                <w:sz w:val="20"/>
                <w:szCs w:val="20"/>
                <w:lang w:eastAsia="en-US"/>
              </w:rPr>
              <w:t>. Кузнецов,А.М..</w:t>
            </w:r>
            <w:proofErr w:type="spellStart"/>
            <w:r w:rsidRPr="00E83F2C">
              <w:rPr>
                <w:sz w:val="20"/>
                <w:szCs w:val="20"/>
                <w:lang w:eastAsia="en-US"/>
              </w:rPr>
              <w:t>Кондаков,М.В.Рыжаков</w:t>
            </w:r>
            <w:proofErr w:type="spellEnd"/>
            <w:r w:rsidRPr="00E83F2C">
              <w:rPr>
                <w:sz w:val="20"/>
                <w:szCs w:val="20"/>
                <w:lang w:eastAsia="en-US"/>
              </w:rPr>
              <w:t>.</w:t>
            </w:r>
          </w:p>
        </w:tc>
        <w:tc>
          <w:tcPr>
            <w:tcW w:w="6521" w:type="dxa"/>
            <w:gridSpan w:val="2"/>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pStyle w:val="a5"/>
              <w:rPr>
                <w:rFonts w:ascii="Times New Roman" w:hAnsi="Times New Roman"/>
                <w:sz w:val="20"/>
                <w:szCs w:val="20"/>
              </w:rPr>
            </w:pPr>
            <w:r w:rsidRPr="00E83F2C">
              <w:rPr>
                <w:rFonts w:ascii="Times New Roman" w:hAnsi="Times New Roman"/>
                <w:sz w:val="20"/>
                <w:szCs w:val="20"/>
              </w:rPr>
              <w:t>Учебник  «История России 20 век».</w:t>
            </w:r>
          </w:p>
          <w:p w:rsidR="00682FC0" w:rsidRPr="00E83F2C" w:rsidRDefault="00682FC0" w:rsidP="00402244">
            <w:pPr>
              <w:pStyle w:val="a5"/>
              <w:rPr>
                <w:rFonts w:ascii="Times New Roman" w:hAnsi="Times New Roman"/>
                <w:sz w:val="20"/>
                <w:szCs w:val="20"/>
              </w:rPr>
            </w:pPr>
            <w:r w:rsidRPr="00E83F2C">
              <w:rPr>
                <w:rFonts w:ascii="Times New Roman" w:hAnsi="Times New Roman"/>
                <w:sz w:val="20"/>
                <w:szCs w:val="20"/>
              </w:rPr>
              <w:t>Авторы: А.А. Данилов, Л.Г. Косулина, Москва, «Просвещение», 2009 год.</w:t>
            </w:r>
          </w:p>
          <w:p w:rsidR="00682FC0" w:rsidRPr="00E83F2C" w:rsidRDefault="00682FC0" w:rsidP="00402244">
            <w:pPr>
              <w:rPr>
                <w:sz w:val="20"/>
                <w:szCs w:val="20"/>
                <w:lang w:eastAsia="en-US"/>
              </w:rPr>
            </w:pPr>
            <w:r w:rsidRPr="00E83F2C">
              <w:rPr>
                <w:bCs/>
                <w:sz w:val="20"/>
                <w:szCs w:val="20"/>
                <w:lang w:eastAsia="en-US"/>
              </w:rPr>
              <w:t xml:space="preserve">Учебник «Всеобщая история», автор Н.В. </w:t>
            </w:r>
            <w:proofErr w:type="spellStart"/>
            <w:r w:rsidRPr="00E83F2C">
              <w:rPr>
                <w:bCs/>
                <w:sz w:val="20"/>
                <w:szCs w:val="20"/>
                <w:lang w:eastAsia="en-US"/>
              </w:rPr>
              <w:t>Загладин</w:t>
            </w:r>
            <w:proofErr w:type="spellEnd"/>
            <w:r w:rsidRPr="00E83F2C">
              <w:rPr>
                <w:bCs/>
                <w:sz w:val="20"/>
                <w:szCs w:val="20"/>
                <w:lang w:eastAsia="en-US"/>
              </w:rPr>
              <w:t>, Н.А. Симония, М., Русское слово, 2010 г.</w:t>
            </w: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sz w:val="20"/>
                <w:szCs w:val="20"/>
                <w:lang w:eastAsia="en-US"/>
              </w:rPr>
            </w:pPr>
            <w:r w:rsidRPr="00E83F2C">
              <w:rPr>
                <w:sz w:val="20"/>
                <w:szCs w:val="20"/>
                <w:lang w:eastAsia="en-US"/>
              </w:rPr>
              <w:t>10</w:t>
            </w:r>
          </w:p>
        </w:tc>
        <w:tc>
          <w:tcPr>
            <w:tcW w:w="3118" w:type="dxa"/>
            <w:gridSpan w:val="3"/>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pStyle w:val="ac"/>
              <w:spacing w:line="240" w:lineRule="auto"/>
              <w:jc w:val="left"/>
              <w:rPr>
                <w:b w:val="0"/>
                <w:bCs w:val="0"/>
                <w:sz w:val="20"/>
                <w:szCs w:val="20"/>
              </w:rPr>
            </w:pPr>
            <w:r w:rsidRPr="00E83F2C">
              <w:rPr>
                <w:b w:val="0"/>
                <w:sz w:val="20"/>
                <w:szCs w:val="20"/>
              </w:rPr>
              <w:t>Программы курса «Всеобщая история»</w:t>
            </w:r>
            <w:r w:rsidRPr="00E83F2C">
              <w:rPr>
                <w:b w:val="0"/>
                <w:bCs w:val="0"/>
                <w:sz w:val="20"/>
                <w:szCs w:val="20"/>
              </w:rPr>
              <w:t xml:space="preserve">  под редакцией Н.В. </w:t>
            </w:r>
            <w:proofErr w:type="spellStart"/>
            <w:r w:rsidRPr="00E83F2C">
              <w:rPr>
                <w:b w:val="0"/>
                <w:bCs w:val="0"/>
                <w:sz w:val="20"/>
                <w:szCs w:val="20"/>
              </w:rPr>
              <w:t>Загладина</w:t>
            </w:r>
            <w:proofErr w:type="spellEnd"/>
            <w:r w:rsidRPr="00E83F2C">
              <w:rPr>
                <w:b w:val="0"/>
                <w:bCs w:val="0"/>
                <w:sz w:val="20"/>
                <w:szCs w:val="20"/>
              </w:rPr>
              <w:t xml:space="preserve">, Н.А. Симония  </w:t>
            </w:r>
            <w:r w:rsidRPr="00E83F2C">
              <w:rPr>
                <w:b w:val="0"/>
                <w:sz w:val="20"/>
                <w:szCs w:val="20"/>
              </w:rPr>
              <w:t xml:space="preserve">и Программы для общеобразовательных учреждений. «История» (5-11 </w:t>
            </w:r>
            <w:proofErr w:type="spellStart"/>
            <w:r w:rsidRPr="00E83F2C">
              <w:rPr>
                <w:b w:val="0"/>
                <w:sz w:val="20"/>
                <w:szCs w:val="20"/>
              </w:rPr>
              <w:t>кл</w:t>
            </w:r>
            <w:proofErr w:type="spellEnd"/>
            <w:r w:rsidRPr="00E83F2C">
              <w:rPr>
                <w:b w:val="0"/>
                <w:sz w:val="20"/>
                <w:szCs w:val="20"/>
              </w:rPr>
              <w:t>.). М., Просвещение», 2009 г.</w:t>
            </w:r>
          </w:p>
        </w:tc>
        <w:tc>
          <w:tcPr>
            <w:tcW w:w="6521" w:type="dxa"/>
            <w:gridSpan w:val="2"/>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pStyle w:val="a3"/>
              <w:spacing w:line="240" w:lineRule="auto"/>
              <w:ind w:left="0"/>
              <w:rPr>
                <w:rFonts w:cs="Arial CYR"/>
                <w:sz w:val="20"/>
                <w:szCs w:val="20"/>
              </w:rPr>
            </w:pPr>
            <w:r w:rsidRPr="00E83F2C">
              <w:rPr>
                <w:rFonts w:cs="Arial CYR"/>
                <w:sz w:val="20"/>
                <w:szCs w:val="20"/>
              </w:rPr>
              <w:t>Учебник – '' История России ''</w:t>
            </w:r>
            <w:r w:rsidR="007E2A2A">
              <w:rPr>
                <w:rFonts w:cs="Arial CYR"/>
                <w:sz w:val="20"/>
                <w:szCs w:val="20"/>
              </w:rPr>
              <w:t>Андреев</w:t>
            </w:r>
            <w:r w:rsidR="00BF72D7">
              <w:rPr>
                <w:rFonts w:cs="Arial CYR"/>
                <w:sz w:val="20"/>
                <w:szCs w:val="20"/>
              </w:rPr>
              <w:t>, Павленко ''Просвещение'', 200</w:t>
            </w:r>
            <w:r w:rsidRPr="00E83F2C">
              <w:rPr>
                <w:rFonts w:cs="Arial CYR"/>
                <w:sz w:val="20"/>
                <w:szCs w:val="20"/>
              </w:rPr>
              <w:t xml:space="preserve">7 год. </w:t>
            </w:r>
          </w:p>
          <w:p w:rsidR="00682FC0" w:rsidRPr="00E83F2C" w:rsidRDefault="00682FC0" w:rsidP="00402244">
            <w:pPr>
              <w:pStyle w:val="a3"/>
              <w:spacing w:line="240" w:lineRule="auto"/>
              <w:ind w:left="0"/>
              <w:rPr>
                <w:rFonts w:cs="Arial CYR"/>
                <w:sz w:val="20"/>
                <w:szCs w:val="20"/>
              </w:rPr>
            </w:pPr>
            <w:r w:rsidRPr="00E83F2C">
              <w:rPr>
                <w:rFonts w:cs="Arial CYR"/>
                <w:bCs/>
                <w:sz w:val="20"/>
                <w:szCs w:val="20"/>
              </w:rPr>
              <w:t xml:space="preserve">Учебник «Всеобщая история», автор Н.В. </w:t>
            </w:r>
            <w:proofErr w:type="spellStart"/>
            <w:r w:rsidRPr="00E83F2C">
              <w:rPr>
                <w:rFonts w:cs="Arial CYR"/>
                <w:bCs/>
                <w:sz w:val="20"/>
                <w:szCs w:val="20"/>
              </w:rPr>
              <w:t>Загладин</w:t>
            </w:r>
            <w:proofErr w:type="spellEnd"/>
            <w:r w:rsidRPr="00E83F2C">
              <w:rPr>
                <w:rFonts w:cs="Arial CYR"/>
                <w:bCs/>
                <w:sz w:val="20"/>
                <w:szCs w:val="20"/>
              </w:rPr>
              <w:t>, Н.А. Симония, М., Русское слово, 2009 г.</w:t>
            </w: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sz w:val="20"/>
                <w:szCs w:val="20"/>
                <w:lang w:eastAsia="en-US"/>
              </w:rPr>
            </w:pPr>
            <w:r w:rsidRPr="00E83F2C">
              <w:rPr>
                <w:sz w:val="20"/>
                <w:szCs w:val="20"/>
                <w:lang w:eastAsia="en-US"/>
              </w:rPr>
              <w:t>11</w:t>
            </w:r>
          </w:p>
        </w:tc>
        <w:tc>
          <w:tcPr>
            <w:tcW w:w="3118" w:type="dxa"/>
            <w:gridSpan w:val="3"/>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r w:rsidRPr="00E83F2C">
              <w:rPr>
                <w:b/>
                <w:sz w:val="20"/>
                <w:szCs w:val="20"/>
              </w:rPr>
              <w:t>Программы курса «Всеобщая история»</w:t>
            </w:r>
            <w:r w:rsidRPr="00E83F2C">
              <w:rPr>
                <w:b/>
                <w:bCs/>
                <w:sz w:val="20"/>
                <w:szCs w:val="20"/>
              </w:rPr>
              <w:t xml:space="preserve">  под редакцией Н.В. </w:t>
            </w:r>
            <w:proofErr w:type="spellStart"/>
            <w:r w:rsidRPr="00E83F2C">
              <w:rPr>
                <w:b/>
                <w:bCs/>
                <w:sz w:val="20"/>
                <w:szCs w:val="20"/>
              </w:rPr>
              <w:t>Загладина</w:t>
            </w:r>
            <w:proofErr w:type="spellEnd"/>
            <w:r w:rsidRPr="00E83F2C">
              <w:rPr>
                <w:b/>
                <w:bCs/>
                <w:sz w:val="20"/>
                <w:szCs w:val="20"/>
              </w:rPr>
              <w:t>,</w:t>
            </w:r>
          </w:p>
        </w:tc>
        <w:tc>
          <w:tcPr>
            <w:tcW w:w="6521" w:type="dxa"/>
            <w:gridSpan w:val="2"/>
            <w:tcBorders>
              <w:top w:val="single" w:sz="4" w:space="0" w:color="auto"/>
              <w:left w:val="single" w:sz="4" w:space="0" w:color="auto"/>
              <w:bottom w:val="single" w:sz="4" w:space="0" w:color="auto"/>
              <w:right w:val="single" w:sz="4" w:space="0" w:color="auto"/>
            </w:tcBorders>
          </w:tcPr>
          <w:p w:rsidR="00682FC0" w:rsidRPr="00E83F2C" w:rsidRDefault="00682FC0" w:rsidP="00402244">
            <w:pPr>
              <w:jc w:val="both"/>
              <w:rPr>
                <w:sz w:val="20"/>
                <w:szCs w:val="20"/>
                <w:lang w:eastAsia="en-US"/>
              </w:rPr>
            </w:pPr>
            <w:proofErr w:type="spellStart"/>
            <w:r w:rsidRPr="00E83F2C">
              <w:rPr>
                <w:sz w:val="20"/>
                <w:szCs w:val="20"/>
                <w:lang w:eastAsia="en-US"/>
              </w:rPr>
              <w:t>Загладин</w:t>
            </w:r>
            <w:proofErr w:type="spellEnd"/>
            <w:r w:rsidRPr="00E83F2C">
              <w:rPr>
                <w:sz w:val="20"/>
                <w:szCs w:val="20"/>
                <w:lang w:eastAsia="en-US"/>
              </w:rPr>
              <w:t xml:space="preserve"> Н.В. «Всемирная история: 20век.- М.:ООО «ТИД «Русское слово – РС», 2009;Н.В. </w:t>
            </w:r>
            <w:proofErr w:type="spellStart"/>
            <w:r w:rsidRPr="00E83F2C">
              <w:rPr>
                <w:sz w:val="20"/>
                <w:szCs w:val="20"/>
                <w:lang w:eastAsia="en-US"/>
              </w:rPr>
              <w:t>Загладин</w:t>
            </w:r>
            <w:proofErr w:type="gramStart"/>
            <w:r w:rsidRPr="00E83F2C">
              <w:rPr>
                <w:sz w:val="20"/>
                <w:szCs w:val="20"/>
                <w:lang w:eastAsia="en-US"/>
              </w:rPr>
              <w:t>,С</w:t>
            </w:r>
            <w:proofErr w:type="gramEnd"/>
            <w:r w:rsidRPr="00E83F2C">
              <w:rPr>
                <w:sz w:val="20"/>
                <w:szCs w:val="20"/>
                <w:lang w:eastAsia="en-US"/>
              </w:rPr>
              <w:t>.И</w:t>
            </w:r>
            <w:proofErr w:type="spellEnd"/>
            <w:r w:rsidRPr="00E83F2C">
              <w:rPr>
                <w:sz w:val="20"/>
                <w:szCs w:val="20"/>
                <w:lang w:eastAsia="en-US"/>
              </w:rPr>
              <w:t xml:space="preserve">. </w:t>
            </w:r>
            <w:proofErr w:type="spellStart"/>
            <w:r w:rsidRPr="00E83F2C">
              <w:rPr>
                <w:sz w:val="20"/>
                <w:szCs w:val="20"/>
                <w:lang w:eastAsia="en-US"/>
              </w:rPr>
              <w:t>Козленко,С.Г</w:t>
            </w:r>
            <w:proofErr w:type="spellEnd"/>
            <w:r w:rsidRPr="00E83F2C">
              <w:rPr>
                <w:sz w:val="20"/>
                <w:szCs w:val="20"/>
                <w:lang w:eastAsia="en-US"/>
              </w:rPr>
              <w:t xml:space="preserve">. </w:t>
            </w:r>
            <w:proofErr w:type="spellStart"/>
            <w:r w:rsidRPr="00E83F2C">
              <w:rPr>
                <w:sz w:val="20"/>
                <w:szCs w:val="20"/>
                <w:lang w:eastAsia="en-US"/>
              </w:rPr>
              <w:t>Минаков,Ю.А</w:t>
            </w:r>
            <w:proofErr w:type="spellEnd"/>
            <w:r w:rsidRPr="00E83F2C">
              <w:rPr>
                <w:sz w:val="20"/>
                <w:szCs w:val="20"/>
                <w:lang w:eastAsia="en-US"/>
              </w:rPr>
              <w:t>. Петров «История Отечества 20в. Начало21в.», «Русское слово» 2006г.</w:t>
            </w:r>
          </w:p>
          <w:p w:rsidR="00682FC0" w:rsidRPr="00E83F2C" w:rsidRDefault="00682FC0" w:rsidP="00402244">
            <w:pPr>
              <w:rPr>
                <w:sz w:val="20"/>
                <w:szCs w:val="20"/>
                <w:lang w:eastAsia="en-US"/>
              </w:rPr>
            </w:pPr>
          </w:p>
        </w:tc>
      </w:tr>
      <w:tr w:rsidR="00682FC0" w:rsidRPr="00E83F2C" w:rsidTr="00402244">
        <w:tc>
          <w:tcPr>
            <w:tcW w:w="10916" w:type="dxa"/>
            <w:gridSpan w:val="6"/>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widowControl w:val="0"/>
              <w:autoSpaceDE w:val="0"/>
              <w:autoSpaceDN w:val="0"/>
              <w:adjustRightInd w:val="0"/>
              <w:jc w:val="center"/>
              <w:rPr>
                <w:b/>
                <w:sz w:val="20"/>
                <w:szCs w:val="20"/>
                <w:lang w:eastAsia="en-US"/>
              </w:rPr>
            </w:pPr>
            <w:r w:rsidRPr="00E83F2C">
              <w:rPr>
                <w:b/>
                <w:sz w:val="20"/>
                <w:szCs w:val="20"/>
                <w:lang w:eastAsia="en-US"/>
              </w:rPr>
              <w:t xml:space="preserve">Обществознание </w:t>
            </w: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sz w:val="20"/>
                <w:szCs w:val="20"/>
                <w:lang w:eastAsia="en-US"/>
              </w:rPr>
            </w:pPr>
            <w:r w:rsidRPr="00E83F2C">
              <w:rPr>
                <w:sz w:val="20"/>
                <w:szCs w:val="20"/>
                <w:lang w:eastAsia="en-US"/>
              </w:rPr>
              <w:t>6-7</w:t>
            </w:r>
          </w:p>
        </w:tc>
        <w:tc>
          <w:tcPr>
            <w:tcW w:w="3118" w:type="dxa"/>
            <w:gridSpan w:val="3"/>
            <w:tcBorders>
              <w:top w:val="single" w:sz="4" w:space="0" w:color="auto"/>
              <w:left w:val="single" w:sz="4" w:space="0" w:color="auto"/>
              <w:bottom w:val="single" w:sz="4" w:space="0" w:color="auto"/>
              <w:right w:val="single" w:sz="4" w:space="0" w:color="auto"/>
            </w:tcBorders>
            <w:hideMark/>
          </w:tcPr>
          <w:p w:rsidR="00682FC0" w:rsidRDefault="00682FC0" w:rsidP="00402244">
            <w:pPr>
              <w:shd w:val="clear" w:color="auto" w:fill="FFFFFF"/>
              <w:autoSpaceDE w:val="0"/>
              <w:autoSpaceDN w:val="0"/>
              <w:adjustRightInd w:val="0"/>
              <w:jc w:val="both"/>
              <w:rPr>
                <w:color w:val="000000"/>
                <w:sz w:val="20"/>
                <w:szCs w:val="20"/>
                <w:lang w:eastAsia="en-US"/>
              </w:rPr>
            </w:pPr>
            <w:r w:rsidRPr="00E83F2C">
              <w:rPr>
                <w:color w:val="000000"/>
                <w:sz w:val="20"/>
                <w:szCs w:val="20"/>
                <w:lang w:eastAsia="en-US"/>
              </w:rPr>
              <w:t>Примерная программа основного общего образования по обществознанию И.А.Галицкая,</w:t>
            </w:r>
          </w:p>
          <w:p w:rsidR="00682FC0" w:rsidRPr="00E83F2C" w:rsidRDefault="00682FC0" w:rsidP="00402244">
            <w:pPr>
              <w:shd w:val="clear" w:color="auto" w:fill="FFFFFF"/>
              <w:autoSpaceDE w:val="0"/>
              <w:autoSpaceDN w:val="0"/>
              <w:adjustRightInd w:val="0"/>
              <w:jc w:val="both"/>
              <w:rPr>
                <w:sz w:val="20"/>
                <w:szCs w:val="20"/>
                <w:lang w:eastAsia="en-US"/>
              </w:rPr>
            </w:pPr>
            <w:r w:rsidRPr="00E83F2C">
              <w:rPr>
                <w:color w:val="000000"/>
                <w:sz w:val="20"/>
                <w:szCs w:val="20"/>
                <w:lang w:eastAsia="en-US"/>
              </w:rPr>
              <w:t>А.Ф Никитин.</w:t>
            </w:r>
          </w:p>
        </w:tc>
        <w:tc>
          <w:tcPr>
            <w:tcW w:w="6521" w:type="dxa"/>
            <w:gridSpan w:val="2"/>
            <w:tcBorders>
              <w:top w:val="single" w:sz="4" w:space="0" w:color="auto"/>
              <w:left w:val="single" w:sz="4" w:space="0" w:color="auto"/>
              <w:bottom w:val="single" w:sz="4" w:space="0" w:color="auto"/>
              <w:right w:val="single" w:sz="4" w:space="0" w:color="auto"/>
            </w:tcBorders>
          </w:tcPr>
          <w:p w:rsidR="00682FC0" w:rsidRPr="00E83F2C" w:rsidRDefault="00682FC0" w:rsidP="00402244">
            <w:pPr>
              <w:shd w:val="clear" w:color="auto" w:fill="FFFFFF"/>
              <w:autoSpaceDE w:val="0"/>
              <w:autoSpaceDN w:val="0"/>
              <w:adjustRightInd w:val="0"/>
              <w:jc w:val="both"/>
              <w:rPr>
                <w:color w:val="000000"/>
                <w:sz w:val="20"/>
                <w:szCs w:val="20"/>
                <w:lang w:eastAsia="en-US"/>
              </w:rPr>
            </w:pPr>
            <w:r w:rsidRPr="00E83F2C">
              <w:rPr>
                <w:color w:val="000000"/>
                <w:sz w:val="20"/>
                <w:szCs w:val="20"/>
                <w:lang w:eastAsia="en-US"/>
              </w:rPr>
              <w:t>А.И. Кравченко. Обществознание. 6 класс, 7 класс. – М.: «Русское слово», 2010 г.</w:t>
            </w:r>
          </w:p>
          <w:p w:rsidR="00682FC0" w:rsidRPr="00E83F2C" w:rsidRDefault="00682FC0" w:rsidP="00402244">
            <w:pPr>
              <w:rPr>
                <w:sz w:val="20"/>
                <w:szCs w:val="20"/>
                <w:lang w:eastAsia="en-US"/>
              </w:rPr>
            </w:pP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sz w:val="20"/>
                <w:szCs w:val="20"/>
                <w:lang w:eastAsia="en-US"/>
              </w:rPr>
            </w:pPr>
            <w:r w:rsidRPr="00E83F2C">
              <w:rPr>
                <w:sz w:val="20"/>
                <w:szCs w:val="20"/>
                <w:lang w:eastAsia="en-US"/>
              </w:rPr>
              <w:t>8-9</w:t>
            </w:r>
          </w:p>
        </w:tc>
        <w:tc>
          <w:tcPr>
            <w:tcW w:w="3118" w:type="dxa"/>
            <w:gridSpan w:val="3"/>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shd w:val="clear" w:color="auto" w:fill="FFFFFF"/>
              <w:autoSpaceDE w:val="0"/>
              <w:autoSpaceDN w:val="0"/>
              <w:adjustRightInd w:val="0"/>
              <w:jc w:val="both"/>
              <w:rPr>
                <w:sz w:val="20"/>
                <w:szCs w:val="20"/>
                <w:lang w:eastAsia="en-US"/>
              </w:rPr>
            </w:pPr>
            <w:r w:rsidRPr="00E83F2C">
              <w:rPr>
                <w:color w:val="000000"/>
                <w:sz w:val="20"/>
                <w:szCs w:val="20"/>
                <w:lang w:eastAsia="en-US"/>
              </w:rPr>
              <w:t xml:space="preserve">Примерная программа основного общего образования </w:t>
            </w:r>
            <w:proofErr w:type="gramStart"/>
            <w:r w:rsidRPr="00E83F2C">
              <w:rPr>
                <w:color w:val="000000"/>
                <w:sz w:val="20"/>
                <w:szCs w:val="20"/>
                <w:lang w:eastAsia="en-US"/>
              </w:rPr>
              <w:t>по</w:t>
            </w:r>
            <w:proofErr w:type="gramEnd"/>
          </w:p>
        </w:tc>
        <w:tc>
          <w:tcPr>
            <w:tcW w:w="6521" w:type="dxa"/>
            <w:gridSpan w:val="2"/>
            <w:tcBorders>
              <w:top w:val="single" w:sz="4" w:space="0" w:color="auto"/>
              <w:left w:val="single" w:sz="4" w:space="0" w:color="auto"/>
              <w:bottom w:val="single" w:sz="4" w:space="0" w:color="auto"/>
              <w:right w:val="single" w:sz="4" w:space="0" w:color="auto"/>
            </w:tcBorders>
          </w:tcPr>
          <w:p w:rsidR="00682FC0" w:rsidRPr="00E83F2C" w:rsidRDefault="00682FC0" w:rsidP="00402244">
            <w:pPr>
              <w:shd w:val="clear" w:color="auto" w:fill="FFFFFF"/>
              <w:autoSpaceDE w:val="0"/>
              <w:autoSpaceDN w:val="0"/>
              <w:adjustRightInd w:val="0"/>
              <w:jc w:val="both"/>
              <w:rPr>
                <w:color w:val="000000"/>
                <w:sz w:val="20"/>
                <w:szCs w:val="20"/>
                <w:lang w:eastAsia="en-US"/>
              </w:rPr>
            </w:pPr>
            <w:r w:rsidRPr="00E83F2C">
              <w:rPr>
                <w:color w:val="000000"/>
                <w:sz w:val="20"/>
                <w:szCs w:val="20"/>
                <w:lang w:eastAsia="en-US"/>
              </w:rPr>
              <w:t>А.И. Кравченко. Обществознание. 8 класс, 9 класс – М.: «Русское слово», 2011 г.</w:t>
            </w:r>
          </w:p>
          <w:p w:rsidR="00682FC0" w:rsidRPr="00E83F2C" w:rsidRDefault="00682FC0" w:rsidP="00402244">
            <w:pPr>
              <w:rPr>
                <w:sz w:val="20"/>
                <w:szCs w:val="20"/>
                <w:lang w:eastAsia="en-US"/>
              </w:rPr>
            </w:pP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sz w:val="20"/>
                <w:szCs w:val="20"/>
                <w:lang w:eastAsia="en-US"/>
              </w:rPr>
            </w:pPr>
            <w:r w:rsidRPr="00E83F2C">
              <w:rPr>
                <w:sz w:val="20"/>
                <w:szCs w:val="20"/>
                <w:lang w:eastAsia="en-US"/>
              </w:rPr>
              <w:t>10-11</w:t>
            </w:r>
          </w:p>
        </w:tc>
        <w:tc>
          <w:tcPr>
            <w:tcW w:w="3118" w:type="dxa"/>
            <w:gridSpan w:val="3"/>
            <w:tcBorders>
              <w:top w:val="single" w:sz="4" w:space="0" w:color="auto"/>
              <w:left w:val="single" w:sz="4" w:space="0" w:color="auto"/>
              <w:bottom w:val="single" w:sz="4" w:space="0" w:color="auto"/>
              <w:right w:val="single" w:sz="4" w:space="0" w:color="auto"/>
            </w:tcBorders>
            <w:hideMark/>
          </w:tcPr>
          <w:p w:rsidR="00682FC0" w:rsidRDefault="00682FC0" w:rsidP="00402244">
            <w:pPr>
              <w:rPr>
                <w:sz w:val="20"/>
                <w:szCs w:val="20"/>
                <w:lang w:eastAsia="en-US"/>
              </w:rPr>
            </w:pPr>
            <w:r w:rsidRPr="00E83F2C">
              <w:rPr>
                <w:sz w:val="20"/>
                <w:szCs w:val="20"/>
                <w:lang w:eastAsia="en-US"/>
              </w:rPr>
              <w:t>И.А.Галицкая,</w:t>
            </w:r>
          </w:p>
          <w:p w:rsidR="00682FC0" w:rsidRPr="00E83F2C" w:rsidRDefault="00682FC0" w:rsidP="00402244">
            <w:pPr>
              <w:rPr>
                <w:sz w:val="20"/>
                <w:szCs w:val="20"/>
                <w:lang w:eastAsia="en-US"/>
              </w:rPr>
            </w:pPr>
            <w:r w:rsidRPr="00E83F2C">
              <w:rPr>
                <w:sz w:val="20"/>
                <w:szCs w:val="20"/>
                <w:lang w:eastAsia="en-US"/>
              </w:rPr>
              <w:t>А.Ф.Никитин</w:t>
            </w:r>
          </w:p>
        </w:tc>
        <w:tc>
          <w:tcPr>
            <w:tcW w:w="6521" w:type="dxa"/>
            <w:gridSpan w:val="2"/>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r w:rsidRPr="00E83F2C">
              <w:rPr>
                <w:sz w:val="20"/>
                <w:szCs w:val="20"/>
                <w:lang w:eastAsia="en-US"/>
              </w:rPr>
              <w:t>Учебник. А.И.Кравченко, Певцова Е.А.  «Обществознание» 10 класс. М.: «Русское слово».2011</w:t>
            </w:r>
          </w:p>
        </w:tc>
      </w:tr>
      <w:tr w:rsidR="00682FC0" w:rsidRPr="00E83F2C" w:rsidTr="00402244">
        <w:tc>
          <w:tcPr>
            <w:tcW w:w="10916" w:type="dxa"/>
            <w:gridSpan w:val="6"/>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widowControl w:val="0"/>
              <w:autoSpaceDE w:val="0"/>
              <w:autoSpaceDN w:val="0"/>
              <w:adjustRightInd w:val="0"/>
              <w:jc w:val="center"/>
              <w:rPr>
                <w:b/>
                <w:sz w:val="20"/>
                <w:szCs w:val="20"/>
                <w:lang w:eastAsia="en-US"/>
              </w:rPr>
            </w:pPr>
            <w:r w:rsidRPr="00E83F2C">
              <w:rPr>
                <w:b/>
                <w:sz w:val="20"/>
                <w:szCs w:val="20"/>
                <w:lang w:eastAsia="en-US"/>
              </w:rPr>
              <w:t>Физическая культура</w:t>
            </w: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r>
              <w:rPr>
                <w:sz w:val="20"/>
                <w:szCs w:val="20"/>
                <w:lang w:eastAsia="en-US"/>
              </w:rPr>
              <w:t>1- 4</w:t>
            </w:r>
          </w:p>
          <w:p w:rsidR="00682FC0" w:rsidRPr="00E83F2C" w:rsidRDefault="00682FC0" w:rsidP="00402244">
            <w:pPr>
              <w:rPr>
                <w:sz w:val="20"/>
                <w:szCs w:val="20"/>
                <w:lang w:eastAsia="en-US"/>
              </w:rPr>
            </w:pPr>
          </w:p>
          <w:p w:rsidR="00682FC0" w:rsidRPr="00E83F2C" w:rsidRDefault="00682FC0" w:rsidP="00402244">
            <w:pPr>
              <w:rPr>
                <w:sz w:val="20"/>
                <w:szCs w:val="20"/>
                <w:lang w:eastAsia="en-US"/>
              </w:rPr>
            </w:pPr>
          </w:p>
          <w:p w:rsidR="00682FC0" w:rsidRPr="00E83F2C" w:rsidRDefault="00682FC0" w:rsidP="00402244">
            <w:pPr>
              <w:rPr>
                <w:sz w:val="20"/>
                <w:szCs w:val="20"/>
                <w:lang w:eastAsia="en-US"/>
              </w:rPr>
            </w:pPr>
            <w:r w:rsidRPr="00E83F2C">
              <w:rPr>
                <w:sz w:val="20"/>
                <w:szCs w:val="20"/>
                <w:lang w:eastAsia="en-US"/>
              </w:rPr>
              <w:t>5-11</w:t>
            </w:r>
          </w:p>
        </w:tc>
        <w:tc>
          <w:tcPr>
            <w:tcW w:w="3118" w:type="dxa"/>
            <w:gridSpan w:val="3"/>
            <w:tcBorders>
              <w:top w:val="single" w:sz="4" w:space="0" w:color="auto"/>
              <w:left w:val="single" w:sz="4" w:space="0" w:color="auto"/>
              <w:bottom w:val="single" w:sz="4" w:space="0" w:color="auto"/>
              <w:right w:val="single" w:sz="4" w:space="0" w:color="auto"/>
            </w:tcBorders>
          </w:tcPr>
          <w:p w:rsidR="00682FC0" w:rsidRDefault="00682FC0" w:rsidP="00402244">
            <w:pPr>
              <w:rPr>
                <w:sz w:val="20"/>
                <w:szCs w:val="20"/>
                <w:lang w:eastAsia="en-US"/>
              </w:rPr>
            </w:pPr>
            <w:proofErr w:type="spellStart"/>
            <w:r w:rsidRPr="00E83F2C">
              <w:rPr>
                <w:sz w:val="20"/>
                <w:szCs w:val="20"/>
                <w:lang w:eastAsia="en-US"/>
              </w:rPr>
              <w:t>В.И.Лях</w:t>
            </w:r>
            <w:proofErr w:type="gramStart"/>
            <w:r w:rsidRPr="00E83F2C">
              <w:rPr>
                <w:sz w:val="20"/>
                <w:szCs w:val="20"/>
                <w:lang w:eastAsia="en-US"/>
              </w:rPr>
              <w:t>,А</w:t>
            </w:r>
            <w:proofErr w:type="gramEnd"/>
            <w:r w:rsidRPr="00E83F2C">
              <w:rPr>
                <w:sz w:val="20"/>
                <w:szCs w:val="20"/>
                <w:lang w:eastAsia="en-US"/>
              </w:rPr>
              <w:t>.А.Зданевич</w:t>
            </w:r>
            <w:proofErr w:type="spellEnd"/>
          </w:p>
          <w:p w:rsidR="00682FC0" w:rsidRDefault="00682FC0" w:rsidP="00402244">
            <w:pPr>
              <w:rPr>
                <w:sz w:val="20"/>
                <w:szCs w:val="20"/>
                <w:lang w:eastAsia="en-US"/>
              </w:rPr>
            </w:pPr>
          </w:p>
          <w:p w:rsidR="00682FC0" w:rsidRDefault="00682FC0" w:rsidP="00402244">
            <w:pPr>
              <w:rPr>
                <w:sz w:val="20"/>
                <w:szCs w:val="20"/>
                <w:lang w:eastAsia="en-US"/>
              </w:rPr>
            </w:pPr>
          </w:p>
          <w:p w:rsidR="00682FC0" w:rsidRPr="00E83F2C" w:rsidRDefault="00682FC0" w:rsidP="00402244">
            <w:pPr>
              <w:rPr>
                <w:sz w:val="20"/>
                <w:szCs w:val="20"/>
                <w:lang w:eastAsia="en-US"/>
              </w:rPr>
            </w:pPr>
            <w:proofErr w:type="spellStart"/>
            <w:r>
              <w:rPr>
                <w:sz w:val="20"/>
                <w:szCs w:val="20"/>
                <w:lang w:eastAsia="en-US"/>
              </w:rPr>
              <w:t>Виненко</w:t>
            </w:r>
            <w:proofErr w:type="spellEnd"/>
            <w:r>
              <w:rPr>
                <w:sz w:val="20"/>
                <w:szCs w:val="20"/>
                <w:lang w:eastAsia="en-US"/>
              </w:rPr>
              <w:t xml:space="preserve"> В.И. Волгоград/ Учитель 2009</w:t>
            </w:r>
          </w:p>
        </w:tc>
        <w:tc>
          <w:tcPr>
            <w:tcW w:w="6521" w:type="dxa"/>
            <w:gridSpan w:val="2"/>
            <w:tcBorders>
              <w:top w:val="single" w:sz="4" w:space="0" w:color="auto"/>
              <w:left w:val="single" w:sz="4" w:space="0" w:color="auto"/>
              <w:bottom w:val="single" w:sz="4" w:space="0" w:color="auto"/>
              <w:right w:val="single" w:sz="4" w:space="0" w:color="auto"/>
            </w:tcBorders>
            <w:hideMark/>
          </w:tcPr>
          <w:p w:rsidR="00682FC0" w:rsidRDefault="00682FC0" w:rsidP="00402244">
            <w:pPr>
              <w:rPr>
                <w:sz w:val="20"/>
                <w:szCs w:val="20"/>
                <w:lang w:eastAsia="en-US"/>
              </w:rPr>
            </w:pPr>
            <w:r>
              <w:rPr>
                <w:sz w:val="20"/>
                <w:szCs w:val="20"/>
                <w:lang w:eastAsia="en-US"/>
              </w:rPr>
              <w:t>--</w:t>
            </w:r>
          </w:p>
          <w:p w:rsidR="00682FC0" w:rsidRPr="0082084D" w:rsidRDefault="00682FC0" w:rsidP="00402244">
            <w:pPr>
              <w:rPr>
                <w:sz w:val="20"/>
                <w:szCs w:val="20"/>
                <w:lang w:eastAsia="en-US"/>
              </w:rPr>
            </w:pPr>
          </w:p>
          <w:p w:rsidR="00682FC0" w:rsidRPr="0082084D" w:rsidRDefault="00682FC0" w:rsidP="00402244">
            <w:pPr>
              <w:rPr>
                <w:sz w:val="20"/>
                <w:szCs w:val="20"/>
                <w:lang w:eastAsia="en-US"/>
              </w:rPr>
            </w:pPr>
          </w:p>
          <w:p w:rsidR="00682FC0" w:rsidRPr="0082084D" w:rsidRDefault="00682FC0" w:rsidP="00402244">
            <w:pPr>
              <w:rPr>
                <w:sz w:val="20"/>
                <w:szCs w:val="20"/>
                <w:lang w:eastAsia="en-US"/>
              </w:rPr>
            </w:pPr>
            <w:r>
              <w:rPr>
                <w:sz w:val="20"/>
                <w:szCs w:val="20"/>
                <w:lang w:eastAsia="en-US"/>
              </w:rPr>
              <w:t>--</w:t>
            </w:r>
          </w:p>
        </w:tc>
      </w:tr>
      <w:tr w:rsidR="00682FC0" w:rsidRPr="00E83F2C" w:rsidTr="00402244">
        <w:tc>
          <w:tcPr>
            <w:tcW w:w="10916" w:type="dxa"/>
            <w:gridSpan w:val="6"/>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widowControl w:val="0"/>
              <w:autoSpaceDE w:val="0"/>
              <w:autoSpaceDN w:val="0"/>
              <w:adjustRightInd w:val="0"/>
              <w:jc w:val="center"/>
              <w:rPr>
                <w:b/>
                <w:sz w:val="20"/>
                <w:szCs w:val="20"/>
                <w:lang w:eastAsia="en-US"/>
              </w:rPr>
            </w:pPr>
            <w:r w:rsidRPr="00E83F2C">
              <w:rPr>
                <w:b/>
                <w:sz w:val="20"/>
                <w:szCs w:val="20"/>
                <w:lang w:eastAsia="en-US"/>
              </w:rPr>
              <w:t xml:space="preserve">Труд. Технология </w:t>
            </w:r>
          </w:p>
        </w:tc>
      </w:tr>
      <w:tr w:rsidR="00682FC0" w:rsidRPr="00E83F2C" w:rsidTr="00402244">
        <w:trPr>
          <w:trHeight w:val="627"/>
        </w:trPr>
        <w:tc>
          <w:tcPr>
            <w:tcW w:w="1277" w:type="dxa"/>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sz w:val="20"/>
                <w:szCs w:val="20"/>
                <w:lang w:eastAsia="en-US"/>
              </w:rPr>
            </w:pPr>
            <w:r>
              <w:rPr>
                <w:sz w:val="20"/>
                <w:szCs w:val="20"/>
                <w:lang w:eastAsia="en-US"/>
              </w:rPr>
              <w:t>1-4</w:t>
            </w:r>
          </w:p>
        </w:tc>
        <w:tc>
          <w:tcPr>
            <w:tcW w:w="3118" w:type="dxa"/>
            <w:gridSpan w:val="3"/>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r>
              <w:rPr>
                <w:sz w:val="20"/>
                <w:szCs w:val="20"/>
                <w:lang w:eastAsia="en-US"/>
              </w:rPr>
              <w:t>УМК «Школа России»</w:t>
            </w:r>
          </w:p>
        </w:tc>
        <w:tc>
          <w:tcPr>
            <w:tcW w:w="6521" w:type="dxa"/>
            <w:gridSpan w:val="2"/>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r>
              <w:rPr>
                <w:sz w:val="20"/>
                <w:szCs w:val="20"/>
                <w:lang w:eastAsia="en-US"/>
              </w:rPr>
              <w:t>Технология 1- 4 классы</w:t>
            </w:r>
          </w:p>
          <w:p w:rsidR="00682FC0" w:rsidRPr="00E83F2C" w:rsidRDefault="00682FC0" w:rsidP="00402244">
            <w:pPr>
              <w:rPr>
                <w:sz w:val="20"/>
                <w:szCs w:val="20"/>
                <w:lang w:eastAsia="en-US"/>
              </w:rPr>
            </w:pPr>
            <w:proofErr w:type="spellStart"/>
            <w:r>
              <w:rPr>
                <w:sz w:val="20"/>
                <w:szCs w:val="20"/>
                <w:lang w:eastAsia="en-US"/>
              </w:rPr>
              <w:t>Н.И.Роговцева</w:t>
            </w:r>
            <w:proofErr w:type="spellEnd"/>
            <w:r>
              <w:rPr>
                <w:sz w:val="20"/>
                <w:szCs w:val="20"/>
                <w:lang w:eastAsia="en-US"/>
              </w:rPr>
              <w:t>, М/Просвещение, 2012</w:t>
            </w: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tcPr>
          <w:p w:rsidR="00682FC0" w:rsidRPr="00E83F2C" w:rsidRDefault="00682FC0" w:rsidP="00402244">
            <w:pPr>
              <w:jc w:val="center"/>
              <w:rPr>
                <w:sz w:val="20"/>
                <w:szCs w:val="20"/>
                <w:lang w:eastAsia="en-US"/>
              </w:rPr>
            </w:pPr>
            <w:r w:rsidRPr="00E83F2C">
              <w:rPr>
                <w:sz w:val="20"/>
                <w:szCs w:val="20"/>
                <w:lang w:eastAsia="en-US"/>
              </w:rPr>
              <w:t>5-8</w:t>
            </w:r>
          </w:p>
          <w:p w:rsidR="00682FC0" w:rsidRPr="00E83F2C" w:rsidRDefault="00682FC0" w:rsidP="00402244">
            <w:pPr>
              <w:rPr>
                <w:sz w:val="20"/>
                <w:szCs w:val="20"/>
                <w:lang w:eastAsia="en-US"/>
              </w:rPr>
            </w:pPr>
          </w:p>
          <w:p w:rsidR="00682FC0" w:rsidRPr="00E83F2C" w:rsidRDefault="00682FC0" w:rsidP="00402244">
            <w:pPr>
              <w:rPr>
                <w:sz w:val="20"/>
                <w:szCs w:val="20"/>
                <w:lang w:eastAsia="en-US"/>
              </w:rPr>
            </w:pPr>
          </w:p>
          <w:p w:rsidR="00682FC0" w:rsidRPr="00E83F2C" w:rsidRDefault="00682FC0" w:rsidP="00402244">
            <w:pPr>
              <w:rPr>
                <w:sz w:val="20"/>
                <w:szCs w:val="20"/>
                <w:lang w:eastAsia="en-US"/>
              </w:rPr>
            </w:pPr>
          </w:p>
          <w:p w:rsidR="00682FC0" w:rsidRPr="00E83F2C" w:rsidRDefault="00682FC0" w:rsidP="00402244">
            <w:pPr>
              <w:rPr>
                <w:sz w:val="20"/>
                <w:szCs w:val="20"/>
                <w:lang w:eastAsia="en-US"/>
              </w:rPr>
            </w:pPr>
            <w:r w:rsidRPr="00E83F2C">
              <w:rPr>
                <w:sz w:val="20"/>
                <w:szCs w:val="20"/>
                <w:lang w:eastAsia="en-US"/>
              </w:rPr>
              <w:t>10-11</w:t>
            </w:r>
          </w:p>
        </w:tc>
        <w:tc>
          <w:tcPr>
            <w:tcW w:w="3118" w:type="dxa"/>
            <w:gridSpan w:val="3"/>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r>
              <w:rPr>
                <w:sz w:val="20"/>
                <w:szCs w:val="20"/>
                <w:lang w:eastAsia="en-US"/>
              </w:rPr>
              <w:t>Примерная программа по направлению « Обслуживающий труд» под редакцией В.Д.Симоненко, Волгоград/Учитель 2009</w:t>
            </w:r>
          </w:p>
        </w:tc>
        <w:tc>
          <w:tcPr>
            <w:tcW w:w="6521" w:type="dxa"/>
            <w:gridSpan w:val="2"/>
            <w:tcBorders>
              <w:top w:val="single" w:sz="4" w:space="0" w:color="auto"/>
              <w:left w:val="single" w:sz="4" w:space="0" w:color="auto"/>
              <w:bottom w:val="single" w:sz="4" w:space="0" w:color="auto"/>
              <w:right w:val="single" w:sz="4" w:space="0" w:color="auto"/>
            </w:tcBorders>
          </w:tcPr>
          <w:p w:rsidR="00682FC0" w:rsidRPr="00E83F2C" w:rsidRDefault="00682FC0" w:rsidP="00402244">
            <w:pPr>
              <w:pStyle w:val="afc"/>
              <w:rPr>
                <w:rFonts w:ascii="Times New Roman" w:hAnsi="Times New Roman"/>
                <w:sz w:val="20"/>
                <w:szCs w:val="20"/>
              </w:rPr>
            </w:pPr>
            <w:r w:rsidRPr="00E83F2C">
              <w:rPr>
                <w:rFonts w:ascii="Times New Roman" w:hAnsi="Times New Roman"/>
                <w:sz w:val="20"/>
                <w:szCs w:val="20"/>
              </w:rPr>
              <w:t>«Технология» учебник для учащихся 5 класса, 6 класса, 7 класса, 8 класса</w:t>
            </w:r>
            <w:r>
              <w:rPr>
                <w:rFonts w:ascii="Times New Roman" w:hAnsi="Times New Roman"/>
                <w:sz w:val="20"/>
                <w:szCs w:val="20"/>
              </w:rPr>
              <w:t>,</w:t>
            </w:r>
            <w:r w:rsidRPr="00E83F2C">
              <w:rPr>
                <w:rFonts w:ascii="Times New Roman" w:hAnsi="Times New Roman"/>
                <w:sz w:val="20"/>
                <w:szCs w:val="20"/>
              </w:rPr>
              <w:t xml:space="preserve"> </w:t>
            </w:r>
            <w:r>
              <w:rPr>
                <w:rFonts w:ascii="Times New Roman" w:hAnsi="Times New Roman"/>
                <w:sz w:val="20"/>
                <w:szCs w:val="20"/>
              </w:rPr>
              <w:t>10-11 классы</w:t>
            </w:r>
          </w:p>
          <w:p w:rsidR="00682FC0" w:rsidRPr="00E83F2C" w:rsidRDefault="00682FC0" w:rsidP="00402244">
            <w:pPr>
              <w:pStyle w:val="afc"/>
              <w:rPr>
                <w:rFonts w:ascii="Times New Roman" w:hAnsi="Times New Roman"/>
                <w:sz w:val="20"/>
                <w:szCs w:val="20"/>
              </w:rPr>
            </w:pPr>
            <w:r w:rsidRPr="00E83F2C">
              <w:rPr>
                <w:rFonts w:ascii="Times New Roman" w:hAnsi="Times New Roman"/>
                <w:sz w:val="20"/>
                <w:szCs w:val="20"/>
              </w:rPr>
              <w:t xml:space="preserve"> В.Д.Симоненко, </w:t>
            </w:r>
            <w:proofErr w:type="gramStart"/>
            <w:r w:rsidRPr="00E83F2C">
              <w:rPr>
                <w:rFonts w:ascii="Times New Roman" w:hAnsi="Times New Roman"/>
                <w:sz w:val="20"/>
                <w:szCs w:val="20"/>
              </w:rPr>
              <w:t>–М</w:t>
            </w:r>
            <w:proofErr w:type="gramEnd"/>
            <w:r w:rsidRPr="00E83F2C">
              <w:rPr>
                <w:rFonts w:ascii="Times New Roman" w:hAnsi="Times New Roman"/>
                <w:sz w:val="20"/>
                <w:szCs w:val="20"/>
              </w:rPr>
              <w:t xml:space="preserve">.:  </w:t>
            </w:r>
            <w:proofErr w:type="spellStart"/>
            <w:r w:rsidRPr="00E83F2C">
              <w:rPr>
                <w:rFonts w:ascii="Times New Roman" w:hAnsi="Times New Roman"/>
                <w:sz w:val="20"/>
                <w:szCs w:val="20"/>
              </w:rPr>
              <w:t>Вентана</w:t>
            </w:r>
            <w:proofErr w:type="spellEnd"/>
            <w:r w:rsidRPr="00E83F2C">
              <w:rPr>
                <w:rFonts w:ascii="Times New Roman" w:hAnsi="Times New Roman"/>
                <w:sz w:val="20"/>
                <w:szCs w:val="20"/>
              </w:rPr>
              <w:t>-Граф, 2011г.</w:t>
            </w:r>
          </w:p>
          <w:p w:rsidR="00682FC0" w:rsidRPr="00E83F2C" w:rsidRDefault="00682FC0" w:rsidP="00402244">
            <w:pPr>
              <w:pStyle w:val="afc"/>
              <w:rPr>
                <w:rFonts w:ascii="Times New Roman" w:hAnsi="Times New Roman"/>
                <w:sz w:val="20"/>
                <w:szCs w:val="20"/>
              </w:rPr>
            </w:pPr>
          </w:p>
          <w:p w:rsidR="00682FC0" w:rsidRDefault="00682FC0" w:rsidP="00402244">
            <w:pPr>
              <w:pStyle w:val="afc"/>
              <w:rPr>
                <w:rFonts w:ascii="Times New Roman" w:hAnsi="Times New Roman"/>
                <w:sz w:val="20"/>
                <w:szCs w:val="20"/>
              </w:rPr>
            </w:pPr>
          </w:p>
          <w:p w:rsidR="00682FC0" w:rsidRPr="00E83F2C" w:rsidRDefault="00682FC0" w:rsidP="00402244">
            <w:pPr>
              <w:pStyle w:val="afc"/>
              <w:rPr>
                <w:rFonts w:ascii="Times New Roman" w:hAnsi="Times New Roman"/>
                <w:sz w:val="20"/>
                <w:szCs w:val="20"/>
              </w:rPr>
            </w:pPr>
          </w:p>
          <w:p w:rsidR="00682FC0" w:rsidRPr="00E83F2C" w:rsidRDefault="00682FC0" w:rsidP="00402244">
            <w:pPr>
              <w:pStyle w:val="afc"/>
              <w:rPr>
                <w:rFonts w:ascii="Times New Roman" w:hAnsi="Times New Roman"/>
                <w:sz w:val="20"/>
                <w:szCs w:val="20"/>
              </w:rPr>
            </w:pPr>
            <w:proofErr w:type="spellStart"/>
            <w:r w:rsidRPr="00E83F2C">
              <w:rPr>
                <w:rFonts w:ascii="Times New Roman" w:hAnsi="Times New Roman"/>
                <w:sz w:val="20"/>
                <w:szCs w:val="20"/>
              </w:rPr>
              <w:t>Л.В.Мельников</w:t>
            </w:r>
            <w:proofErr w:type="gramStart"/>
            <w:r w:rsidRPr="00E83F2C">
              <w:rPr>
                <w:rFonts w:ascii="Times New Roman" w:hAnsi="Times New Roman"/>
                <w:sz w:val="20"/>
                <w:szCs w:val="20"/>
              </w:rPr>
              <w:t>,М</w:t>
            </w:r>
            <w:proofErr w:type="gramEnd"/>
            <w:r w:rsidRPr="00E83F2C">
              <w:rPr>
                <w:rFonts w:ascii="Times New Roman" w:hAnsi="Times New Roman"/>
                <w:sz w:val="20"/>
                <w:szCs w:val="20"/>
              </w:rPr>
              <w:t>.Е.Короткова,Н.П.Земганно</w:t>
            </w:r>
            <w:proofErr w:type="spellEnd"/>
            <w:r w:rsidRPr="00E83F2C">
              <w:rPr>
                <w:rFonts w:ascii="Times New Roman" w:hAnsi="Times New Roman"/>
                <w:sz w:val="20"/>
                <w:szCs w:val="20"/>
              </w:rPr>
              <w:t xml:space="preserve"> «Обработка тканей»</w:t>
            </w:r>
          </w:p>
        </w:tc>
      </w:tr>
      <w:tr w:rsidR="00682FC0" w:rsidRPr="00E83F2C" w:rsidTr="00402244">
        <w:tc>
          <w:tcPr>
            <w:tcW w:w="10916" w:type="dxa"/>
            <w:gridSpan w:val="6"/>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b/>
                <w:sz w:val="20"/>
                <w:szCs w:val="20"/>
                <w:lang w:eastAsia="en-US"/>
              </w:rPr>
            </w:pPr>
            <w:r w:rsidRPr="00E83F2C">
              <w:rPr>
                <w:b/>
                <w:sz w:val="20"/>
                <w:szCs w:val="20"/>
                <w:lang w:eastAsia="en-US"/>
              </w:rPr>
              <w:lastRenderedPageBreak/>
              <w:t xml:space="preserve">Изобразительное искусство </w:t>
            </w:r>
          </w:p>
        </w:tc>
      </w:tr>
      <w:tr w:rsidR="00682FC0" w:rsidRPr="00E83F2C" w:rsidTr="00402244">
        <w:tc>
          <w:tcPr>
            <w:tcW w:w="1560" w:type="dxa"/>
            <w:gridSpan w:val="2"/>
            <w:tcBorders>
              <w:top w:val="single" w:sz="4" w:space="0" w:color="auto"/>
              <w:left w:val="single" w:sz="4" w:space="0" w:color="auto"/>
              <w:bottom w:val="single" w:sz="4" w:space="0" w:color="auto"/>
              <w:right w:val="single" w:sz="4" w:space="0" w:color="auto"/>
            </w:tcBorders>
            <w:hideMark/>
          </w:tcPr>
          <w:p w:rsidR="00682FC0" w:rsidRDefault="00682FC0" w:rsidP="00402244">
            <w:pPr>
              <w:jc w:val="center"/>
              <w:rPr>
                <w:sz w:val="20"/>
                <w:szCs w:val="20"/>
                <w:lang w:eastAsia="en-US"/>
              </w:rPr>
            </w:pPr>
            <w:r>
              <w:rPr>
                <w:sz w:val="20"/>
                <w:szCs w:val="20"/>
                <w:lang w:eastAsia="en-US"/>
              </w:rPr>
              <w:t>1-4</w:t>
            </w:r>
          </w:p>
          <w:p w:rsidR="00682FC0" w:rsidRDefault="00682FC0" w:rsidP="00402244">
            <w:pPr>
              <w:jc w:val="center"/>
              <w:rPr>
                <w:sz w:val="20"/>
                <w:szCs w:val="20"/>
                <w:lang w:eastAsia="en-US"/>
              </w:rPr>
            </w:pPr>
          </w:p>
          <w:p w:rsidR="00682FC0" w:rsidRPr="00E83F2C" w:rsidRDefault="00682FC0" w:rsidP="00402244">
            <w:pPr>
              <w:jc w:val="center"/>
              <w:rPr>
                <w:sz w:val="20"/>
                <w:szCs w:val="20"/>
                <w:lang w:eastAsia="en-US"/>
              </w:rPr>
            </w:pPr>
            <w:r>
              <w:rPr>
                <w:sz w:val="20"/>
                <w:szCs w:val="20"/>
                <w:lang w:eastAsia="en-US"/>
              </w:rPr>
              <w:t>5-8</w:t>
            </w:r>
          </w:p>
        </w:tc>
        <w:tc>
          <w:tcPr>
            <w:tcW w:w="2835" w:type="dxa"/>
            <w:gridSpan w:val="2"/>
            <w:tcBorders>
              <w:top w:val="single" w:sz="4" w:space="0" w:color="auto"/>
              <w:left w:val="single" w:sz="4" w:space="0" w:color="auto"/>
              <w:bottom w:val="single" w:sz="4" w:space="0" w:color="auto"/>
              <w:right w:val="single" w:sz="4" w:space="0" w:color="auto"/>
            </w:tcBorders>
            <w:hideMark/>
          </w:tcPr>
          <w:p w:rsidR="00682FC0" w:rsidRDefault="00682FC0" w:rsidP="00402244">
            <w:pPr>
              <w:jc w:val="both"/>
              <w:rPr>
                <w:sz w:val="20"/>
                <w:szCs w:val="20"/>
                <w:lang w:eastAsia="en-US"/>
              </w:rPr>
            </w:pPr>
            <w:r>
              <w:rPr>
                <w:sz w:val="20"/>
                <w:szCs w:val="20"/>
                <w:lang w:eastAsia="en-US"/>
              </w:rPr>
              <w:t>УМК «Школа России»</w:t>
            </w:r>
          </w:p>
          <w:p w:rsidR="00682FC0" w:rsidRDefault="00682FC0" w:rsidP="00402244">
            <w:pPr>
              <w:jc w:val="both"/>
              <w:rPr>
                <w:sz w:val="20"/>
                <w:szCs w:val="20"/>
                <w:lang w:eastAsia="en-US"/>
              </w:rPr>
            </w:pPr>
          </w:p>
          <w:p w:rsidR="00682FC0" w:rsidRDefault="00682FC0" w:rsidP="00402244">
            <w:pPr>
              <w:jc w:val="both"/>
              <w:rPr>
                <w:sz w:val="20"/>
                <w:szCs w:val="20"/>
                <w:lang w:eastAsia="en-US"/>
              </w:rPr>
            </w:pPr>
          </w:p>
          <w:p w:rsidR="00682FC0" w:rsidRPr="00E83F2C" w:rsidRDefault="00682FC0" w:rsidP="00402244">
            <w:pPr>
              <w:jc w:val="both"/>
              <w:rPr>
                <w:sz w:val="20"/>
                <w:szCs w:val="20"/>
                <w:lang w:eastAsia="en-US"/>
              </w:rPr>
            </w:pPr>
            <w:r w:rsidRPr="00E83F2C">
              <w:rPr>
                <w:sz w:val="20"/>
                <w:szCs w:val="20"/>
                <w:lang w:eastAsia="en-US"/>
              </w:rPr>
              <w:t xml:space="preserve">Программа «Изобразительное искусство. 1-8 классы общеобразовательной школы» </w:t>
            </w:r>
            <w:proofErr w:type="spellStart"/>
            <w:r w:rsidRPr="00E83F2C">
              <w:rPr>
                <w:sz w:val="20"/>
                <w:szCs w:val="20"/>
                <w:lang w:eastAsia="en-US"/>
              </w:rPr>
              <w:t>Л.Г.Савенвова</w:t>
            </w:r>
            <w:proofErr w:type="spellEnd"/>
          </w:p>
        </w:tc>
        <w:tc>
          <w:tcPr>
            <w:tcW w:w="6521" w:type="dxa"/>
            <w:gridSpan w:val="2"/>
            <w:tcBorders>
              <w:top w:val="single" w:sz="4" w:space="0" w:color="auto"/>
              <w:left w:val="single" w:sz="4" w:space="0" w:color="auto"/>
              <w:bottom w:val="single" w:sz="4" w:space="0" w:color="auto"/>
              <w:right w:val="single" w:sz="4" w:space="0" w:color="auto"/>
            </w:tcBorders>
            <w:hideMark/>
          </w:tcPr>
          <w:p w:rsidR="00682FC0" w:rsidRDefault="00682FC0" w:rsidP="00402244">
            <w:pPr>
              <w:tabs>
                <w:tab w:val="left" w:pos="720"/>
              </w:tabs>
              <w:rPr>
                <w:color w:val="000000"/>
                <w:sz w:val="20"/>
                <w:szCs w:val="20"/>
                <w:lang w:eastAsia="en-US"/>
              </w:rPr>
            </w:pPr>
            <w:proofErr w:type="spellStart"/>
            <w:r>
              <w:rPr>
                <w:color w:val="000000"/>
                <w:sz w:val="20"/>
                <w:szCs w:val="20"/>
                <w:lang w:eastAsia="en-US"/>
              </w:rPr>
              <w:t>Е.И.Коротеева</w:t>
            </w:r>
            <w:proofErr w:type="spellEnd"/>
            <w:proofErr w:type="gramStart"/>
            <w:r>
              <w:rPr>
                <w:color w:val="000000"/>
                <w:sz w:val="20"/>
                <w:szCs w:val="20"/>
                <w:lang w:eastAsia="en-US"/>
              </w:rPr>
              <w:t xml:space="preserve"> ,</w:t>
            </w:r>
            <w:proofErr w:type="gramEnd"/>
            <w:r>
              <w:rPr>
                <w:color w:val="000000"/>
                <w:sz w:val="20"/>
                <w:szCs w:val="20"/>
                <w:lang w:eastAsia="en-US"/>
              </w:rPr>
              <w:t xml:space="preserve"> Изобразительное искусство, М/Просвещение 2012</w:t>
            </w:r>
          </w:p>
          <w:p w:rsidR="00682FC0" w:rsidRDefault="00682FC0" w:rsidP="00402244">
            <w:pPr>
              <w:tabs>
                <w:tab w:val="left" w:pos="720"/>
              </w:tabs>
              <w:rPr>
                <w:color w:val="000000"/>
                <w:sz w:val="20"/>
                <w:szCs w:val="20"/>
                <w:lang w:eastAsia="en-US"/>
              </w:rPr>
            </w:pPr>
          </w:p>
          <w:p w:rsidR="00682FC0" w:rsidRDefault="00682FC0" w:rsidP="00402244">
            <w:pPr>
              <w:tabs>
                <w:tab w:val="left" w:pos="720"/>
              </w:tabs>
              <w:rPr>
                <w:color w:val="000000"/>
                <w:sz w:val="20"/>
                <w:szCs w:val="20"/>
                <w:lang w:eastAsia="en-US"/>
              </w:rPr>
            </w:pPr>
          </w:p>
          <w:p w:rsidR="00682FC0" w:rsidRDefault="00682FC0" w:rsidP="00402244">
            <w:pPr>
              <w:tabs>
                <w:tab w:val="left" w:pos="720"/>
              </w:tabs>
              <w:rPr>
                <w:color w:val="000000"/>
                <w:sz w:val="20"/>
                <w:szCs w:val="20"/>
                <w:lang w:eastAsia="en-US"/>
              </w:rPr>
            </w:pPr>
          </w:p>
          <w:p w:rsidR="00682FC0" w:rsidRPr="00E83F2C" w:rsidRDefault="00682FC0" w:rsidP="00402244">
            <w:pPr>
              <w:tabs>
                <w:tab w:val="left" w:pos="720"/>
              </w:tabs>
              <w:rPr>
                <w:color w:val="000000"/>
                <w:sz w:val="20"/>
                <w:szCs w:val="20"/>
                <w:lang w:eastAsia="en-US"/>
              </w:rPr>
            </w:pPr>
            <w:r w:rsidRPr="00E83F2C">
              <w:rPr>
                <w:color w:val="000000"/>
                <w:sz w:val="20"/>
                <w:szCs w:val="20"/>
                <w:lang w:eastAsia="en-US"/>
              </w:rPr>
              <w:t>Л.Г.Савенкова</w:t>
            </w:r>
            <w:proofErr w:type="gramStart"/>
            <w:r w:rsidRPr="00E83F2C">
              <w:rPr>
                <w:color w:val="000000"/>
                <w:sz w:val="20"/>
                <w:szCs w:val="20"/>
                <w:lang w:eastAsia="en-US"/>
              </w:rPr>
              <w:t>,Е</w:t>
            </w:r>
            <w:proofErr w:type="gramEnd"/>
            <w:r w:rsidRPr="00E83F2C">
              <w:rPr>
                <w:color w:val="000000"/>
                <w:sz w:val="20"/>
                <w:szCs w:val="20"/>
                <w:lang w:eastAsia="en-US"/>
              </w:rPr>
              <w:t>.А.Ермолинская,Т.И.Селиманова,Н.Л.Селиманов</w:t>
            </w:r>
            <w:r w:rsidRPr="00E83F2C">
              <w:rPr>
                <w:sz w:val="20"/>
                <w:szCs w:val="20"/>
                <w:lang w:eastAsia="en-US"/>
              </w:rPr>
              <w:t>«Изобразительное искусство»,Москва «Русское слово» 2012г.</w:t>
            </w:r>
          </w:p>
        </w:tc>
      </w:tr>
      <w:tr w:rsidR="00682FC0" w:rsidRPr="00E83F2C" w:rsidTr="00402244">
        <w:tc>
          <w:tcPr>
            <w:tcW w:w="10916" w:type="dxa"/>
            <w:gridSpan w:val="6"/>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b/>
                <w:sz w:val="20"/>
                <w:szCs w:val="20"/>
                <w:lang w:eastAsia="en-US"/>
              </w:rPr>
            </w:pPr>
            <w:r w:rsidRPr="00E83F2C">
              <w:rPr>
                <w:b/>
                <w:sz w:val="20"/>
                <w:szCs w:val="20"/>
                <w:lang w:eastAsia="en-US"/>
              </w:rPr>
              <w:t xml:space="preserve">Музыка </w:t>
            </w: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sz w:val="20"/>
                <w:szCs w:val="20"/>
                <w:lang w:eastAsia="en-US"/>
              </w:rPr>
            </w:pPr>
            <w:r w:rsidRPr="00E83F2C">
              <w:rPr>
                <w:sz w:val="20"/>
                <w:szCs w:val="20"/>
                <w:lang w:eastAsia="en-US"/>
              </w:rPr>
              <w:t>1-3</w:t>
            </w:r>
          </w:p>
        </w:tc>
        <w:tc>
          <w:tcPr>
            <w:tcW w:w="3118" w:type="dxa"/>
            <w:gridSpan w:val="3"/>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sz w:val="20"/>
                <w:szCs w:val="20"/>
                <w:lang w:eastAsia="en-US"/>
              </w:rPr>
            </w:pPr>
            <w:r w:rsidRPr="00E83F2C">
              <w:rPr>
                <w:sz w:val="20"/>
                <w:szCs w:val="20"/>
                <w:lang w:eastAsia="en-US"/>
              </w:rPr>
              <w:t>Д.А.Рытов.</w:t>
            </w:r>
          </w:p>
        </w:tc>
        <w:tc>
          <w:tcPr>
            <w:tcW w:w="6521" w:type="dxa"/>
            <w:gridSpan w:val="2"/>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r w:rsidRPr="00E83F2C">
              <w:rPr>
                <w:sz w:val="20"/>
                <w:szCs w:val="20"/>
                <w:lang w:eastAsia="en-US"/>
              </w:rPr>
              <w:t>Д.А.Рытов «Музыка» Москва «</w:t>
            </w:r>
            <w:proofErr w:type="gramStart"/>
            <w:r w:rsidRPr="00E83F2C">
              <w:rPr>
                <w:sz w:val="20"/>
                <w:szCs w:val="20"/>
                <w:lang w:eastAsia="en-US"/>
              </w:rPr>
              <w:t>,Р</w:t>
            </w:r>
            <w:proofErr w:type="gramEnd"/>
            <w:r w:rsidRPr="00E83F2C">
              <w:rPr>
                <w:sz w:val="20"/>
                <w:szCs w:val="20"/>
                <w:lang w:eastAsia="en-US"/>
              </w:rPr>
              <w:t>усское слово» 2012г.</w:t>
            </w:r>
          </w:p>
        </w:tc>
      </w:tr>
      <w:tr w:rsidR="00682FC0" w:rsidRPr="00E83F2C" w:rsidTr="00402244">
        <w:tc>
          <w:tcPr>
            <w:tcW w:w="1277" w:type="dxa"/>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sz w:val="20"/>
                <w:szCs w:val="20"/>
                <w:lang w:eastAsia="en-US"/>
              </w:rPr>
            </w:pPr>
            <w:r w:rsidRPr="00E83F2C">
              <w:rPr>
                <w:sz w:val="20"/>
                <w:szCs w:val="20"/>
                <w:lang w:eastAsia="en-US"/>
              </w:rPr>
              <w:t>5-7</w:t>
            </w:r>
          </w:p>
        </w:tc>
        <w:tc>
          <w:tcPr>
            <w:tcW w:w="3118" w:type="dxa"/>
            <w:gridSpan w:val="3"/>
            <w:tcBorders>
              <w:top w:val="single" w:sz="4" w:space="0" w:color="auto"/>
              <w:left w:val="single" w:sz="4" w:space="0" w:color="auto"/>
              <w:bottom w:val="single" w:sz="4" w:space="0" w:color="auto"/>
              <w:right w:val="single" w:sz="4" w:space="0" w:color="auto"/>
            </w:tcBorders>
          </w:tcPr>
          <w:p w:rsidR="00682FC0" w:rsidRPr="00E83F2C" w:rsidRDefault="00682FC0" w:rsidP="00402244">
            <w:pPr>
              <w:jc w:val="both"/>
              <w:rPr>
                <w:sz w:val="20"/>
                <w:szCs w:val="20"/>
                <w:lang w:eastAsia="en-US"/>
              </w:rPr>
            </w:pPr>
            <w:r w:rsidRPr="00E83F2C">
              <w:rPr>
                <w:sz w:val="20"/>
                <w:szCs w:val="20"/>
                <w:lang w:eastAsia="en-US"/>
              </w:rPr>
              <w:t>.</w:t>
            </w:r>
            <w:proofErr w:type="spellStart"/>
            <w:r w:rsidRPr="00E83F2C">
              <w:rPr>
                <w:sz w:val="20"/>
                <w:szCs w:val="20"/>
                <w:lang w:eastAsia="en-US"/>
              </w:rPr>
              <w:t>Авторы</w:t>
            </w:r>
            <w:proofErr w:type="gramStart"/>
            <w:r w:rsidRPr="00E83F2C">
              <w:rPr>
                <w:sz w:val="20"/>
                <w:szCs w:val="20"/>
                <w:lang w:eastAsia="en-US"/>
              </w:rPr>
              <w:t>:А</w:t>
            </w:r>
            <w:proofErr w:type="gramEnd"/>
            <w:r w:rsidRPr="00E83F2C">
              <w:rPr>
                <w:sz w:val="20"/>
                <w:szCs w:val="20"/>
                <w:lang w:eastAsia="en-US"/>
              </w:rPr>
              <w:t>.А</w:t>
            </w:r>
            <w:proofErr w:type="spellEnd"/>
            <w:r w:rsidRPr="00E83F2C">
              <w:rPr>
                <w:sz w:val="20"/>
                <w:szCs w:val="20"/>
                <w:lang w:eastAsia="en-US"/>
              </w:rPr>
              <w:t>. Кузнецов,А.М..</w:t>
            </w:r>
            <w:proofErr w:type="spellStart"/>
            <w:r w:rsidRPr="00E83F2C">
              <w:rPr>
                <w:sz w:val="20"/>
                <w:szCs w:val="20"/>
                <w:lang w:eastAsia="en-US"/>
              </w:rPr>
              <w:t>Кондаков,М.В.Рыжаков</w:t>
            </w:r>
            <w:proofErr w:type="spellEnd"/>
            <w:r w:rsidRPr="00E83F2C">
              <w:rPr>
                <w:sz w:val="20"/>
                <w:szCs w:val="20"/>
                <w:lang w:eastAsia="en-US"/>
              </w:rPr>
              <w:t>.</w:t>
            </w:r>
          </w:p>
        </w:tc>
        <w:tc>
          <w:tcPr>
            <w:tcW w:w="6521" w:type="dxa"/>
            <w:gridSpan w:val="2"/>
            <w:tcBorders>
              <w:top w:val="single" w:sz="4" w:space="0" w:color="auto"/>
              <w:left w:val="single" w:sz="4" w:space="0" w:color="auto"/>
              <w:bottom w:val="single" w:sz="4" w:space="0" w:color="auto"/>
              <w:right w:val="single" w:sz="4" w:space="0" w:color="auto"/>
            </w:tcBorders>
          </w:tcPr>
          <w:p w:rsidR="00682FC0" w:rsidRPr="00E83F2C" w:rsidRDefault="00682FC0" w:rsidP="00402244">
            <w:pPr>
              <w:rPr>
                <w:sz w:val="20"/>
                <w:szCs w:val="20"/>
                <w:lang w:eastAsia="en-US"/>
              </w:rPr>
            </w:pPr>
          </w:p>
        </w:tc>
      </w:tr>
      <w:tr w:rsidR="00682FC0" w:rsidRPr="00E83F2C" w:rsidTr="00402244">
        <w:tc>
          <w:tcPr>
            <w:tcW w:w="10916" w:type="dxa"/>
            <w:gridSpan w:val="6"/>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b/>
                <w:sz w:val="20"/>
                <w:szCs w:val="20"/>
                <w:lang w:eastAsia="en-US"/>
              </w:rPr>
            </w:pPr>
            <w:r w:rsidRPr="00E83F2C">
              <w:rPr>
                <w:b/>
                <w:sz w:val="20"/>
                <w:szCs w:val="20"/>
                <w:lang w:eastAsia="en-US"/>
              </w:rPr>
              <w:t>Основы безопасности жизнедеятельности</w:t>
            </w:r>
          </w:p>
        </w:tc>
      </w:tr>
      <w:tr w:rsidR="00682FC0" w:rsidRPr="00E83F2C" w:rsidTr="0050191B">
        <w:trPr>
          <w:trHeight w:val="1240"/>
        </w:trPr>
        <w:tc>
          <w:tcPr>
            <w:tcW w:w="1277" w:type="dxa"/>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jc w:val="center"/>
              <w:rPr>
                <w:sz w:val="20"/>
                <w:szCs w:val="20"/>
                <w:lang w:eastAsia="en-US"/>
              </w:rPr>
            </w:pPr>
            <w:r w:rsidRPr="00E83F2C">
              <w:rPr>
                <w:sz w:val="20"/>
                <w:szCs w:val="20"/>
                <w:lang w:eastAsia="en-US"/>
              </w:rPr>
              <w:t>8-11</w:t>
            </w:r>
          </w:p>
        </w:tc>
        <w:tc>
          <w:tcPr>
            <w:tcW w:w="3118" w:type="dxa"/>
            <w:gridSpan w:val="3"/>
            <w:tcBorders>
              <w:top w:val="single" w:sz="4" w:space="0" w:color="auto"/>
              <w:left w:val="single" w:sz="4" w:space="0" w:color="auto"/>
              <w:bottom w:val="single" w:sz="4" w:space="0" w:color="auto"/>
              <w:right w:val="single" w:sz="4" w:space="0" w:color="auto"/>
            </w:tcBorders>
            <w:hideMark/>
          </w:tcPr>
          <w:p w:rsidR="00682FC0" w:rsidRPr="00E83F2C" w:rsidRDefault="00682FC0" w:rsidP="00402244">
            <w:pPr>
              <w:rPr>
                <w:sz w:val="20"/>
                <w:szCs w:val="20"/>
                <w:lang w:eastAsia="en-US"/>
              </w:rPr>
            </w:pPr>
            <w:r w:rsidRPr="00E83F2C">
              <w:rPr>
                <w:sz w:val="20"/>
                <w:szCs w:val="20"/>
                <w:lang w:eastAsia="en-US"/>
              </w:rPr>
              <w:t>ОБЖ 5 – 11 класс под АСТ 2009.</w:t>
            </w:r>
          </w:p>
        </w:tc>
        <w:tc>
          <w:tcPr>
            <w:tcW w:w="6521" w:type="dxa"/>
            <w:gridSpan w:val="2"/>
            <w:tcBorders>
              <w:top w:val="single" w:sz="4" w:space="0" w:color="auto"/>
              <w:left w:val="single" w:sz="4" w:space="0" w:color="auto"/>
              <w:bottom w:val="single" w:sz="4" w:space="0" w:color="auto"/>
              <w:right w:val="single" w:sz="4" w:space="0" w:color="auto"/>
            </w:tcBorders>
            <w:hideMark/>
          </w:tcPr>
          <w:p w:rsidR="00682FC0" w:rsidRDefault="00682FC0" w:rsidP="00402244">
            <w:pPr>
              <w:rPr>
                <w:sz w:val="20"/>
                <w:szCs w:val="20"/>
                <w:lang w:eastAsia="en-US"/>
              </w:rPr>
            </w:pPr>
            <w:r w:rsidRPr="00E83F2C">
              <w:rPr>
                <w:sz w:val="20"/>
                <w:szCs w:val="20"/>
                <w:lang w:eastAsia="en-US"/>
              </w:rPr>
              <w:t xml:space="preserve">«ОБЖ» учебник для,8,9,10,11 классов под редакцией             </w:t>
            </w:r>
            <w:proofErr w:type="spellStart"/>
            <w:r w:rsidRPr="00E83F2C">
              <w:rPr>
                <w:sz w:val="20"/>
                <w:szCs w:val="20"/>
                <w:lang w:eastAsia="en-US"/>
              </w:rPr>
              <w:t>С.Н.Вангородского</w:t>
            </w:r>
            <w:proofErr w:type="gramStart"/>
            <w:r w:rsidRPr="00E83F2C">
              <w:rPr>
                <w:sz w:val="20"/>
                <w:szCs w:val="20"/>
                <w:lang w:eastAsia="en-US"/>
              </w:rPr>
              <w:t>,М</w:t>
            </w:r>
            <w:proofErr w:type="gramEnd"/>
            <w:r w:rsidRPr="00E83F2C">
              <w:rPr>
                <w:sz w:val="20"/>
                <w:szCs w:val="20"/>
                <w:lang w:eastAsia="en-US"/>
              </w:rPr>
              <w:t>.И.Кузнецова,В.Н</w:t>
            </w:r>
            <w:proofErr w:type="spellEnd"/>
            <w:r w:rsidRPr="00E83F2C">
              <w:rPr>
                <w:sz w:val="20"/>
                <w:szCs w:val="20"/>
                <w:lang w:eastAsia="en-US"/>
              </w:rPr>
              <w:t xml:space="preserve">. </w:t>
            </w:r>
            <w:proofErr w:type="spellStart"/>
            <w:r w:rsidRPr="00E83F2C">
              <w:rPr>
                <w:sz w:val="20"/>
                <w:szCs w:val="20"/>
                <w:lang w:eastAsia="en-US"/>
              </w:rPr>
              <w:t>Летчук,В.В</w:t>
            </w:r>
            <w:proofErr w:type="spellEnd"/>
            <w:r w:rsidRPr="00E83F2C">
              <w:rPr>
                <w:sz w:val="20"/>
                <w:szCs w:val="20"/>
                <w:lang w:eastAsia="en-US"/>
              </w:rPr>
              <w:t>. Маркова.</w:t>
            </w:r>
          </w:p>
          <w:p w:rsidR="0050191B" w:rsidRDefault="0050191B" w:rsidP="00402244">
            <w:pPr>
              <w:rPr>
                <w:sz w:val="20"/>
                <w:szCs w:val="20"/>
                <w:lang w:eastAsia="en-US"/>
              </w:rPr>
            </w:pPr>
          </w:p>
          <w:p w:rsidR="0050191B" w:rsidRPr="00E83F2C" w:rsidRDefault="0050191B" w:rsidP="00402244">
            <w:pPr>
              <w:rPr>
                <w:sz w:val="20"/>
                <w:szCs w:val="20"/>
                <w:lang w:eastAsia="en-US"/>
              </w:rPr>
            </w:pPr>
          </w:p>
        </w:tc>
      </w:tr>
      <w:tr w:rsidR="00682FC0" w:rsidRPr="00E83F2C" w:rsidTr="00402244">
        <w:tc>
          <w:tcPr>
            <w:tcW w:w="10916" w:type="dxa"/>
            <w:gridSpan w:val="6"/>
            <w:tcBorders>
              <w:top w:val="single" w:sz="4" w:space="0" w:color="auto"/>
              <w:left w:val="single" w:sz="4" w:space="0" w:color="auto"/>
              <w:bottom w:val="single" w:sz="4" w:space="0" w:color="auto"/>
              <w:right w:val="single" w:sz="4" w:space="0" w:color="auto"/>
            </w:tcBorders>
          </w:tcPr>
          <w:p w:rsidR="00682FC0" w:rsidRPr="0057379F" w:rsidRDefault="00682FC0" w:rsidP="00402244">
            <w:pPr>
              <w:jc w:val="center"/>
              <w:rPr>
                <w:rFonts w:eastAsia="Calibri"/>
                <w:lang w:eastAsia="en-US"/>
              </w:rPr>
            </w:pPr>
            <w:r w:rsidRPr="00E83F2C">
              <w:rPr>
                <w:b/>
                <w:sz w:val="20"/>
                <w:szCs w:val="20"/>
                <w:lang w:eastAsia="en-US"/>
              </w:rPr>
              <w:t>Родной  язык</w:t>
            </w:r>
            <w:r w:rsidR="0050191B">
              <w:rPr>
                <w:b/>
                <w:sz w:val="20"/>
                <w:szCs w:val="20"/>
                <w:lang w:eastAsia="en-US"/>
              </w:rPr>
              <w:t xml:space="preserve"> и литература</w:t>
            </w:r>
            <w:r>
              <w:rPr>
                <w:b/>
                <w:sz w:val="20"/>
                <w:szCs w:val="20"/>
                <w:lang w:eastAsia="en-US"/>
              </w:rPr>
              <w:t xml:space="preserve"> (аварский)</w:t>
            </w:r>
          </w:p>
        </w:tc>
      </w:tr>
      <w:tr w:rsidR="0050191B" w:rsidRPr="00E83F2C" w:rsidTr="0050191B">
        <w:trPr>
          <w:trHeight w:val="5370"/>
        </w:trPr>
        <w:tc>
          <w:tcPr>
            <w:tcW w:w="1277" w:type="dxa"/>
            <w:tcBorders>
              <w:top w:val="single" w:sz="4" w:space="0" w:color="auto"/>
              <w:left w:val="single" w:sz="4" w:space="0" w:color="auto"/>
              <w:bottom w:val="single" w:sz="4" w:space="0" w:color="auto"/>
              <w:right w:val="single" w:sz="4" w:space="0" w:color="auto"/>
            </w:tcBorders>
          </w:tcPr>
          <w:p w:rsidR="0050191B" w:rsidRPr="007B6056" w:rsidRDefault="0050191B" w:rsidP="00402244">
            <w:pPr>
              <w:jc w:val="center"/>
              <w:rPr>
                <w:sz w:val="20"/>
                <w:szCs w:val="20"/>
                <w:lang w:eastAsia="en-US"/>
              </w:rPr>
            </w:pPr>
            <w:r w:rsidRPr="007B6056">
              <w:rPr>
                <w:sz w:val="20"/>
                <w:szCs w:val="20"/>
                <w:lang w:eastAsia="en-US"/>
              </w:rPr>
              <w:t>1-11</w:t>
            </w:r>
          </w:p>
        </w:tc>
        <w:tc>
          <w:tcPr>
            <w:tcW w:w="3118" w:type="dxa"/>
            <w:gridSpan w:val="3"/>
            <w:tcBorders>
              <w:top w:val="single" w:sz="4" w:space="0" w:color="auto"/>
              <w:left w:val="single" w:sz="4" w:space="0" w:color="auto"/>
              <w:bottom w:val="single" w:sz="4" w:space="0" w:color="auto"/>
              <w:right w:val="single" w:sz="4" w:space="0" w:color="auto"/>
            </w:tcBorders>
          </w:tcPr>
          <w:p w:rsidR="0050191B" w:rsidRPr="00E83F2C" w:rsidRDefault="0050191B" w:rsidP="006677FB">
            <w:pPr>
              <w:ind w:left="72" w:right="-108"/>
              <w:rPr>
                <w:sz w:val="20"/>
                <w:szCs w:val="20"/>
              </w:rPr>
            </w:pPr>
            <w:r w:rsidRPr="00E83F2C">
              <w:rPr>
                <w:sz w:val="20"/>
                <w:szCs w:val="20"/>
              </w:rPr>
              <w:t>Родной язык и литература</w:t>
            </w:r>
          </w:p>
          <w:p w:rsidR="0050191B" w:rsidRPr="00E83F2C" w:rsidRDefault="0050191B" w:rsidP="006677FB">
            <w:pPr>
              <w:rPr>
                <w:sz w:val="20"/>
                <w:szCs w:val="20"/>
              </w:rPr>
            </w:pPr>
            <w:r w:rsidRPr="00E83F2C">
              <w:rPr>
                <w:sz w:val="20"/>
                <w:szCs w:val="20"/>
              </w:rPr>
              <w:t>А.Г. Гамзатов</w:t>
            </w:r>
          </w:p>
          <w:p w:rsidR="0050191B" w:rsidRPr="00E83F2C" w:rsidRDefault="0050191B" w:rsidP="006677FB">
            <w:pPr>
              <w:rPr>
                <w:sz w:val="20"/>
                <w:szCs w:val="20"/>
              </w:rPr>
            </w:pPr>
            <w:proofErr w:type="spellStart"/>
            <w:r w:rsidRPr="00E83F2C">
              <w:rPr>
                <w:sz w:val="20"/>
                <w:szCs w:val="20"/>
              </w:rPr>
              <w:t>Муртузалиев</w:t>
            </w:r>
            <w:proofErr w:type="spellEnd"/>
            <w:r w:rsidRPr="00E83F2C">
              <w:rPr>
                <w:sz w:val="20"/>
                <w:szCs w:val="20"/>
              </w:rPr>
              <w:t xml:space="preserve"> (</w:t>
            </w:r>
            <w:proofErr w:type="spellStart"/>
            <w:r w:rsidRPr="00E83F2C">
              <w:rPr>
                <w:sz w:val="20"/>
                <w:szCs w:val="20"/>
              </w:rPr>
              <w:t>ав</w:t>
            </w:r>
            <w:proofErr w:type="spellEnd"/>
            <w:r w:rsidRPr="00E83F2C">
              <w:rPr>
                <w:sz w:val="20"/>
                <w:szCs w:val="20"/>
              </w:rPr>
              <w:t>)</w:t>
            </w:r>
          </w:p>
          <w:p w:rsidR="0050191B" w:rsidRPr="00E83F2C" w:rsidRDefault="0050191B" w:rsidP="006677FB">
            <w:pPr>
              <w:rPr>
                <w:sz w:val="20"/>
                <w:szCs w:val="20"/>
              </w:rPr>
            </w:pPr>
            <w:r w:rsidRPr="00E83F2C">
              <w:rPr>
                <w:sz w:val="20"/>
                <w:szCs w:val="20"/>
              </w:rPr>
              <w:t xml:space="preserve">А.А. </w:t>
            </w:r>
            <w:proofErr w:type="spellStart"/>
            <w:r w:rsidRPr="00E83F2C">
              <w:rPr>
                <w:sz w:val="20"/>
                <w:szCs w:val="20"/>
              </w:rPr>
              <w:t>Кадибагомаев</w:t>
            </w:r>
            <w:proofErr w:type="spellEnd"/>
          </w:p>
          <w:p w:rsidR="0050191B" w:rsidRPr="00E83F2C" w:rsidRDefault="0050191B" w:rsidP="006677FB">
            <w:pPr>
              <w:rPr>
                <w:sz w:val="20"/>
                <w:szCs w:val="20"/>
              </w:rPr>
            </w:pPr>
            <w:r w:rsidRPr="00E83F2C">
              <w:rPr>
                <w:sz w:val="20"/>
                <w:szCs w:val="20"/>
              </w:rPr>
              <w:t xml:space="preserve">М.Р. </w:t>
            </w:r>
            <w:proofErr w:type="spellStart"/>
            <w:r w:rsidRPr="00E83F2C">
              <w:rPr>
                <w:sz w:val="20"/>
                <w:szCs w:val="20"/>
              </w:rPr>
              <w:t>Багомедо</w:t>
            </w:r>
            <w:proofErr w:type="gramStart"/>
            <w:r w:rsidRPr="00E83F2C">
              <w:rPr>
                <w:sz w:val="20"/>
                <w:szCs w:val="20"/>
              </w:rPr>
              <w:t>в</w:t>
            </w:r>
            <w:proofErr w:type="spellEnd"/>
            <w:r w:rsidRPr="00E83F2C">
              <w:rPr>
                <w:sz w:val="20"/>
                <w:szCs w:val="20"/>
              </w:rPr>
              <w:t>(</w:t>
            </w:r>
            <w:proofErr w:type="gramEnd"/>
            <w:r w:rsidRPr="00E83F2C">
              <w:rPr>
                <w:sz w:val="20"/>
                <w:szCs w:val="20"/>
              </w:rPr>
              <w:t>д)</w:t>
            </w:r>
          </w:p>
          <w:p w:rsidR="0050191B" w:rsidRPr="00E83F2C" w:rsidRDefault="0050191B" w:rsidP="006677FB">
            <w:pPr>
              <w:rPr>
                <w:sz w:val="20"/>
                <w:szCs w:val="20"/>
              </w:rPr>
            </w:pPr>
            <w:r w:rsidRPr="00E83F2C">
              <w:rPr>
                <w:sz w:val="20"/>
                <w:szCs w:val="20"/>
              </w:rPr>
              <w:t>2002 г. Издательство НИИ 1995 г.</w:t>
            </w:r>
          </w:p>
          <w:p w:rsidR="0050191B" w:rsidRPr="00E83F2C" w:rsidRDefault="0050191B" w:rsidP="006677FB">
            <w:pPr>
              <w:rPr>
                <w:sz w:val="20"/>
                <w:szCs w:val="20"/>
              </w:rPr>
            </w:pPr>
            <w:r w:rsidRPr="00E83F2C">
              <w:rPr>
                <w:sz w:val="20"/>
                <w:szCs w:val="20"/>
              </w:rPr>
              <w:t>МНОРД Махачкала 2002 г. НИИ педагогика</w:t>
            </w:r>
          </w:p>
          <w:p w:rsidR="0050191B" w:rsidRPr="00E83F2C" w:rsidRDefault="0050191B" w:rsidP="006677FB">
            <w:pPr>
              <w:ind w:left="72" w:right="-108"/>
              <w:rPr>
                <w:sz w:val="20"/>
                <w:szCs w:val="20"/>
              </w:rPr>
            </w:pPr>
            <w:r w:rsidRPr="00E83F2C">
              <w:rPr>
                <w:sz w:val="20"/>
                <w:szCs w:val="20"/>
              </w:rPr>
              <w:t>Дагестанская литература</w:t>
            </w:r>
          </w:p>
          <w:p w:rsidR="0050191B" w:rsidRPr="00E83F2C" w:rsidRDefault="0050191B" w:rsidP="006677FB">
            <w:pPr>
              <w:rPr>
                <w:sz w:val="20"/>
                <w:szCs w:val="20"/>
              </w:rPr>
            </w:pPr>
            <w:r w:rsidRPr="00E83F2C">
              <w:rPr>
                <w:sz w:val="20"/>
                <w:szCs w:val="20"/>
              </w:rPr>
              <w:t xml:space="preserve">М.Р. </w:t>
            </w:r>
            <w:proofErr w:type="spellStart"/>
            <w:r w:rsidRPr="00E83F2C">
              <w:rPr>
                <w:sz w:val="20"/>
                <w:szCs w:val="20"/>
              </w:rPr>
              <w:t>Багомедов</w:t>
            </w:r>
            <w:proofErr w:type="spellEnd"/>
          </w:p>
          <w:p w:rsidR="0050191B" w:rsidRPr="00E83F2C" w:rsidRDefault="0050191B" w:rsidP="006677FB">
            <w:pPr>
              <w:spacing w:after="0" w:line="240" w:lineRule="auto"/>
              <w:rPr>
                <w:sz w:val="20"/>
                <w:szCs w:val="20"/>
              </w:rPr>
            </w:pPr>
            <w:r w:rsidRPr="00E83F2C">
              <w:rPr>
                <w:sz w:val="20"/>
                <w:szCs w:val="20"/>
              </w:rPr>
              <w:t>Махачкала 2002 НИИ педагогика</w:t>
            </w:r>
          </w:p>
        </w:tc>
        <w:tc>
          <w:tcPr>
            <w:tcW w:w="6521" w:type="dxa"/>
            <w:gridSpan w:val="2"/>
            <w:tcBorders>
              <w:top w:val="single" w:sz="4" w:space="0" w:color="auto"/>
              <w:left w:val="single" w:sz="4" w:space="0" w:color="auto"/>
              <w:bottom w:val="single" w:sz="4" w:space="0" w:color="auto"/>
              <w:right w:val="single" w:sz="4" w:space="0" w:color="auto"/>
            </w:tcBorders>
          </w:tcPr>
          <w:p w:rsidR="0050191B" w:rsidRPr="007B6056" w:rsidRDefault="0050191B" w:rsidP="00402244">
            <w:pPr>
              <w:rPr>
                <w:bCs/>
                <w:color w:val="333333"/>
                <w:sz w:val="20"/>
                <w:szCs w:val="20"/>
              </w:rPr>
            </w:pPr>
            <w:r w:rsidRPr="007B6056">
              <w:rPr>
                <w:bCs/>
                <w:color w:val="333333"/>
                <w:sz w:val="20"/>
                <w:szCs w:val="20"/>
              </w:rPr>
              <w:t xml:space="preserve">ООО «Издательство НИИ педагогики» </w:t>
            </w:r>
          </w:p>
          <w:p w:rsidR="0050191B" w:rsidRPr="007B6056" w:rsidRDefault="0050191B" w:rsidP="00402244">
            <w:pPr>
              <w:rPr>
                <w:bCs/>
                <w:color w:val="333333"/>
                <w:sz w:val="20"/>
                <w:szCs w:val="20"/>
              </w:rPr>
            </w:pPr>
            <w:r w:rsidRPr="007B6056">
              <w:rPr>
                <w:bCs/>
                <w:color w:val="333333"/>
                <w:sz w:val="20"/>
                <w:szCs w:val="20"/>
              </w:rPr>
              <w:t>Авар калам</w:t>
            </w:r>
          </w:p>
          <w:p w:rsidR="0050191B" w:rsidRPr="007B6056" w:rsidRDefault="0050191B" w:rsidP="00402244">
            <w:pPr>
              <w:rPr>
                <w:bCs/>
                <w:color w:val="333333"/>
                <w:sz w:val="20"/>
                <w:szCs w:val="20"/>
              </w:rPr>
            </w:pPr>
            <w:r w:rsidRPr="007B6056">
              <w:rPr>
                <w:bCs/>
                <w:color w:val="333333"/>
                <w:sz w:val="20"/>
                <w:szCs w:val="20"/>
              </w:rPr>
              <w:t>Авар мац</w:t>
            </w:r>
            <w:proofErr w:type="gramStart"/>
            <w:r w:rsidRPr="007B6056">
              <w:rPr>
                <w:bCs/>
                <w:color w:val="333333"/>
                <w:sz w:val="20"/>
                <w:szCs w:val="20"/>
                <w:lang w:val="en-US"/>
              </w:rPr>
              <w:t>I</w:t>
            </w:r>
            <w:proofErr w:type="gramEnd"/>
          </w:p>
          <w:p w:rsidR="0050191B" w:rsidRPr="007B6056" w:rsidRDefault="0050191B" w:rsidP="00402244">
            <w:pPr>
              <w:rPr>
                <w:bCs/>
                <w:color w:val="333333"/>
                <w:sz w:val="20"/>
                <w:szCs w:val="20"/>
              </w:rPr>
            </w:pPr>
            <w:r w:rsidRPr="007B6056">
              <w:rPr>
                <w:bCs/>
                <w:color w:val="333333"/>
                <w:sz w:val="20"/>
                <w:szCs w:val="20"/>
              </w:rPr>
              <w:t xml:space="preserve">Авар </w:t>
            </w:r>
            <w:proofErr w:type="spellStart"/>
            <w:r w:rsidRPr="007B6056">
              <w:rPr>
                <w:bCs/>
                <w:color w:val="333333"/>
                <w:sz w:val="20"/>
                <w:szCs w:val="20"/>
              </w:rPr>
              <w:t>адабият</w:t>
            </w:r>
            <w:proofErr w:type="spellEnd"/>
          </w:p>
          <w:p w:rsidR="0050191B" w:rsidRPr="007B6056" w:rsidRDefault="0050191B" w:rsidP="00402244">
            <w:pPr>
              <w:rPr>
                <w:rFonts w:eastAsia="Calibri"/>
                <w:sz w:val="20"/>
                <w:szCs w:val="20"/>
                <w:lang w:eastAsia="en-US"/>
              </w:rPr>
            </w:pPr>
          </w:p>
        </w:tc>
      </w:tr>
    </w:tbl>
    <w:p w:rsidR="00126E14" w:rsidRDefault="00126E14" w:rsidP="00126E14">
      <w:pPr>
        <w:rPr>
          <w:b/>
          <w:color w:val="FF0000"/>
          <w:sz w:val="28"/>
          <w:szCs w:val="28"/>
        </w:rPr>
      </w:pPr>
    </w:p>
    <w:p w:rsidR="00682FC0" w:rsidRPr="00E9167F" w:rsidRDefault="00682FC0" w:rsidP="00682FC0">
      <w:pPr>
        <w:jc w:val="center"/>
        <w:rPr>
          <w:b/>
          <w:color w:val="FF0000"/>
          <w:sz w:val="28"/>
          <w:szCs w:val="28"/>
        </w:rPr>
      </w:pPr>
      <w:proofErr w:type="gramStart"/>
      <w:r w:rsidRPr="00E9167F">
        <w:rPr>
          <w:b/>
          <w:color w:val="FF0000"/>
          <w:sz w:val="28"/>
          <w:szCs w:val="28"/>
          <w:lang w:val="en-US"/>
        </w:rPr>
        <w:t>VI</w:t>
      </w:r>
      <w:r w:rsidRPr="00E9167F">
        <w:rPr>
          <w:b/>
          <w:bCs/>
          <w:color w:val="FF0000"/>
          <w:sz w:val="28"/>
          <w:szCs w:val="28"/>
        </w:rPr>
        <w:t xml:space="preserve"> модуль.</w:t>
      </w:r>
      <w:proofErr w:type="gramEnd"/>
      <w:r w:rsidRPr="00E9167F">
        <w:rPr>
          <w:b/>
          <w:bCs/>
          <w:color w:val="FF0000"/>
          <w:sz w:val="28"/>
          <w:szCs w:val="28"/>
        </w:rPr>
        <w:t xml:space="preserve"> Воспитательная система школы.</w:t>
      </w:r>
    </w:p>
    <w:p w:rsidR="00682FC0" w:rsidRPr="00FB1A22" w:rsidRDefault="00682FC0" w:rsidP="00682FC0">
      <w:pPr>
        <w:pStyle w:val="23"/>
        <w:spacing w:line="240" w:lineRule="auto"/>
        <w:jc w:val="center"/>
        <w:rPr>
          <w:sz w:val="24"/>
        </w:rPr>
      </w:pPr>
      <w:r w:rsidRPr="00FB1A22">
        <w:rPr>
          <w:b/>
          <w:bCs w:val="0"/>
          <w:color w:val="0000CC"/>
          <w:sz w:val="24"/>
        </w:rPr>
        <w:t>6.1. Цель и задачи деятельности воспитательной системы.</w:t>
      </w:r>
    </w:p>
    <w:p w:rsidR="00682FC0" w:rsidRPr="00FB1A22" w:rsidRDefault="00682FC0" w:rsidP="00682FC0">
      <w:pPr>
        <w:pStyle w:val="23"/>
        <w:spacing w:line="240" w:lineRule="auto"/>
        <w:ind w:firstLine="708"/>
        <w:rPr>
          <w:sz w:val="24"/>
        </w:rPr>
      </w:pPr>
      <w:r w:rsidRPr="00FB1A22">
        <w:rPr>
          <w:sz w:val="24"/>
        </w:rPr>
        <w:t xml:space="preserve">Воспитательная система школы – это система, генерирующая целостный воспитательный процесс путем интеграции двух основных подсистем школы: обучающей и </w:t>
      </w:r>
      <w:r w:rsidRPr="00FB1A22">
        <w:rPr>
          <w:sz w:val="24"/>
        </w:rPr>
        <w:lastRenderedPageBreak/>
        <w:t xml:space="preserve">воспитывающей. Она объединяет все педагогические воздействия на ребенка, создавая единое воспитательное пространство, в котором происходит развитие личности ученика. Обучающая подсистема должна дать учащимся уровень образованности, соответствующий их потенциалу и обеспечивающий дальнейшее развитие личности; воспитывающая подсистема должна создать у детей систему ценностей, которая обеспечит стремление к саморазвитию и самосовершенствованию во всех аспектах человеческой деятельности. </w:t>
      </w:r>
    </w:p>
    <w:p w:rsidR="00682FC0" w:rsidRPr="00FB1A22" w:rsidRDefault="00682FC0" w:rsidP="00682FC0">
      <w:pPr>
        <w:pStyle w:val="23"/>
        <w:spacing w:line="240" w:lineRule="auto"/>
        <w:ind w:right="-428"/>
        <w:rPr>
          <w:i/>
          <w:iCs/>
          <w:sz w:val="24"/>
        </w:rPr>
      </w:pPr>
      <w:r w:rsidRPr="00FB1A22">
        <w:rPr>
          <w:i/>
          <w:iCs/>
          <w:sz w:val="24"/>
        </w:rPr>
        <w:tab/>
        <w:t xml:space="preserve">Функции воспитательной системы: </w:t>
      </w:r>
    </w:p>
    <w:p w:rsidR="00682FC0" w:rsidRPr="00FB1A22" w:rsidRDefault="00682FC0" w:rsidP="00682FC0">
      <w:pPr>
        <w:pStyle w:val="23"/>
        <w:numPr>
          <w:ilvl w:val="0"/>
          <w:numId w:val="32"/>
        </w:numPr>
        <w:spacing w:line="240" w:lineRule="auto"/>
        <w:ind w:left="0" w:right="-428"/>
        <w:rPr>
          <w:sz w:val="24"/>
        </w:rPr>
      </w:pPr>
      <w:r w:rsidRPr="00FB1A22">
        <w:rPr>
          <w:sz w:val="24"/>
        </w:rPr>
        <w:t>организация целостного учебно-воспитательного процесса (единство целей, содержания, форм и методов);</w:t>
      </w:r>
    </w:p>
    <w:p w:rsidR="00682FC0" w:rsidRPr="00FB1A22" w:rsidRDefault="00682FC0" w:rsidP="00682FC0">
      <w:pPr>
        <w:pStyle w:val="23"/>
        <w:numPr>
          <w:ilvl w:val="0"/>
          <w:numId w:val="32"/>
        </w:numPr>
        <w:spacing w:line="240" w:lineRule="auto"/>
        <w:ind w:left="0" w:right="-428"/>
        <w:rPr>
          <w:sz w:val="24"/>
        </w:rPr>
      </w:pPr>
      <w:r w:rsidRPr="00FB1A22">
        <w:rPr>
          <w:sz w:val="24"/>
        </w:rPr>
        <w:t>разработка и реализация программ воспитания, в рамках которых проектируются и создаются наиболее благоприятные условия для всестороннего развития учащихся;</w:t>
      </w:r>
    </w:p>
    <w:p w:rsidR="00682FC0" w:rsidRPr="00FB1A22" w:rsidRDefault="00682FC0" w:rsidP="00682FC0">
      <w:pPr>
        <w:pStyle w:val="23"/>
        <w:numPr>
          <w:ilvl w:val="0"/>
          <w:numId w:val="32"/>
        </w:numPr>
        <w:spacing w:line="240" w:lineRule="auto"/>
        <w:ind w:left="0" w:right="-428"/>
        <w:rPr>
          <w:sz w:val="24"/>
        </w:rPr>
      </w:pPr>
      <w:r w:rsidRPr="00FB1A22">
        <w:rPr>
          <w:sz w:val="24"/>
        </w:rPr>
        <w:t>совместная творческая и развивающая деятельность школы, семьи, общественности;</w:t>
      </w:r>
    </w:p>
    <w:p w:rsidR="00682FC0" w:rsidRPr="00FB1A22" w:rsidRDefault="00682FC0" w:rsidP="00682FC0">
      <w:pPr>
        <w:pStyle w:val="23"/>
        <w:numPr>
          <w:ilvl w:val="0"/>
          <w:numId w:val="32"/>
        </w:numPr>
        <w:spacing w:line="240" w:lineRule="auto"/>
        <w:ind w:left="0" w:right="-428"/>
        <w:rPr>
          <w:sz w:val="24"/>
        </w:rPr>
      </w:pPr>
      <w:r w:rsidRPr="00FB1A22">
        <w:rPr>
          <w:sz w:val="24"/>
        </w:rPr>
        <w:t>развитие гуманистических отношений между взрослыми и детьми;</w:t>
      </w:r>
    </w:p>
    <w:p w:rsidR="00682FC0" w:rsidRPr="00FB1A22" w:rsidRDefault="00682FC0" w:rsidP="00682FC0">
      <w:pPr>
        <w:pStyle w:val="23"/>
        <w:numPr>
          <w:ilvl w:val="0"/>
          <w:numId w:val="32"/>
        </w:numPr>
        <w:spacing w:line="240" w:lineRule="auto"/>
        <w:ind w:left="0" w:right="-428"/>
        <w:rPr>
          <w:sz w:val="24"/>
        </w:rPr>
      </w:pPr>
      <w:r w:rsidRPr="00FB1A22">
        <w:rPr>
          <w:sz w:val="24"/>
        </w:rPr>
        <w:t>формирование творческого потенциала личности учащегося.</w:t>
      </w:r>
    </w:p>
    <w:p w:rsidR="00682FC0" w:rsidRPr="00FB1A22" w:rsidRDefault="00682FC0" w:rsidP="00682FC0">
      <w:pPr>
        <w:pStyle w:val="a5"/>
        <w:ind w:right="-428"/>
        <w:jc w:val="both"/>
        <w:rPr>
          <w:rFonts w:ascii="Times New Roman" w:hAnsi="Times New Roman"/>
          <w:bCs/>
          <w:i/>
          <w:iCs/>
          <w:sz w:val="24"/>
          <w:szCs w:val="24"/>
        </w:rPr>
      </w:pPr>
      <w:r w:rsidRPr="00FB1A22">
        <w:rPr>
          <w:rFonts w:ascii="Times New Roman" w:hAnsi="Times New Roman"/>
          <w:bCs/>
          <w:i/>
          <w:iCs/>
          <w:sz w:val="24"/>
          <w:szCs w:val="24"/>
        </w:rPr>
        <w:tab/>
        <w:t>Принципы и концепция осуществления воспитательной работы:</w:t>
      </w:r>
    </w:p>
    <w:p w:rsidR="00682FC0" w:rsidRPr="00FB1A22" w:rsidRDefault="00682FC0" w:rsidP="00682FC0">
      <w:pPr>
        <w:widowControl w:val="0"/>
        <w:autoSpaceDE w:val="0"/>
        <w:autoSpaceDN w:val="0"/>
        <w:adjustRightInd w:val="0"/>
        <w:ind w:right="-428" w:firstLine="708"/>
        <w:jc w:val="both"/>
        <w:rPr>
          <w:bCs/>
          <w:sz w:val="24"/>
          <w:szCs w:val="24"/>
        </w:rPr>
      </w:pPr>
      <w:r w:rsidRPr="00FB1A22">
        <w:rPr>
          <w:bCs/>
          <w:sz w:val="24"/>
          <w:szCs w:val="24"/>
        </w:rPr>
        <w:t xml:space="preserve">Направленность воспитательной деятельности школы заключается в поиске внутренних источников развития, рационального использования накопленного инновационного потенциала, используя основные принципы: партнерство, целостность, саморазвитие. </w:t>
      </w:r>
    </w:p>
    <w:p w:rsidR="00682FC0" w:rsidRPr="00FB1A22" w:rsidRDefault="00682FC0" w:rsidP="00682FC0">
      <w:pPr>
        <w:widowControl w:val="0"/>
        <w:autoSpaceDE w:val="0"/>
        <w:autoSpaceDN w:val="0"/>
        <w:adjustRightInd w:val="0"/>
        <w:ind w:right="-428" w:firstLine="708"/>
        <w:jc w:val="both"/>
        <w:rPr>
          <w:bCs/>
          <w:iCs/>
          <w:sz w:val="24"/>
          <w:szCs w:val="24"/>
        </w:rPr>
      </w:pPr>
      <w:r w:rsidRPr="00FB1A22">
        <w:rPr>
          <w:bCs/>
          <w:i/>
          <w:iCs/>
          <w:sz w:val="24"/>
          <w:szCs w:val="24"/>
        </w:rPr>
        <w:t>Основной целью</w:t>
      </w:r>
      <w:r w:rsidRPr="00FB1A22">
        <w:rPr>
          <w:bCs/>
          <w:sz w:val="24"/>
          <w:szCs w:val="24"/>
        </w:rPr>
        <w:t xml:space="preserve"> воспитательной деятельности школы является </w:t>
      </w:r>
      <w:r w:rsidRPr="00FB1A22">
        <w:rPr>
          <w:sz w:val="24"/>
          <w:szCs w:val="24"/>
        </w:rPr>
        <w:t>вырастить личность, способную к саморазвитию, к творческой жизни в современном мире</w:t>
      </w:r>
    </w:p>
    <w:p w:rsidR="00682FC0" w:rsidRPr="00FB1A22" w:rsidRDefault="00682FC0" w:rsidP="00682FC0">
      <w:pPr>
        <w:widowControl w:val="0"/>
        <w:autoSpaceDE w:val="0"/>
        <w:autoSpaceDN w:val="0"/>
        <w:adjustRightInd w:val="0"/>
        <w:ind w:right="-428" w:firstLine="708"/>
        <w:jc w:val="both"/>
        <w:rPr>
          <w:bCs/>
          <w:sz w:val="24"/>
          <w:szCs w:val="24"/>
        </w:rPr>
      </w:pPr>
      <w:r w:rsidRPr="00FB1A22">
        <w:rPr>
          <w:bCs/>
          <w:sz w:val="24"/>
          <w:szCs w:val="24"/>
        </w:rPr>
        <w:t xml:space="preserve">Данная цель предполагает решение следующих </w:t>
      </w:r>
      <w:r w:rsidRPr="00FB1A22">
        <w:rPr>
          <w:bCs/>
          <w:i/>
          <w:iCs/>
          <w:sz w:val="24"/>
          <w:szCs w:val="24"/>
        </w:rPr>
        <w:t>воспитательных задач</w:t>
      </w:r>
      <w:r w:rsidRPr="00FB1A22">
        <w:rPr>
          <w:bCs/>
          <w:sz w:val="24"/>
          <w:szCs w:val="24"/>
        </w:rPr>
        <w:t>:</w:t>
      </w:r>
    </w:p>
    <w:p w:rsidR="00682FC0" w:rsidRPr="00FB1A22" w:rsidRDefault="00682FC0" w:rsidP="00682FC0">
      <w:pPr>
        <w:pStyle w:val="a5"/>
        <w:numPr>
          <w:ilvl w:val="0"/>
          <w:numId w:val="33"/>
        </w:numPr>
        <w:ind w:left="0" w:right="-428"/>
        <w:jc w:val="both"/>
        <w:rPr>
          <w:rFonts w:ascii="Times New Roman" w:hAnsi="Times New Roman"/>
          <w:bCs/>
          <w:sz w:val="24"/>
          <w:szCs w:val="24"/>
        </w:rPr>
      </w:pPr>
      <w:r w:rsidRPr="00FB1A22">
        <w:rPr>
          <w:rFonts w:ascii="Times New Roman" w:hAnsi="Times New Roman"/>
          <w:bCs/>
          <w:sz w:val="24"/>
          <w:szCs w:val="24"/>
        </w:rPr>
        <w:t>обеспечить уровень образования и духовно-нравственного воспитания, соответствующий современным требованиям, на основе системного обновления содержания воспитания и образования, внедрения современных педагогических технологий и инноваций;</w:t>
      </w:r>
    </w:p>
    <w:p w:rsidR="00682FC0" w:rsidRPr="00FB1A22" w:rsidRDefault="00682FC0" w:rsidP="00682FC0">
      <w:pPr>
        <w:pStyle w:val="a5"/>
        <w:numPr>
          <w:ilvl w:val="0"/>
          <w:numId w:val="33"/>
        </w:numPr>
        <w:ind w:left="0" w:right="-428"/>
        <w:jc w:val="both"/>
        <w:rPr>
          <w:rFonts w:ascii="Times New Roman" w:hAnsi="Times New Roman"/>
          <w:bCs/>
          <w:sz w:val="24"/>
          <w:szCs w:val="24"/>
        </w:rPr>
      </w:pPr>
      <w:r w:rsidRPr="00FB1A22">
        <w:rPr>
          <w:rFonts w:ascii="Times New Roman" w:hAnsi="Times New Roman"/>
          <w:bCs/>
          <w:sz w:val="24"/>
          <w:szCs w:val="24"/>
        </w:rPr>
        <w:t>создать психолого-педагогические условия, учитывающие индивидуально-личностный потенциал учащихся, для лучшей реализации общих целей обучения;</w:t>
      </w:r>
    </w:p>
    <w:p w:rsidR="00682FC0" w:rsidRPr="00FB1A22" w:rsidRDefault="00682FC0" w:rsidP="00682FC0">
      <w:pPr>
        <w:pStyle w:val="a5"/>
        <w:numPr>
          <w:ilvl w:val="0"/>
          <w:numId w:val="33"/>
        </w:numPr>
        <w:ind w:left="0" w:right="-428"/>
        <w:jc w:val="both"/>
        <w:rPr>
          <w:rFonts w:ascii="Times New Roman" w:hAnsi="Times New Roman"/>
          <w:bCs/>
          <w:sz w:val="24"/>
          <w:szCs w:val="24"/>
        </w:rPr>
      </w:pPr>
      <w:r w:rsidRPr="00FB1A22">
        <w:rPr>
          <w:rFonts w:ascii="Times New Roman" w:hAnsi="Times New Roman"/>
          <w:bCs/>
          <w:sz w:val="24"/>
          <w:szCs w:val="24"/>
        </w:rPr>
        <w:t>развить у учащихся самостоятельность мышления и способность к самообразованию и саморазвитию;</w:t>
      </w:r>
    </w:p>
    <w:p w:rsidR="00682FC0" w:rsidRPr="00FB1A22" w:rsidRDefault="00682FC0" w:rsidP="00682FC0">
      <w:pPr>
        <w:pStyle w:val="a5"/>
        <w:numPr>
          <w:ilvl w:val="0"/>
          <w:numId w:val="33"/>
        </w:numPr>
        <w:ind w:left="0" w:right="-428"/>
        <w:jc w:val="both"/>
        <w:rPr>
          <w:rFonts w:ascii="Times New Roman" w:hAnsi="Times New Roman"/>
          <w:bCs/>
          <w:sz w:val="24"/>
          <w:szCs w:val="24"/>
        </w:rPr>
      </w:pPr>
      <w:r w:rsidRPr="00FB1A22">
        <w:rPr>
          <w:rFonts w:ascii="Times New Roman" w:hAnsi="Times New Roman"/>
          <w:bCs/>
          <w:sz w:val="24"/>
          <w:szCs w:val="24"/>
        </w:rPr>
        <w:t>сформировать чувство гражданственности, любви к Родине и семье; уважительное отношение к духовному и культурному наследию своего народа и народов мира.</w:t>
      </w:r>
    </w:p>
    <w:p w:rsidR="00682FC0" w:rsidRPr="00FB1A22" w:rsidRDefault="00682FC0" w:rsidP="00682FC0">
      <w:pPr>
        <w:pStyle w:val="a5"/>
        <w:numPr>
          <w:ilvl w:val="0"/>
          <w:numId w:val="33"/>
        </w:numPr>
        <w:ind w:left="0" w:right="-428"/>
        <w:jc w:val="both"/>
        <w:rPr>
          <w:rFonts w:ascii="Times New Roman" w:hAnsi="Times New Roman"/>
          <w:bCs/>
          <w:sz w:val="24"/>
          <w:szCs w:val="24"/>
        </w:rPr>
      </w:pPr>
      <w:r w:rsidRPr="00FB1A22">
        <w:rPr>
          <w:rFonts w:ascii="Times New Roman" w:hAnsi="Times New Roman"/>
          <w:bCs/>
          <w:sz w:val="24"/>
          <w:szCs w:val="24"/>
        </w:rPr>
        <w:t>обеспечить адресную поддержку одаренных детей и детей-инвалидов в различных областях интеллектуальной и творческой деятельности;</w:t>
      </w:r>
    </w:p>
    <w:p w:rsidR="00682FC0" w:rsidRPr="00FB1A22" w:rsidRDefault="00682FC0" w:rsidP="00682FC0">
      <w:pPr>
        <w:pStyle w:val="a5"/>
        <w:numPr>
          <w:ilvl w:val="0"/>
          <w:numId w:val="33"/>
        </w:numPr>
        <w:ind w:left="0" w:right="-428"/>
        <w:jc w:val="both"/>
        <w:rPr>
          <w:rFonts w:ascii="Times New Roman" w:hAnsi="Times New Roman"/>
          <w:bCs/>
          <w:sz w:val="24"/>
          <w:szCs w:val="24"/>
        </w:rPr>
      </w:pPr>
      <w:r w:rsidRPr="00FB1A22">
        <w:rPr>
          <w:rFonts w:ascii="Times New Roman" w:hAnsi="Times New Roman"/>
          <w:bCs/>
          <w:sz w:val="24"/>
          <w:szCs w:val="24"/>
        </w:rPr>
        <w:t xml:space="preserve">создать условия для сохранения и укрепления здоровья школьников. </w:t>
      </w:r>
    </w:p>
    <w:p w:rsidR="00682FC0" w:rsidRPr="00FB1A22" w:rsidRDefault="00682FC0" w:rsidP="00682FC0">
      <w:pPr>
        <w:widowControl w:val="0"/>
        <w:autoSpaceDE w:val="0"/>
        <w:autoSpaceDN w:val="0"/>
        <w:adjustRightInd w:val="0"/>
        <w:ind w:right="-428" w:firstLine="708"/>
        <w:jc w:val="both"/>
        <w:rPr>
          <w:bCs/>
          <w:sz w:val="24"/>
          <w:szCs w:val="24"/>
        </w:rPr>
      </w:pPr>
      <w:r w:rsidRPr="00FB1A22">
        <w:rPr>
          <w:bCs/>
          <w:sz w:val="24"/>
          <w:szCs w:val="24"/>
        </w:rPr>
        <w:t>Таким образом, поставленные задачи призваны развить в учащихся общечеловеческие ценности, сделать их членами социума, выполняющими единые нормы и требования многонационального общества, и воспитать личность с собственной системой нравственных и культурных ценностей.</w:t>
      </w:r>
    </w:p>
    <w:p w:rsidR="00682FC0" w:rsidRPr="00FB1A22" w:rsidRDefault="00682FC0" w:rsidP="00682FC0">
      <w:pPr>
        <w:ind w:right="-428"/>
        <w:rPr>
          <w:sz w:val="24"/>
          <w:szCs w:val="24"/>
        </w:rPr>
      </w:pPr>
      <w:r w:rsidRPr="00FB1A22">
        <w:rPr>
          <w:bCs/>
          <w:sz w:val="24"/>
          <w:szCs w:val="24"/>
        </w:rPr>
        <w:t>В школе имеются:</w:t>
      </w:r>
    </w:p>
    <w:p w:rsidR="00682FC0" w:rsidRPr="00FB1A22" w:rsidRDefault="00682FC0" w:rsidP="00682FC0">
      <w:pPr>
        <w:numPr>
          <w:ilvl w:val="0"/>
          <w:numId w:val="34"/>
        </w:numPr>
        <w:spacing w:after="0" w:line="240" w:lineRule="auto"/>
        <w:ind w:left="0" w:right="-428"/>
        <w:rPr>
          <w:sz w:val="24"/>
          <w:szCs w:val="24"/>
        </w:rPr>
      </w:pPr>
      <w:r w:rsidRPr="00FB1A22">
        <w:rPr>
          <w:sz w:val="24"/>
          <w:szCs w:val="24"/>
        </w:rPr>
        <w:t xml:space="preserve">Программа  гражданско-патриотического воспитания </w:t>
      </w:r>
      <w:proofErr w:type="gramStart"/>
      <w:r w:rsidRPr="00FB1A22">
        <w:rPr>
          <w:sz w:val="24"/>
          <w:szCs w:val="24"/>
        </w:rPr>
        <w:t>обучающихся</w:t>
      </w:r>
      <w:proofErr w:type="gramEnd"/>
      <w:r w:rsidRPr="00FB1A22">
        <w:rPr>
          <w:sz w:val="24"/>
          <w:szCs w:val="24"/>
        </w:rPr>
        <w:t>;</w:t>
      </w:r>
    </w:p>
    <w:p w:rsidR="00682FC0" w:rsidRPr="00FB1A22" w:rsidRDefault="00682FC0" w:rsidP="00682FC0">
      <w:pPr>
        <w:numPr>
          <w:ilvl w:val="0"/>
          <w:numId w:val="34"/>
        </w:numPr>
        <w:spacing w:after="0" w:line="240" w:lineRule="auto"/>
        <w:ind w:left="0" w:right="-428"/>
        <w:rPr>
          <w:sz w:val="24"/>
          <w:szCs w:val="24"/>
        </w:rPr>
      </w:pPr>
      <w:r w:rsidRPr="00FB1A22">
        <w:rPr>
          <w:sz w:val="24"/>
          <w:szCs w:val="24"/>
        </w:rPr>
        <w:t>Программа гармонизации межкультурных, межэтнических и межконфессиональных отношений, воспитания культуры толерантности; (Далее «Толерантность»)</w:t>
      </w:r>
    </w:p>
    <w:p w:rsidR="00682FC0" w:rsidRPr="00FB1A22" w:rsidRDefault="00682FC0" w:rsidP="00682FC0">
      <w:pPr>
        <w:numPr>
          <w:ilvl w:val="0"/>
          <w:numId w:val="34"/>
        </w:numPr>
        <w:spacing w:after="0" w:line="240" w:lineRule="auto"/>
        <w:ind w:left="0" w:right="-428"/>
        <w:rPr>
          <w:sz w:val="24"/>
          <w:szCs w:val="24"/>
        </w:rPr>
      </w:pPr>
      <w:r w:rsidRPr="00FB1A22">
        <w:rPr>
          <w:sz w:val="24"/>
          <w:szCs w:val="24"/>
        </w:rPr>
        <w:t xml:space="preserve">Программа формирования законопослушного поведения </w:t>
      </w:r>
      <w:proofErr w:type="gramStart"/>
      <w:r w:rsidRPr="00FB1A22">
        <w:rPr>
          <w:sz w:val="24"/>
          <w:szCs w:val="24"/>
        </w:rPr>
        <w:t>обучающихся</w:t>
      </w:r>
      <w:proofErr w:type="gramEnd"/>
      <w:r w:rsidRPr="00FB1A22">
        <w:rPr>
          <w:sz w:val="24"/>
          <w:szCs w:val="24"/>
        </w:rPr>
        <w:t>;</w:t>
      </w:r>
    </w:p>
    <w:p w:rsidR="00682FC0" w:rsidRPr="00FB1A22" w:rsidRDefault="00682FC0" w:rsidP="00682FC0">
      <w:pPr>
        <w:numPr>
          <w:ilvl w:val="0"/>
          <w:numId w:val="34"/>
        </w:numPr>
        <w:spacing w:after="0" w:line="240" w:lineRule="auto"/>
        <w:ind w:left="0" w:right="-428"/>
        <w:rPr>
          <w:sz w:val="24"/>
          <w:szCs w:val="24"/>
        </w:rPr>
      </w:pPr>
      <w:r w:rsidRPr="00FB1A22">
        <w:rPr>
          <w:sz w:val="24"/>
          <w:szCs w:val="24"/>
        </w:rPr>
        <w:t xml:space="preserve">Программа формирования здорового образа жизни </w:t>
      </w:r>
      <w:proofErr w:type="gramStart"/>
      <w:r w:rsidRPr="00FB1A22">
        <w:rPr>
          <w:sz w:val="24"/>
          <w:szCs w:val="24"/>
        </w:rPr>
        <w:t>обучающихся</w:t>
      </w:r>
      <w:proofErr w:type="gramEnd"/>
      <w:r w:rsidRPr="00FB1A22">
        <w:rPr>
          <w:sz w:val="24"/>
          <w:szCs w:val="24"/>
        </w:rPr>
        <w:t>;</w:t>
      </w:r>
    </w:p>
    <w:p w:rsidR="00682FC0" w:rsidRPr="00FB1A22" w:rsidRDefault="00682FC0" w:rsidP="00682FC0">
      <w:pPr>
        <w:numPr>
          <w:ilvl w:val="0"/>
          <w:numId w:val="34"/>
        </w:numPr>
        <w:spacing w:after="0" w:line="240" w:lineRule="auto"/>
        <w:ind w:left="0" w:right="-428"/>
        <w:rPr>
          <w:sz w:val="24"/>
          <w:szCs w:val="24"/>
        </w:rPr>
      </w:pPr>
      <w:r w:rsidRPr="00FB1A22">
        <w:rPr>
          <w:sz w:val="24"/>
          <w:szCs w:val="24"/>
        </w:rPr>
        <w:t xml:space="preserve">Программа духовно-нравственного воспитания </w:t>
      </w:r>
      <w:proofErr w:type="gramStart"/>
      <w:r w:rsidRPr="00FB1A22">
        <w:rPr>
          <w:sz w:val="24"/>
          <w:szCs w:val="24"/>
        </w:rPr>
        <w:t>обучающихся</w:t>
      </w:r>
      <w:proofErr w:type="gramEnd"/>
      <w:r w:rsidRPr="00FB1A22">
        <w:rPr>
          <w:sz w:val="24"/>
          <w:szCs w:val="24"/>
        </w:rPr>
        <w:t>;</w:t>
      </w:r>
    </w:p>
    <w:p w:rsidR="00682FC0" w:rsidRPr="00FB1A22" w:rsidRDefault="00682FC0" w:rsidP="00682FC0">
      <w:pPr>
        <w:numPr>
          <w:ilvl w:val="0"/>
          <w:numId w:val="34"/>
        </w:numPr>
        <w:spacing w:after="0" w:line="240" w:lineRule="auto"/>
        <w:ind w:left="0" w:right="-428"/>
        <w:rPr>
          <w:sz w:val="24"/>
          <w:szCs w:val="24"/>
        </w:rPr>
      </w:pPr>
      <w:r w:rsidRPr="00FB1A22">
        <w:rPr>
          <w:sz w:val="24"/>
          <w:szCs w:val="24"/>
        </w:rPr>
        <w:t>Профессиональная ориентация и адаптация к рынку труда обучающихся и выпускников образовательных учреждений.</w:t>
      </w:r>
    </w:p>
    <w:p w:rsidR="00682FC0" w:rsidRPr="00FB1A22" w:rsidRDefault="00682FC0" w:rsidP="00682FC0">
      <w:pPr>
        <w:numPr>
          <w:ilvl w:val="0"/>
          <w:numId w:val="34"/>
        </w:numPr>
        <w:spacing w:after="0" w:line="240" w:lineRule="auto"/>
        <w:ind w:left="0" w:right="-428"/>
        <w:rPr>
          <w:sz w:val="24"/>
          <w:szCs w:val="24"/>
        </w:rPr>
      </w:pPr>
      <w:r w:rsidRPr="00FB1A22">
        <w:rPr>
          <w:sz w:val="24"/>
          <w:szCs w:val="24"/>
        </w:rPr>
        <w:t>Программа «Профилактика безнадзорности и правонарушений среди несовершеннолетних»</w:t>
      </w:r>
    </w:p>
    <w:p w:rsidR="00682FC0" w:rsidRPr="00FB1A22" w:rsidRDefault="00682FC0" w:rsidP="00682FC0">
      <w:pPr>
        <w:ind w:right="-428"/>
        <w:rPr>
          <w:sz w:val="24"/>
          <w:szCs w:val="24"/>
        </w:rPr>
      </w:pPr>
      <w:r w:rsidRPr="00FB1A22">
        <w:rPr>
          <w:bCs/>
          <w:sz w:val="24"/>
          <w:szCs w:val="24"/>
        </w:rPr>
        <w:t xml:space="preserve"> план воспитательной работы на учебный год, на каждый месяц. Каждый классный руководитель имеет план воспитательной работы с классом на учебный год. Воспитательную деятельность регламентируют </w:t>
      </w:r>
      <w:r w:rsidRPr="00FB1A22">
        <w:rPr>
          <w:bCs/>
          <w:i/>
          <w:iCs/>
          <w:sz w:val="24"/>
          <w:szCs w:val="24"/>
        </w:rPr>
        <w:t xml:space="preserve">локальные акты школы. </w:t>
      </w:r>
    </w:p>
    <w:p w:rsidR="00682FC0" w:rsidRPr="00FB1A22" w:rsidRDefault="00682FC0" w:rsidP="00682FC0">
      <w:pPr>
        <w:jc w:val="center"/>
        <w:rPr>
          <w:b/>
          <w:sz w:val="24"/>
          <w:szCs w:val="24"/>
        </w:rPr>
      </w:pPr>
      <w:r w:rsidRPr="00FB1A22">
        <w:rPr>
          <w:b/>
          <w:color w:val="0000CC"/>
          <w:sz w:val="24"/>
          <w:szCs w:val="24"/>
        </w:rPr>
        <w:lastRenderedPageBreak/>
        <w:t>6.2. Приоритетные направления воспитательной работы</w:t>
      </w:r>
    </w:p>
    <w:tbl>
      <w:tblPr>
        <w:tblW w:w="517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8313"/>
      </w:tblGrid>
      <w:tr w:rsidR="00682FC0" w:rsidRPr="00FB1A22" w:rsidTr="00126E14">
        <w:tc>
          <w:tcPr>
            <w:tcW w:w="971" w:type="pct"/>
            <w:tcBorders>
              <w:top w:val="single" w:sz="4" w:space="0" w:color="auto"/>
              <w:left w:val="single" w:sz="4" w:space="0" w:color="auto"/>
              <w:bottom w:val="single" w:sz="4" w:space="0" w:color="auto"/>
              <w:right w:val="single" w:sz="4" w:space="0" w:color="auto"/>
            </w:tcBorders>
            <w:vAlign w:val="center"/>
            <w:hideMark/>
          </w:tcPr>
          <w:p w:rsidR="00682FC0" w:rsidRPr="00FB1A22" w:rsidRDefault="00682FC0" w:rsidP="00402244">
            <w:pPr>
              <w:jc w:val="center"/>
              <w:rPr>
                <w:b/>
                <w:bCs/>
                <w:sz w:val="24"/>
                <w:szCs w:val="24"/>
                <w:lang w:eastAsia="en-US"/>
              </w:rPr>
            </w:pPr>
            <w:r w:rsidRPr="00FB1A22">
              <w:rPr>
                <w:b/>
                <w:bCs/>
                <w:sz w:val="24"/>
                <w:szCs w:val="24"/>
                <w:lang w:eastAsia="en-US"/>
              </w:rPr>
              <w:t>Направление воспитательной работы</w:t>
            </w:r>
          </w:p>
        </w:tc>
        <w:tc>
          <w:tcPr>
            <w:tcW w:w="4029" w:type="pct"/>
            <w:tcBorders>
              <w:top w:val="single" w:sz="4" w:space="0" w:color="auto"/>
              <w:left w:val="single" w:sz="4" w:space="0" w:color="auto"/>
              <w:bottom w:val="single" w:sz="4" w:space="0" w:color="auto"/>
              <w:right w:val="single" w:sz="4" w:space="0" w:color="auto"/>
            </w:tcBorders>
            <w:vAlign w:val="center"/>
            <w:hideMark/>
          </w:tcPr>
          <w:p w:rsidR="00682FC0" w:rsidRPr="00FB1A22" w:rsidRDefault="00682FC0" w:rsidP="00402244">
            <w:pPr>
              <w:jc w:val="center"/>
              <w:rPr>
                <w:b/>
                <w:bCs/>
                <w:sz w:val="24"/>
                <w:szCs w:val="24"/>
                <w:lang w:eastAsia="en-US"/>
              </w:rPr>
            </w:pPr>
            <w:r w:rsidRPr="00FB1A22">
              <w:rPr>
                <w:b/>
                <w:bCs/>
                <w:sz w:val="24"/>
                <w:szCs w:val="24"/>
                <w:lang w:eastAsia="en-US"/>
              </w:rPr>
              <w:t>Задачи работы по данному направлению</w:t>
            </w:r>
          </w:p>
        </w:tc>
      </w:tr>
      <w:tr w:rsidR="00682FC0" w:rsidRPr="00FB1A22" w:rsidTr="00126E14">
        <w:trPr>
          <w:trHeight w:val="399"/>
        </w:trPr>
        <w:tc>
          <w:tcPr>
            <w:tcW w:w="971" w:type="pct"/>
            <w:tcBorders>
              <w:top w:val="single" w:sz="4" w:space="0" w:color="auto"/>
              <w:left w:val="single" w:sz="4" w:space="0" w:color="auto"/>
              <w:bottom w:val="single" w:sz="4" w:space="0" w:color="auto"/>
              <w:right w:val="single" w:sz="4" w:space="0" w:color="auto"/>
            </w:tcBorders>
            <w:vAlign w:val="center"/>
            <w:hideMark/>
          </w:tcPr>
          <w:p w:rsidR="00682FC0" w:rsidRPr="00FB1A22" w:rsidRDefault="00682FC0" w:rsidP="00402244">
            <w:pPr>
              <w:jc w:val="center"/>
              <w:rPr>
                <w:sz w:val="24"/>
                <w:szCs w:val="24"/>
                <w:lang w:eastAsia="en-US"/>
              </w:rPr>
            </w:pPr>
            <w:r w:rsidRPr="00FB1A22">
              <w:rPr>
                <w:sz w:val="24"/>
                <w:szCs w:val="24"/>
                <w:lang w:eastAsia="en-US"/>
              </w:rPr>
              <w:t>Гражданско-патриотическое воспитание</w:t>
            </w:r>
          </w:p>
        </w:tc>
        <w:tc>
          <w:tcPr>
            <w:tcW w:w="4029" w:type="pct"/>
            <w:tcBorders>
              <w:top w:val="single" w:sz="4" w:space="0" w:color="auto"/>
              <w:left w:val="single" w:sz="4" w:space="0" w:color="auto"/>
              <w:bottom w:val="single" w:sz="4" w:space="0" w:color="auto"/>
              <w:right w:val="single" w:sz="4" w:space="0" w:color="auto"/>
            </w:tcBorders>
            <w:hideMark/>
          </w:tcPr>
          <w:p w:rsidR="00682FC0" w:rsidRPr="00FB1A22" w:rsidRDefault="00682FC0" w:rsidP="00682FC0">
            <w:pPr>
              <w:numPr>
                <w:ilvl w:val="0"/>
                <w:numId w:val="35"/>
              </w:numPr>
              <w:spacing w:after="0" w:line="240" w:lineRule="auto"/>
              <w:ind w:left="0"/>
              <w:rPr>
                <w:sz w:val="24"/>
                <w:szCs w:val="24"/>
                <w:lang w:eastAsia="en-US"/>
              </w:rPr>
            </w:pPr>
            <w:r w:rsidRPr="00FB1A22">
              <w:rPr>
                <w:sz w:val="24"/>
                <w:szCs w:val="24"/>
                <w:lang w:eastAsia="en-US"/>
              </w:rPr>
              <w:t>Формировать у учащихся такие качества, как долг, ответственность, честь, достоинство, личность.</w:t>
            </w:r>
          </w:p>
          <w:p w:rsidR="00682FC0" w:rsidRPr="00FB1A22" w:rsidRDefault="00682FC0" w:rsidP="00682FC0">
            <w:pPr>
              <w:numPr>
                <w:ilvl w:val="0"/>
                <w:numId w:val="35"/>
              </w:numPr>
              <w:spacing w:after="0" w:line="240" w:lineRule="auto"/>
              <w:ind w:left="0"/>
              <w:rPr>
                <w:sz w:val="24"/>
                <w:szCs w:val="24"/>
                <w:lang w:eastAsia="en-US"/>
              </w:rPr>
            </w:pPr>
            <w:r w:rsidRPr="00FB1A22">
              <w:rPr>
                <w:sz w:val="24"/>
                <w:szCs w:val="24"/>
                <w:lang w:eastAsia="en-US"/>
              </w:rPr>
              <w:t>Воспитывать любовь и уважение к традициям Отечества, школы, семьи.</w:t>
            </w:r>
          </w:p>
        </w:tc>
      </w:tr>
      <w:tr w:rsidR="00682FC0" w:rsidRPr="00FB1A22" w:rsidTr="00126E14">
        <w:trPr>
          <w:trHeight w:val="647"/>
        </w:trPr>
        <w:tc>
          <w:tcPr>
            <w:tcW w:w="971" w:type="pct"/>
            <w:tcBorders>
              <w:top w:val="single" w:sz="4" w:space="0" w:color="auto"/>
              <w:left w:val="single" w:sz="4" w:space="0" w:color="auto"/>
              <w:bottom w:val="single" w:sz="4" w:space="0" w:color="auto"/>
              <w:right w:val="single" w:sz="4" w:space="0" w:color="auto"/>
            </w:tcBorders>
            <w:vAlign w:val="center"/>
            <w:hideMark/>
          </w:tcPr>
          <w:p w:rsidR="00682FC0" w:rsidRPr="00FB1A22" w:rsidRDefault="00682FC0" w:rsidP="00402244">
            <w:pPr>
              <w:jc w:val="center"/>
              <w:rPr>
                <w:sz w:val="24"/>
                <w:szCs w:val="24"/>
                <w:lang w:eastAsia="en-US"/>
              </w:rPr>
            </w:pPr>
            <w:r w:rsidRPr="00FB1A22">
              <w:rPr>
                <w:sz w:val="24"/>
                <w:szCs w:val="24"/>
                <w:lang w:eastAsia="en-US"/>
              </w:rPr>
              <w:t>Нравственно-эстетическое</w:t>
            </w:r>
          </w:p>
          <w:p w:rsidR="00682FC0" w:rsidRPr="00FB1A22" w:rsidRDefault="00682FC0" w:rsidP="00402244">
            <w:pPr>
              <w:jc w:val="center"/>
              <w:rPr>
                <w:sz w:val="24"/>
                <w:szCs w:val="24"/>
                <w:lang w:eastAsia="en-US"/>
              </w:rPr>
            </w:pPr>
            <w:r w:rsidRPr="00FB1A22">
              <w:rPr>
                <w:sz w:val="24"/>
                <w:szCs w:val="24"/>
                <w:lang w:eastAsia="en-US"/>
              </w:rPr>
              <w:t>воспитание</w:t>
            </w:r>
          </w:p>
        </w:tc>
        <w:tc>
          <w:tcPr>
            <w:tcW w:w="4029" w:type="pct"/>
            <w:tcBorders>
              <w:top w:val="single" w:sz="4" w:space="0" w:color="auto"/>
              <w:left w:val="single" w:sz="4" w:space="0" w:color="auto"/>
              <w:bottom w:val="single" w:sz="4" w:space="0" w:color="auto"/>
              <w:right w:val="single" w:sz="4" w:space="0" w:color="auto"/>
            </w:tcBorders>
            <w:hideMark/>
          </w:tcPr>
          <w:p w:rsidR="00682FC0" w:rsidRPr="00FB1A22" w:rsidRDefault="00682FC0" w:rsidP="00682FC0">
            <w:pPr>
              <w:numPr>
                <w:ilvl w:val="0"/>
                <w:numId w:val="36"/>
              </w:numPr>
              <w:spacing w:after="0" w:line="240" w:lineRule="auto"/>
              <w:ind w:left="0"/>
              <w:rPr>
                <w:sz w:val="24"/>
                <w:szCs w:val="24"/>
                <w:lang w:eastAsia="en-US"/>
              </w:rPr>
            </w:pPr>
            <w:r w:rsidRPr="00FB1A22">
              <w:rPr>
                <w:sz w:val="24"/>
                <w:szCs w:val="24"/>
                <w:lang w:eastAsia="en-US"/>
              </w:rPr>
              <w:t>Формировать у учащихся такие качества как: культура поведения, эстетический вкус, уважение личности.</w:t>
            </w:r>
          </w:p>
          <w:p w:rsidR="00682FC0" w:rsidRPr="00FB1A22" w:rsidRDefault="00682FC0" w:rsidP="00682FC0">
            <w:pPr>
              <w:numPr>
                <w:ilvl w:val="0"/>
                <w:numId w:val="36"/>
              </w:numPr>
              <w:spacing w:after="0" w:line="240" w:lineRule="auto"/>
              <w:ind w:left="0"/>
              <w:rPr>
                <w:sz w:val="24"/>
                <w:szCs w:val="24"/>
                <w:lang w:eastAsia="en-US"/>
              </w:rPr>
            </w:pPr>
            <w:r w:rsidRPr="00FB1A22">
              <w:rPr>
                <w:sz w:val="24"/>
                <w:szCs w:val="24"/>
                <w:lang w:eastAsia="en-US"/>
              </w:rPr>
              <w:t>Создание условий для развития у учащихся творческих способностей.</w:t>
            </w:r>
          </w:p>
        </w:tc>
      </w:tr>
      <w:tr w:rsidR="00682FC0" w:rsidRPr="00FB1A22" w:rsidTr="00126E14">
        <w:trPr>
          <w:trHeight w:val="1068"/>
        </w:trPr>
        <w:tc>
          <w:tcPr>
            <w:tcW w:w="971" w:type="pct"/>
            <w:tcBorders>
              <w:top w:val="single" w:sz="4" w:space="0" w:color="auto"/>
              <w:left w:val="single" w:sz="4" w:space="0" w:color="auto"/>
              <w:bottom w:val="single" w:sz="4" w:space="0" w:color="auto"/>
              <w:right w:val="single" w:sz="4" w:space="0" w:color="auto"/>
            </w:tcBorders>
            <w:vAlign w:val="center"/>
            <w:hideMark/>
          </w:tcPr>
          <w:p w:rsidR="00682FC0" w:rsidRPr="00FB1A22" w:rsidRDefault="00682FC0" w:rsidP="00402244">
            <w:pPr>
              <w:jc w:val="center"/>
              <w:rPr>
                <w:sz w:val="24"/>
                <w:szCs w:val="24"/>
                <w:lang w:eastAsia="en-US"/>
              </w:rPr>
            </w:pPr>
            <w:r w:rsidRPr="00FB1A22">
              <w:rPr>
                <w:sz w:val="24"/>
                <w:szCs w:val="24"/>
                <w:lang w:eastAsia="en-US"/>
              </w:rPr>
              <w:t>Экологическое воспитание</w:t>
            </w:r>
          </w:p>
        </w:tc>
        <w:tc>
          <w:tcPr>
            <w:tcW w:w="4029" w:type="pct"/>
            <w:tcBorders>
              <w:top w:val="single" w:sz="4" w:space="0" w:color="auto"/>
              <w:left w:val="single" w:sz="4" w:space="0" w:color="auto"/>
              <w:bottom w:val="single" w:sz="4" w:space="0" w:color="auto"/>
              <w:right w:val="single" w:sz="4" w:space="0" w:color="auto"/>
            </w:tcBorders>
            <w:hideMark/>
          </w:tcPr>
          <w:p w:rsidR="00682FC0" w:rsidRPr="00FB1A22" w:rsidRDefault="00682FC0" w:rsidP="00682FC0">
            <w:pPr>
              <w:numPr>
                <w:ilvl w:val="0"/>
                <w:numId w:val="37"/>
              </w:numPr>
              <w:spacing w:after="0" w:line="240" w:lineRule="auto"/>
              <w:ind w:left="0"/>
              <w:jc w:val="both"/>
              <w:rPr>
                <w:sz w:val="24"/>
                <w:szCs w:val="24"/>
                <w:lang w:eastAsia="en-US"/>
              </w:rPr>
            </w:pPr>
            <w:r w:rsidRPr="00FB1A22">
              <w:rPr>
                <w:sz w:val="24"/>
                <w:szCs w:val="24"/>
                <w:lang w:eastAsia="en-US"/>
              </w:rPr>
              <w:t>Изучение учащимися природы и истории родного края.</w:t>
            </w:r>
          </w:p>
          <w:p w:rsidR="00682FC0" w:rsidRPr="00FB1A22" w:rsidRDefault="00682FC0" w:rsidP="00682FC0">
            <w:pPr>
              <w:numPr>
                <w:ilvl w:val="0"/>
                <w:numId w:val="37"/>
              </w:numPr>
              <w:spacing w:after="0" w:line="240" w:lineRule="auto"/>
              <w:ind w:left="0"/>
              <w:jc w:val="both"/>
              <w:rPr>
                <w:sz w:val="24"/>
                <w:szCs w:val="24"/>
                <w:lang w:eastAsia="en-US"/>
              </w:rPr>
            </w:pPr>
            <w:r w:rsidRPr="00FB1A22">
              <w:rPr>
                <w:sz w:val="24"/>
                <w:szCs w:val="24"/>
                <w:lang w:eastAsia="en-US"/>
              </w:rPr>
              <w:t>Формировать правильное отношение к окружающей среде.</w:t>
            </w:r>
          </w:p>
          <w:p w:rsidR="00682FC0" w:rsidRPr="00FB1A22" w:rsidRDefault="00682FC0" w:rsidP="00682FC0">
            <w:pPr>
              <w:numPr>
                <w:ilvl w:val="0"/>
                <w:numId w:val="37"/>
              </w:numPr>
              <w:spacing w:after="0" w:line="240" w:lineRule="auto"/>
              <w:ind w:left="0"/>
              <w:jc w:val="both"/>
              <w:rPr>
                <w:sz w:val="24"/>
                <w:szCs w:val="24"/>
                <w:lang w:eastAsia="en-US"/>
              </w:rPr>
            </w:pPr>
            <w:r w:rsidRPr="00FB1A22">
              <w:rPr>
                <w:sz w:val="24"/>
                <w:szCs w:val="24"/>
                <w:lang w:eastAsia="en-US"/>
              </w:rPr>
              <w:t>Организация работы по совершенствованию туристских навыков.</w:t>
            </w:r>
          </w:p>
          <w:p w:rsidR="00682FC0" w:rsidRPr="00FB1A22" w:rsidRDefault="00682FC0" w:rsidP="00682FC0">
            <w:pPr>
              <w:numPr>
                <w:ilvl w:val="0"/>
                <w:numId w:val="37"/>
              </w:numPr>
              <w:spacing w:after="0" w:line="240" w:lineRule="auto"/>
              <w:ind w:left="0"/>
              <w:jc w:val="both"/>
              <w:rPr>
                <w:sz w:val="24"/>
                <w:szCs w:val="24"/>
                <w:lang w:eastAsia="en-US"/>
              </w:rPr>
            </w:pPr>
            <w:r w:rsidRPr="00FB1A22">
              <w:rPr>
                <w:sz w:val="24"/>
                <w:szCs w:val="24"/>
                <w:lang w:eastAsia="en-US"/>
              </w:rPr>
              <w:t>Содействие в проведении исследовательской работы учащихся.</w:t>
            </w:r>
          </w:p>
          <w:p w:rsidR="00682FC0" w:rsidRPr="00FB1A22" w:rsidRDefault="00682FC0" w:rsidP="00682FC0">
            <w:pPr>
              <w:numPr>
                <w:ilvl w:val="0"/>
                <w:numId w:val="37"/>
              </w:numPr>
              <w:spacing w:after="0" w:line="240" w:lineRule="auto"/>
              <w:ind w:left="0"/>
              <w:jc w:val="both"/>
              <w:rPr>
                <w:sz w:val="24"/>
                <w:szCs w:val="24"/>
                <w:lang w:eastAsia="en-US"/>
              </w:rPr>
            </w:pPr>
            <w:r w:rsidRPr="00FB1A22">
              <w:rPr>
                <w:sz w:val="24"/>
                <w:szCs w:val="24"/>
                <w:lang w:eastAsia="en-US"/>
              </w:rPr>
              <w:t>Проведение природоохранных акций.</w:t>
            </w:r>
          </w:p>
        </w:tc>
      </w:tr>
      <w:tr w:rsidR="00682FC0" w:rsidRPr="00FB1A22" w:rsidTr="00126E14">
        <w:trPr>
          <w:trHeight w:val="631"/>
        </w:trPr>
        <w:tc>
          <w:tcPr>
            <w:tcW w:w="971" w:type="pct"/>
            <w:tcBorders>
              <w:top w:val="single" w:sz="4" w:space="0" w:color="auto"/>
              <w:left w:val="single" w:sz="4" w:space="0" w:color="auto"/>
              <w:bottom w:val="single" w:sz="4" w:space="0" w:color="auto"/>
              <w:right w:val="single" w:sz="4" w:space="0" w:color="auto"/>
            </w:tcBorders>
            <w:vAlign w:val="center"/>
            <w:hideMark/>
          </w:tcPr>
          <w:p w:rsidR="00682FC0" w:rsidRPr="00FB1A22" w:rsidRDefault="00682FC0" w:rsidP="00402244">
            <w:pPr>
              <w:jc w:val="center"/>
              <w:rPr>
                <w:sz w:val="24"/>
                <w:szCs w:val="24"/>
                <w:lang w:eastAsia="en-US"/>
              </w:rPr>
            </w:pPr>
            <w:r w:rsidRPr="00FB1A22">
              <w:rPr>
                <w:sz w:val="24"/>
                <w:szCs w:val="24"/>
                <w:lang w:eastAsia="en-US"/>
              </w:rPr>
              <w:t>Физкультурно-оздоровительное воспитание</w:t>
            </w:r>
          </w:p>
        </w:tc>
        <w:tc>
          <w:tcPr>
            <w:tcW w:w="4029" w:type="pct"/>
            <w:tcBorders>
              <w:top w:val="single" w:sz="4" w:space="0" w:color="auto"/>
              <w:left w:val="single" w:sz="4" w:space="0" w:color="auto"/>
              <w:bottom w:val="single" w:sz="4" w:space="0" w:color="auto"/>
              <w:right w:val="single" w:sz="4" w:space="0" w:color="auto"/>
            </w:tcBorders>
            <w:hideMark/>
          </w:tcPr>
          <w:p w:rsidR="00682FC0" w:rsidRPr="00FB1A22" w:rsidRDefault="00682FC0" w:rsidP="00682FC0">
            <w:pPr>
              <w:numPr>
                <w:ilvl w:val="0"/>
                <w:numId w:val="38"/>
              </w:numPr>
              <w:spacing w:after="0" w:line="240" w:lineRule="auto"/>
              <w:ind w:left="0"/>
              <w:rPr>
                <w:sz w:val="24"/>
                <w:szCs w:val="24"/>
                <w:lang w:eastAsia="en-US"/>
              </w:rPr>
            </w:pPr>
            <w:r w:rsidRPr="00FB1A22">
              <w:rPr>
                <w:sz w:val="24"/>
                <w:szCs w:val="24"/>
                <w:lang w:eastAsia="en-US"/>
              </w:rPr>
              <w:t>Формировать у учащихся культуру сохранения и совершенствования собственного здоровья.</w:t>
            </w:r>
          </w:p>
          <w:p w:rsidR="00682FC0" w:rsidRPr="00FB1A22" w:rsidRDefault="00682FC0" w:rsidP="00682FC0">
            <w:pPr>
              <w:numPr>
                <w:ilvl w:val="0"/>
                <w:numId w:val="38"/>
              </w:numPr>
              <w:spacing w:after="0" w:line="240" w:lineRule="auto"/>
              <w:ind w:left="0"/>
              <w:rPr>
                <w:sz w:val="24"/>
                <w:szCs w:val="24"/>
                <w:lang w:eastAsia="en-US"/>
              </w:rPr>
            </w:pPr>
            <w:r w:rsidRPr="00FB1A22">
              <w:rPr>
                <w:sz w:val="24"/>
                <w:szCs w:val="24"/>
                <w:lang w:eastAsia="en-US"/>
              </w:rPr>
              <w:t>Популяризация занятий физической культурой и спортом.</w:t>
            </w:r>
          </w:p>
          <w:p w:rsidR="00682FC0" w:rsidRPr="00FB1A22" w:rsidRDefault="00682FC0" w:rsidP="00682FC0">
            <w:pPr>
              <w:numPr>
                <w:ilvl w:val="0"/>
                <w:numId w:val="38"/>
              </w:numPr>
              <w:spacing w:after="0" w:line="240" w:lineRule="auto"/>
              <w:ind w:left="0"/>
              <w:rPr>
                <w:sz w:val="24"/>
                <w:szCs w:val="24"/>
                <w:lang w:eastAsia="en-US"/>
              </w:rPr>
            </w:pPr>
            <w:r w:rsidRPr="00FB1A22">
              <w:rPr>
                <w:sz w:val="24"/>
                <w:szCs w:val="24"/>
                <w:lang w:eastAsia="en-US"/>
              </w:rPr>
              <w:t xml:space="preserve">Пропаганда здорового образа жизни </w:t>
            </w:r>
          </w:p>
        </w:tc>
      </w:tr>
      <w:tr w:rsidR="00682FC0" w:rsidRPr="00FB1A22" w:rsidTr="00126E14">
        <w:trPr>
          <w:trHeight w:val="627"/>
        </w:trPr>
        <w:tc>
          <w:tcPr>
            <w:tcW w:w="971" w:type="pct"/>
            <w:tcBorders>
              <w:top w:val="single" w:sz="4" w:space="0" w:color="auto"/>
              <w:left w:val="single" w:sz="4" w:space="0" w:color="auto"/>
              <w:bottom w:val="single" w:sz="4" w:space="0" w:color="auto"/>
              <w:right w:val="single" w:sz="4" w:space="0" w:color="auto"/>
            </w:tcBorders>
            <w:vAlign w:val="center"/>
            <w:hideMark/>
          </w:tcPr>
          <w:p w:rsidR="00682FC0" w:rsidRPr="00FB1A22" w:rsidRDefault="00682FC0" w:rsidP="00402244">
            <w:pPr>
              <w:jc w:val="center"/>
              <w:rPr>
                <w:sz w:val="24"/>
                <w:szCs w:val="24"/>
                <w:lang w:eastAsia="en-US"/>
              </w:rPr>
            </w:pPr>
            <w:r w:rsidRPr="00FB1A22">
              <w:rPr>
                <w:sz w:val="24"/>
                <w:szCs w:val="24"/>
                <w:lang w:eastAsia="en-US"/>
              </w:rPr>
              <w:t>Самоуправление в школе</w:t>
            </w:r>
          </w:p>
          <w:p w:rsidR="00682FC0" w:rsidRPr="00FB1A22" w:rsidRDefault="00682FC0" w:rsidP="00402244">
            <w:pPr>
              <w:jc w:val="center"/>
              <w:rPr>
                <w:sz w:val="24"/>
                <w:szCs w:val="24"/>
                <w:lang w:eastAsia="en-US"/>
              </w:rPr>
            </w:pPr>
            <w:r w:rsidRPr="00FB1A22">
              <w:rPr>
                <w:sz w:val="24"/>
                <w:szCs w:val="24"/>
                <w:lang w:eastAsia="en-US"/>
              </w:rPr>
              <w:t>и в классе</w:t>
            </w:r>
          </w:p>
        </w:tc>
        <w:tc>
          <w:tcPr>
            <w:tcW w:w="4029" w:type="pct"/>
            <w:tcBorders>
              <w:top w:val="single" w:sz="4" w:space="0" w:color="auto"/>
              <w:left w:val="single" w:sz="4" w:space="0" w:color="auto"/>
              <w:bottom w:val="single" w:sz="4" w:space="0" w:color="auto"/>
              <w:right w:val="single" w:sz="4" w:space="0" w:color="auto"/>
            </w:tcBorders>
            <w:hideMark/>
          </w:tcPr>
          <w:p w:rsidR="00682FC0" w:rsidRPr="00FB1A22" w:rsidRDefault="00682FC0" w:rsidP="00682FC0">
            <w:pPr>
              <w:numPr>
                <w:ilvl w:val="0"/>
                <w:numId w:val="39"/>
              </w:numPr>
              <w:spacing w:after="0" w:line="240" w:lineRule="auto"/>
              <w:ind w:left="0"/>
              <w:rPr>
                <w:sz w:val="24"/>
                <w:szCs w:val="24"/>
                <w:lang w:eastAsia="en-US"/>
              </w:rPr>
            </w:pPr>
            <w:r w:rsidRPr="00FB1A22">
              <w:rPr>
                <w:sz w:val="24"/>
                <w:szCs w:val="24"/>
                <w:lang w:eastAsia="en-US"/>
              </w:rPr>
              <w:t>Развивать у учащихся качества: активность, ответственность, самостоятельность, инициатива.</w:t>
            </w:r>
          </w:p>
          <w:p w:rsidR="00682FC0" w:rsidRPr="00FB1A22" w:rsidRDefault="00682FC0" w:rsidP="00682FC0">
            <w:pPr>
              <w:numPr>
                <w:ilvl w:val="0"/>
                <w:numId w:val="39"/>
              </w:numPr>
              <w:spacing w:after="0" w:line="240" w:lineRule="auto"/>
              <w:ind w:left="0"/>
              <w:rPr>
                <w:sz w:val="24"/>
                <w:szCs w:val="24"/>
                <w:lang w:eastAsia="en-US"/>
              </w:rPr>
            </w:pPr>
            <w:r w:rsidRPr="00FB1A22">
              <w:rPr>
                <w:sz w:val="24"/>
                <w:szCs w:val="24"/>
                <w:lang w:eastAsia="en-US"/>
              </w:rPr>
              <w:t xml:space="preserve">Развивать самоуправление в школе и в классе. </w:t>
            </w:r>
          </w:p>
          <w:p w:rsidR="00682FC0" w:rsidRPr="00FB1A22" w:rsidRDefault="00682FC0" w:rsidP="00682FC0">
            <w:pPr>
              <w:numPr>
                <w:ilvl w:val="0"/>
                <w:numId w:val="39"/>
              </w:numPr>
              <w:spacing w:after="0" w:line="240" w:lineRule="auto"/>
              <w:ind w:left="0"/>
              <w:rPr>
                <w:sz w:val="24"/>
                <w:szCs w:val="24"/>
                <w:lang w:eastAsia="en-US"/>
              </w:rPr>
            </w:pPr>
            <w:r w:rsidRPr="00FB1A22">
              <w:rPr>
                <w:sz w:val="24"/>
                <w:szCs w:val="24"/>
                <w:lang w:eastAsia="en-US"/>
              </w:rPr>
              <w:t>Организовать учебу актива классов.</w:t>
            </w:r>
          </w:p>
        </w:tc>
      </w:tr>
      <w:tr w:rsidR="00682FC0" w:rsidRPr="00FB1A22" w:rsidTr="00126E14">
        <w:trPr>
          <w:trHeight w:val="367"/>
        </w:trPr>
        <w:tc>
          <w:tcPr>
            <w:tcW w:w="971" w:type="pct"/>
            <w:tcBorders>
              <w:top w:val="single" w:sz="4" w:space="0" w:color="auto"/>
              <w:left w:val="single" w:sz="4" w:space="0" w:color="auto"/>
              <w:bottom w:val="single" w:sz="4" w:space="0" w:color="auto"/>
              <w:right w:val="single" w:sz="4" w:space="0" w:color="auto"/>
            </w:tcBorders>
            <w:vAlign w:val="center"/>
            <w:hideMark/>
          </w:tcPr>
          <w:p w:rsidR="00682FC0" w:rsidRPr="00FB1A22" w:rsidRDefault="00682FC0" w:rsidP="00402244">
            <w:pPr>
              <w:jc w:val="center"/>
              <w:rPr>
                <w:sz w:val="24"/>
                <w:szCs w:val="24"/>
                <w:lang w:eastAsia="en-US"/>
              </w:rPr>
            </w:pPr>
            <w:r w:rsidRPr="00FB1A22">
              <w:rPr>
                <w:sz w:val="24"/>
                <w:szCs w:val="24"/>
                <w:lang w:eastAsia="en-US"/>
              </w:rPr>
              <w:t>Проектная деятельность</w:t>
            </w:r>
          </w:p>
        </w:tc>
        <w:tc>
          <w:tcPr>
            <w:tcW w:w="4029" w:type="pct"/>
            <w:tcBorders>
              <w:top w:val="single" w:sz="4" w:space="0" w:color="auto"/>
              <w:left w:val="single" w:sz="4" w:space="0" w:color="auto"/>
              <w:bottom w:val="single" w:sz="4" w:space="0" w:color="auto"/>
              <w:right w:val="single" w:sz="4" w:space="0" w:color="auto"/>
            </w:tcBorders>
            <w:hideMark/>
          </w:tcPr>
          <w:p w:rsidR="00682FC0" w:rsidRPr="00FB1A22" w:rsidRDefault="00682FC0" w:rsidP="00682FC0">
            <w:pPr>
              <w:numPr>
                <w:ilvl w:val="0"/>
                <w:numId w:val="40"/>
              </w:numPr>
              <w:spacing w:after="0" w:line="240" w:lineRule="auto"/>
              <w:ind w:left="0"/>
              <w:rPr>
                <w:sz w:val="24"/>
                <w:szCs w:val="24"/>
                <w:lang w:eastAsia="en-US"/>
              </w:rPr>
            </w:pPr>
            <w:r w:rsidRPr="00FB1A22">
              <w:rPr>
                <w:sz w:val="24"/>
                <w:szCs w:val="24"/>
                <w:lang w:eastAsia="en-US"/>
              </w:rPr>
              <w:t>Стимулировать интерес у учащихся к  исследовательской деятельности, научной работе.</w:t>
            </w:r>
          </w:p>
          <w:p w:rsidR="00682FC0" w:rsidRPr="00FB1A22" w:rsidRDefault="00682FC0" w:rsidP="00682FC0">
            <w:pPr>
              <w:numPr>
                <w:ilvl w:val="0"/>
                <w:numId w:val="40"/>
              </w:numPr>
              <w:spacing w:after="0" w:line="240" w:lineRule="auto"/>
              <w:ind w:left="0"/>
              <w:rPr>
                <w:sz w:val="24"/>
                <w:szCs w:val="24"/>
                <w:lang w:eastAsia="en-US"/>
              </w:rPr>
            </w:pPr>
            <w:r w:rsidRPr="00FB1A22">
              <w:rPr>
                <w:sz w:val="24"/>
                <w:szCs w:val="24"/>
                <w:lang w:eastAsia="en-US"/>
              </w:rPr>
              <w:t>Научить учащихся использовать проектный метод в социально значимой деятельности.</w:t>
            </w:r>
          </w:p>
        </w:tc>
      </w:tr>
      <w:tr w:rsidR="00682FC0" w:rsidRPr="00FB1A22" w:rsidTr="00126E14">
        <w:trPr>
          <w:trHeight w:val="449"/>
        </w:trPr>
        <w:tc>
          <w:tcPr>
            <w:tcW w:w="971" w:type="pct"/>
            <w:tcBorders>
              <w:top w:val="single" w:sz="4" w:space="0" w:color="auto"/>
              <w:left w:val="single" w:sz="4" w:space="0" w:color="auto"/>
              <w:bottom w:val="single" w:sz="4" w:space="0" w:color="auto"/>
              <w:right w:val="single" w:sz="4" w:space="0" w:color="auto"/>
            </w:tcBorders>
            <w:vAlign w:val="center"/>
            <w:hideMark/>
          </w:tcPr>
          <w:p w:rsidR="00682FC0" w:rsidRPr="00FB1A22" w:rsidRDefault="00682FC0" w:rsidP="00402244">
            <w:pPr>
              <w:jc w:val="center"/>
              <w:rPr>
                <w:sz w:val="24"/>
                <w:szCs w:val="24"/>
                <w:lang w:eastAsia="en-US"/>
              </w:rPr>
            </w:pPr>
            <w:r w:rsidRPr="00FB1A22">
              <w:rPr>
                <w:sz w:val="24"/>
                <w:szCs w:val="24"/>
                <w:lang w:eastAsia="en-US"/>
              </w:rPr>
              <w:t>Методическая работа</w:t>
            </w:r>
          </w:p>
        </w:tc>
        <w:tc>
          <w:tcPr>
            <w:tcW w:w="4029" w:type="pct"/>
            <w:tcBorders>
              <w:top w:val="single" w:sz="4" w:space="0" w:color="auto"/>
              <w:left w:val="single" w:sz="4" w:space="0" w:color="auto"/>
              <w:bottom w:val="single" w:sz="4" w:space="0" w:color="auto"/>
              <w:right w:val="single" w:sz="4" w:space="0" w:color="auto"/>
            </w:tcBorders>
            <w:hideMark/>
          </w:tcPr>
          <w:p w:rsidR="00682FC0" w:rsidRPr="00FB1A22" w:rsidRDefault="00682FC0" w:rsidP="00682FC0">
            <w:pPr>
              <w:numPr>
                <w:ilvl w:val="0"/>
                <w:numId w:val="41"/>
              </w:numPr>
              <w:spacing w:after="0" w:line="240" w:lineRule="auto"/>
              <w:ind w:left="0"/>
              <w:rPr>
                <w:sz w:val="24"/>
                <w:szCs w:val="24"/>
                <w:lang w:eastAsia="en-US"/>
              </w:rPr>
            </w:pPr>
            <w:r w:rsidRPr="00FB1A22">
              <w:rPr>
                <w:sz w:val="24"/>
                <w:szCs w:val="24"/>
                <w:lang w:eastAsia="en-US"/>
              </w:rPr>
              <w:t>Изучение и обобщение опыта работы классных руководителей;</w:t>
            </w:r>
          </w:p>
          <w:p w:rsidR="00682FC0" w:rsidRPr="00FB1A22" w:rsidRDefault="00682FC0" w:rsidP="00682FC0">
            <w:pPr>
              <w:numPr>
                <w:ilvl w:val="0"/>
                <w:numId w:val="41"/>
              </w:numPr>
              <w:spacing w:after="0" w:line="240" w:lineRule="auto"/>
              <w:ind w:left="0"/>
              <w:rPr>
                <w:sz w:val="24"/>
                <w:szCs w:val="24"/>
                <w:lang w:eastAsia="en-US"/>
              </w:rPr>
            </w:pPr>
            <w:r w:rsidRPr="00FB1A22">
              <w:rPr>
                <w:sz w:val="24"/>
                <w:szCs w:val="24"/>
                <w:lang w:eastAsia="en-US"/>
              </w:rPr>
              <w:t>Оказание методической помощи классным руководителям в работе с классом.</w:t>
            </w:r>
          </w:p>
        </w:tc>
      </w:tr>
      <w:tr w:rsidR="00682FC0" w:rsidRPr="00FB1A22" w:rsidTr="00126E14">
        <w:tc>
          <w:tcPr>
            <w:tcW w:w="971" w:type="pct"/>
            <w:tcBorders>
              <w:top w:val="single" w:sz="4" w:space="0" w:color="auto"/>
              <w:left w:val="single" w:sz="4" w:space="0" w:color="auto"/>
              <w:bottom w:val="single" w:sz="4" w:space="0" w:color="auto"/>
              <w:right w:val="single" w:sz="4" w:space="0" w:color="auto"/>
            </w:tcBorders>
            <w:vAlign w:val="center"/>
            <w:hideMark/>
          </w:tcPr>
          <w:p w:rsidR="00682FC0" w:rsidRPr="00FB1A22" w:rsidRDefault="00682FC0" w:rsidP="00402244">
            <w:pPr>
              <w:jc w:val="center"/>
              <w:rPr>
                <w:sz w:val="24"/>
                <w:szCs w:val="24"/>
                <w:lang w:eastAsia="en-US"/>
              </w:rPr>
            </w:pPr>
            <w:r w:rsidRPr="00FB1A22">
              <w:rPr>
                <w:sz w:val="24"/>
                <w:szCs w:val="24"/>
                <w:lang w:eastAsia="en-US"/>
              </w:rPr>
              <w:t>Работа кружков и спортивных секций</w:t>
            </w:r>
          </w:p>
        </w:tc>
        <w:tc>
          <w:tcPr>
            <w:tcW w:w="4029" w:type="pct"/>
            <w:tcBorders>
              <w:top w:val="single" w:sz="4" w:space="0" w:color="auto"/>
              <w:left w:val="single" w:sz="4" w:space="0" w:color="auto"/>
              <w:bottom w:val="single" w:sz="4" w:space="0" w:color="auto"/>
              <w:right w:val="single" w:sz="4" w:space="0" w:color="auto"/>
            </w:tcBorders>
            <w:hideMark/>
          </w:tcPr>
          <w:p w:rsidR="00682FC0" w:rsidRPr="00FB1A22" w:rsidRDefault="00682FC0" w:rsidP="00682FC0">
            <w:pPr>
              <w:numPr>
                <w:ilvl w:val="0"/>
                <w:numId w:val="42"/>
              </w:numPr>
              <w:spacing w:after="0" w:line="240" w:lineRule="auto"/>
              <w:ind w:left="0"/>
              <w:rPr>
                <w:sz w:val="24"/>
                <w:szCs w:val="24"/>
                <w:lang w:eastAsia="en-US"/>
              </w:rPr>
            </w:pPr>
            <w:r w:rsidRPr="00FB1A22">
              <w:rPr>
                <w:sz w:val="24"/>
                <w:szCs w:val="24"/>
                <w:lang w:eastAsia="en-US"/>
              </w:rPr>
              <w:t>Сохранение традиционно работающих кружков и секций;</w:t>
            </w:r>
          </w:p>
          <w:p w:rsidR="00682FC0" w:rsidRPr="00FB1A22" w:rsidRDefault="00682FC0" w:rsidP="00682FC0">
            <w:pPr>
              <w:numPr>
                <w:ilvl w:val="0"/>
                <w:numId w:val="42"/>
              </w:numPr>
              <w:spacing w:after="0" w:line="240" w:lineRule="auto"/>
              <w:ind w:left="0"/>
              <w:rPr>
                <w:sz w:val="24"/>
                <w:szCs w:val="24"/>
                <w:lang w:eastAsia="en-US"/>
              </w:rPr>
            </w:pPr>
            <w:proofErr w:type="gramStart"/>
            <w:r w:rsidRPr="00FB1A22">
              <w:rPr>
                <w:sz w:val="24"/>
                <w:szCs w:val="24"/>
                <w:lang w:eastAsia="en-US"/>
              </w:rPr>
              <w:t>Контроль за</w:t>
            </w:r>
            <w:proofErr w:type="gramEnd"/>
            <w:r w:rsidRPr="00FB1A22">
              <w:rPr>
                <w:sz w:val="24"/>
                <w:szCs w:val="24"/>
                <w:lang w:eastAsia="en-US"/>
              </w:rPr>
              <w:t xml:space="preserve"> работой кружков и секций;</w:t>
            </w:r>
          </w:p>
          <w:p w:rsidR="00682FC0" w:rsidRPr="00FB1A22" w:rsidRDefault="00682FC0" w:rsidP="00682FC0">
            <w:pPr>
              <w:numPr>
                <w:ilvl w:val="0"/>
                <w:numId w:val="42"/>
              </w:numPr>
              <w:spacing w:after="0" w:line="240" w:lineRule="auto"/>
              <w:ind w:left="0"/>
              <w:rPr>
                <w:sz w:val="24"/>
                <w:szCs w:val="24"/>
                <w:lang w:eastAsia="en-US"/>
              </w:rPr>
            </w:pPr>
            <w:r w:rsidRPr="00FB1A22">
              <w:rPr>
                <w:sz w:val="24"/>
                <w:szCs w:val="24"/>
                <w:lang w:eastAsia="en-US"/>
              </w:rPr>
              <w:t>Увеличение сети кружков и секций.</w:t>
            </w:r>
          </w:p>
        </w:tc>
      </w:tr>
      <w:tr w:rsidR="00682FC0" w:rsidRPr="00FB1A22" w:rsidTr="00126E14">
        <w:trPr>
          <w:trHeight w:val="454"/>
        </w:trPr>
        <w:tc>
          <w:tcPr>
            <w:tcW w:w="971" w:type="pct"/>
            <w:tcBorders>
              <w:top w:val="single" w:sz="4" w:space="0" w:color="auto"/>
              <w:left w:val="single" w:sz="4" w:space="0" w:color="auto"/>
              <w:bottom w:val="single" w:sz="4" w:space="0" w:color="auto"/>
              <w:right w:val="single" w:sz="4" w:space="0" w:color="auto"/>
            </w:tcBorders>
            <w:vAlign w:val="center"/>
            <w:hideMark/>
          </w:tcPr>
          <w:p w:rsidR="00682FC0" w:rsidRPr="00FB1A22" w:rsidRDefault="00682FC0" w:rsidP="00402244">
            <w:pPr>
              <w:jc w:val="center"/>
              <w:rPr>
                <w:sz w:val="24"/>
                <w:szCs w:val="24"/>
                <w:lang w:eastAsia="en-US"/>
              </w:rPr>
            </w:pPr>
            <w:proofErr w:type="gramStart"/>
            <w:r w:rsidRPr="00FB1A22">
              <w:rPr>
                <w:sz w:val="24"/>
                <w:szCs w:val="24"/>
                <w:lang w:eastAsia="en-US"/>
              </w:rPr>
              <w:t>Контроль за</w:t>
            </w:r>
            <w:proofErr w:type="gramEnd"/>
            <w:r w:rsidRPr="00FB1A22">
              <w:rPr>
                <w:sz w:val="24"/>
                <w:szCs w:val="24"/>
                <w:lang w:eastAsia="en-US"/>
              </w:rPr>
              <w:t xml:space="preserve"> воспитательным процессом</w:t>
            </w:r>
          </w:p>
        </w:tc>
        <w:tc>
          <w:tcPr>
            <w:tcW w:w="4029" w:type="pct"/>
            <w:tcBorders>
              <w:top w:val="single" w:sz="4" w:space="0" w:color="auto"/>
              <w:left w:val="single" w:sz="4" w:space="0" w:color="auto"/>
              <w:bottom w:val="single" w:sz="4" w:space="0" w:color="auto"/>
              <w:right w:val="single" w:sz="4" w:space="0" w:color="auto"/>
            </w:tcBorders>
            <w:hideMark/>
          </w:tcPr>
          <w:p w:rsidR="00682FC0" w:rsidRPr="00FB1A22" w:rsidRDefault="00682FC0" w:rsidP="00682FC0">
            <w:pPr>
              <w:numPr>
                <w:ilvl w:val="0"/>
                <w:numId w:val="43"/>
              </w:numPr>
              <w:spacing w:after="0" w:line="240" w:lineRule="auto"/>
              <w:ind w:left="0"/>
              <w:rPr>
                <w:sz w:val="24"/>
                <w:szCs w:val="24"/>
                <w:lang w:eastAsia="en-US"/>
              </w:rPr>
            </w:pPr>
            <w:r w:rsidRPr="00FB1A22">
              <w:rPr>
                <w:sz w:val="24"/>
                <w:szCs w:val="24"/>
                <w:lang w:eastAsia="en-US"/>
              </w:rPr>
              <w:t>Соблюдать подотчетность всех частей воспитательного процесса.</w:t>
            </w:r>
          </w:p>
          <w:p w:rsidR="00682FC0" w:rsidRPr="00FB1A22" w:rsidRDefault="00682FC0" w:rsidP="00682FC0">
            <w:pPr>
              <w:numPr>
                <w:ilvl w:val="0"/>
                <w:numId w:val="43"/>
              </w:numPr>
              <w:spacing w:after="0" w:line="240" w:lineRule="auto"/>
              <w:ind w:left="0"/>
              <w:rPr>
                <w:sz w:val="24"/>
                <w:szCs w:val="24"/>
                <w:lang w:eastAsia="en-US"/>
              </w:rPr>
            </w:pPr>
            <w:r w:rsidRPr="00FB1A22">
              <w:rPr>
                <w:sz w:val="24"/>
                <w:szCs w:val="24"/>
                <w:lang w:eastAsia="en-US"/>
              </w:rPr>
              <w:t>Выявлять недостатки в воспитательной работе и работать над их устранением.</w:t>
            </w:r>
          </w:p>
        </w:tc>
      </w:tr>
    </w:tbl>
    <w:p w:rsidR="00126E14" w:rsidRDefault="00126E14" w:rsidP="00126E14">
      <w:pPr>
        <w:rPr>
          <w:rFonts w:ascii="Bookman Old Style" w:eastAsia="Times New Roman" w:hAnsi="Bookman Old Style" w:cs="Times New Roman"/>
          <w:b/>
          <w:bCs/>
          <w:color w:val="FF0000"/>
          <w:kern w:val="32"/>
          <w:sz w:val="24"/>
          <w:szCs w:val="24"/>
          <w:u w:val="single"/>
        </w:rPr>
      </w:pPr>
    </w:p>
    <w:p w:rsidR="00FB1A22" w:rsidRDefault="00FB1A22" w:rsidP="00126E14">
      <w:pPr>
        <w:rPr>
          <w:rFonts w:ascii="Bookman Old Style" w:eastAsia="Times New Roman" w:hAnsi="Bookman Old Style" w:cs="Times New Roman"/>
          <w:b/>
          <w:bCs/>
          <w:color w:val="FF0000"/>
          <w:kern w:val="32"/>
          <w:sz w:val="24"/>
          <w:szCs w:val="24"/>
          <w:u w:val="single"/>
        </w:rPr>
      </w:pPr>
    </w:p>
    <w:p w:rsidR="00FB1A22" w:rsidRDefault="00FB1A22" w:rsidP="00126E14">
      <w:pPr>
        <w:rPr>
          <w:rFonts w:ascii="Bookman Old Style" w:eastAsia="Times New Roman" w:hAnsi="Bookman Old Style" w:cs="Times New Roman"/>
          <w:b/>
          <w:bCs/>
          <w:color w:val="FF0000"/>
          <w:kern w:val="32"/>
          <w:sz w:val="24"/>
          <w:szCs w:val="24"/>
          <w:u w:val="single"/>
        </w:rPr>
      </w:pPr>
    </w:p>
    <w:p w:rsidR="00FB1A22" w:rsidRPr="00FB1A22" w:rsidRDefault="00FB1A22" w:rsidP="00126E14">
      <w:pPr>
        <w:rPr>
          <w:sz w:val="24"/>
          <w:szCs w:val="24"/>
        </w:rPr>
      </w:pPr>
    </w:p>
    <w:p w:rsidR="00682FC0" w:rsidRPr="00FB1A22" w:rsidRDefault="00682FC0" w:rsidP="00682FC0">
      <w:pPr>
        <w:pStyle w:val="1"/>
        <w:spacing w:before="0" w:after="0"/>
        <w:jc w:val="center"/>
        <w:rPr>
          <w:rFonts w:ascii="Bookman Old Style" w:hAnsi="Bookman Old Style"/>
          <w:color w:val="FF0000"/>
          <w:sz w:val="24"/>
          <w:szCs w:val="24"/>
          <w:u w:val="single"/>
        </w:rPr>
      </w:pPr>
      <w:r w:rsidRPr="00FB1A22">
        <w:rPr>
          <w:rFonts w:ascii="Bookman Old Style" w:hAnsi="Bookman Old Style"/>
          <w:color w:val="FF0000"/>
          <w:sz w:val="24"/>
          <w:szCs w:val="24"/>
          <w:u w:val="single"/>
        </w:rPr>
        <w:lastRenderedPageBreak/>
        <w:t>6.3.Комплексный план во</w:t>
      </w:r>
      <w:r w:rsidR="008E7F9F">
        <w:rPr>
          <w:rFonts w:ascii="Bookman Old Style" w:hAnsi="Bookman Old Style"/>
          <w:color w:val="FF0000"/>
          <w:sz w:val="24"/>
          <w:szCs w:val="24"/>
          <w:u w:val="single"/>
        </w:rPr>
        <w:t xml:space="preserve">спитывающей деятельности на 2021-2022 </w:t>
      </w:r>
      <w:bookmarkStart w:id="0" w:name="_GoBack"/>
      <w:bookmarkEnd w:id="0"/>
      <w:r w:rsidRPr="00FB1A22">
        <w:rPr>
          <w:rFonts w:ascii="Bookman Old Style" w:hAnsi="Bookman Old Style"/>
          <w:color w:val="FF0000"/>
          <w:sz w:val="24"/>
          <w:szCs w:val="24"/>
          <w:u w:val="single"/>
        </w:rPr>
        <w:t>учебный год</w:t>
      </w:r>
    </w:p>
    <w:p w:rsidR="00682FC0" w:rsidRPr="00FB1A22" w:rsidRDefault="00682FC0" w:rsidP="00682FC0">
      <w:pPr>
        <w:pStyle w:val="1"/>
        <w:spacing w:before="0" w:after="0"/>
        <w:jc w:val="center"/>
        <w:rPr>
          <w:rFonts w:ascii="Bookman Old Style" w:hAnsi="Bookman Old Style"/>
          <w:color w:val="FF0000"/>
          <w:sz w:val="24"/>
          <w:szCs w:val="24"/>
          <w:u w:val="single"/>
        </w:rPr>
      </w:pPr>
      <w:r w:rsidRPr="00FB1A22">
        <w:rPr>
          <w:rFonts w:ascii="Bookman Old Style" w:hAnsi="Bookman Old Style"/>
          <w:color w:val="FF0000"/>
          <w:sz w:val="24"/>
          <w:szCs w:val="24"/>
          <w:u w:val="single"/>
        </w:rPr>
        <w:t>6.3.1.Мероприятия, направленные на реализацию Программы гражданско-патриотического воспитания</w:t>
      </w:r>
    </w:p>
    <w:p w:rsidR="00682FC0" w:rsidRPr="00FB1A22" w:rsidRDefault="00682FC0" w:rsidP="00682FC0">
      <w:pPr>
        <w:pStyle w:val="af6"/>
        <w:jc w:val="center"/>
        <w:rPr>
          <w:b/>
          <w:i/>
          <w:u w:val="single"/>
        </w:rPr>
      </w:pPr>
    </w:p>
    <w:tbl>
      <w:tblPr>
        <w:tblW w:w="107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395"/>
        <w:gridCol w:w="1348"/>
        <w:gridCol w:w="1345"/>
        <w:gridCol w:w="1276"/>
        <w:gridCol w:w="1843"/>
      </w:tblGrid>
      <w:tr w:rsidR="00682FC0" w:rsidRPr="00FB1A22" w:rsidTr="00126E14">
        <w:trPr>
          <w:cantSplit/>
          <w:trHeight w:val="669"/>
        </w:trPr>
        <w:tc>
          <w:tcPr>
            <w:tcW w:w="567" w:type="dxa"/>
            <w:tcBorders>
              <w:top w:val="single" w:sz="4" w:space="0" w:color="auto"/>
              <w:left w:val="single" w:sz="4" w:space="0" w:color="auto"/>
              <w:bottom w:val="single" w:sz="4" w:space="0" w:color="auto"/>
              <w:right w:val="single" w:sz="4" w:space="0" w:color="auto"/>
            </w:tcBorders>
            <w:shd w:val="clear" w:color="auto" w:fill="CCCCFF"/>
            <w:vAlign w:val="center"/>
            <w:hideMark/>
          </w:tcPr>
          <w:p w:rsidR="00682FC0" w:rsidRPr="00FB1A22" w:rsidRDefault="00682FC0" w:rsidP="00402244">
            <w:pPr>
              <w:jc w:val="center"/>
              <w:rPr>
                <w:rFonts w:eastAsia="Calibri"/>
                <w:b/>
                <w:color w:val="0000CC"/>
                <w:sz w:val="24"/>
                <w:szCs w:val="24"/>
                <w:lang w:eastAsia="en-US"/>
              </w:rPr>
            </w:pPr>
            <w:r w:rsidRPr="00FB1A22">
              <w:rPr>
                <w:rFonts w:eastAsia="Calibri"/>
                <w:b/>
                <w:color w:val="0000CC"/>
                <w:sz w:val="24"/>
                <w:szCs w:val="24"/>
                <w:lang w:eastAsia="en-US"/>
              </w:rPr>
              <w:t>№</w:t>
            </w:r>
          </w:p>
          <w:p w:rsidR="00682FC0" w:rsidRPr="00FB1A22" w:rsidRDefault="00682FC0" w:rsidP="00402244">
            <w:pPr>
              <w:jc w:val="center"/>
              <w:rPr>
                <w:rFonts w:eastAsia="Calibri"/>
                <w:b/>
                <w:color w:val="0000CC"/>
                <w:sz w:val="24"/>
                <w:szCs w:val="24"/>
                <w:lang w:eastAsia="en-US"/>
              </w:rPr>
            </w:pPr>
            <w:proofErr w:type="gramStart"/>
            <w:r w:rsidRPr="00FB1A22">
              <w:rPr>
                <w:rFonts w:eastAsia="Calibri"/>
                <w:b/>
                <w:color w:val="0000CC"/>
                <w:sz w:val="24"/>
                <w:szCs w:val="24"/>
                <w:lang w:eastAsia="en-US"/>
              </w:rPr>
              <w:t>п</w:t>
            </w:r>
            <w:proofErr w:type="gramEnd"/>
            <w:r w:rsidRPr="00FB1A22">
              <w:rPr>
                <w:rFonts w:eastAsia="Calibri"/>
                <w:b/>
                <w:color w:val="0000CC"/>
                <w:sz w:val="24"/>
                <w:szCs w:val="24"/>
                <w:lang w:eastAsia="en-US"/>
              </w:rPr>
              <w:t>/п</w:t>
            </w:r>
          </w:p>
        </w:tc>
        <w:tc>
          <w:tcPr>
            <w:tcW w:w="4395" w:type="dxa"/>
            <w:tcBorders>
              <w:top w:val="single" w:sz="4" w:space="0" w:color="auto"/>
              <w:left w:val="single" w:sz="4" w:space="0" w:color="auto"/>
              <w:bottom w:val="single" w:sz="4" w:space="0" w:color="auto"/>
              <w:right w:val="single" w:sz="4" w:space="0" w:color="auto"/>
            </w:tcBorders>
            <w:shd w:val="clear" w:color="auto" w:fill="CCCCFF"/>
            <w:vAlign w:val="center"/>
            <w:hideMark/>
          </w:tcPr>
          <w:p w:rsidR="00682FC0" w:rsidRPr="00FB1A22" w:rsidRDefault="00682FC0" w:rsidP="00402244">
            <w:pPr>
              <w:jc w:val="center"/>
              <w:rPr>
                <w:rFonts w:eastAsia="Calibri"/>
                <w:b/>
                <w:color w:val="0000CC"/>
                <w:sz w:val="24"/>
                <w:szCs w:val="24"/>
                <w:lang w:eastAsia="en-US"/>
              </w:rPr>
            </w:pPr>
            <w:r w:rsidRPr="00FB1A22">
              <w:rPr>
                <w:rFonts w:eastAsia="Calibri"/>
                <w:b/>
                <w:color w:val="0000CC"/>
                <w:sz w:val="24"/>
                <w:szCs w:val="24"/>
                <w:lang w:eastAsia="en-US"/>
              </w:rPr>
              <w:t>Название мероприятия</w:t>
            </w:r>
          </w:p>
        </w:tc>
        <w:tc>
          <w:tcPr>
            <w:tcW w:w="1348" w:type="dxa"/>
            <w:tcBorders>
              <w:top w:val="single" w:sz="4" w:space="0" w:color="auto"/>
              <w:left w:val="single" w:sz="4" w:space="0" w:color="auto"/>
              <w:bottom w:val="single" w:sz="4" w:space="0" w:color="auto"/>
              <w:right w:val="single" w:sz="4" w:space="0" w:color="auto"/>
            </w:tcBorders>
            <w:shd w:val="clear" w:color="auto" w:fill="CCCCFF"/>
            <w:vAlign w:val="center"/>
            <w:hideMark/>
          </w:tcPr>
          <w:p w:rsidR="00682FC0" w:rsidRPr="00FB1A22" w:rsidRDefault="00682FC0" w:rsidP="00402244">
            <w:pPr>
              <w:jc w:val="center"/>
              <w:rPr>
                <w:rFonts w:eastAsia="Calibri"/>
                <w:b/>
                <w:color w:val="0000CC"/>
                <w:sz w:val="24"/>
                <w:szCs w:val="24"/>
                <w:lang w:eastAsia="en-US"/>
              </w:rPr>
            </w:pPr>
            <w:r w:rsidRPr="00FB1A22">
              <w:rPr>
                <w:rFonts w:eastAsia="Calibri"/>
                <w:b/>
                <w:color w:val="0000CC"/>
                <w:sz w:val="24"/>
                <w:szCs w:val="24"/>
                <w:lang w:eastAsia="en-US"/>
              </w:rPr>
              <w:t>Место проведения</w:t>
            </w:r>
          </w:p>
        </w:tc>
        <w:tc>
          <w:tcPr>
            <w:tcW w:w="1345" w:type="dxa"/>
            <w:tcBorders>
              <w:top w:val="single" w:sz="4" w:space="0" w:color="auto"/>
              <w:left w:val="single" w:sz="4" w:space="0" w:color="auto"/>
              <w:bottom w:val="single" w:sz="4" w:space="0" w:color="auto"/>
              <w:right w:val="single" w:sz="4" w:space="0" w:color="auto"/>
            </w:tcBorders>
            <w:shd w:val="clear" w:color="auto" w:fill="CCCCFF"/>
            <w:vAlign w:val="center"/>
            <w:hideMark/>
          </w:tcPr>
          <w:p w:rsidR="00682FC0" w:rsidRPr="00FB1A22" w:rsidRDefault="00682FC0" w:rsidP="00402244">
            <w:pPr>
              <w:jc w:val="center"/>
              <w:rPr>
                <w:rFonts w:eastAsia="Calibri"/>
                <w:b/>
                <w:color w:val="0000CC"/>
                <w:sz w:val="24"/>
                <w:szCs w:val="24"/>
                <w:lang w:eastAsia="en-US"/>
              </w:rPr>
            </w:pPr>
            <w:r w:rsidRPr="00FB1A22">
              <w:rPr>
                <w:rFonts w:eastAsia="Calibri"/>
                <w:b/>
                <w:color w:val="0000CC"/>
                <w:sz w:val="24"/>
                <w:szCs w:val="24"/>
                <w:lang w:eastAsia="en-US"/>
              </w:rPr>
              <w:t>Сроки проведения</w:t>
            </w:r>
          </w:p>
        </w:tc>
        <w:tc>
          <w:tcPr>
            <w:tcW w:w="1276" w:type="dxa"/>
            <w:tcBorders>
              <w:top w:val="single" w:sz="4" w:space="0" w:color="auto"/>
              <w:left w:val="single" w:sz="4" w:space="0" w:color="auto"/>
              <w:bottom w:val="single" w:sz="4" w:space="0" w:color="auto"/>
              <w:right w:val="single" w:sz="4" w:space="0" w:color="auto"/>
            </w:tcBorders>
            <w:shd w:val="clear" w:color="auto" w:fill="CCCCFF"/>
            <w:vAlign w:val="center"/>
            <w:hideMark/>
          </w:tcPr>
          <w:p w:rsidR="00682FC0" w:rsidRPr="00FB1A22" w:rsidRDefault="00682FC0" w:rsidP="00402244">
            <w:pPr>
              <w:jc w:val="center"/>
              <w:rPr>
                <w:rFonts w:eastAsia="Calibri"/>
                <w:b/>
                <w:color w:val="0000CC"/>
                <w:sz w:val="24"/>
                <w:szCs w:val="24"/>
                <w:lang w:eastAsia="en-US"/>
              </w:rPr>
            </w:pPr>
            <w:r w:rsidRPr="00FB1A22">
              <w:rPr>
                <w:rFonts w:eastAsia="Calibri"/>
                <w:b/>
                <w:color w:val="0000CC"/>
                <w:sz w:val="24"/>
                <w:szCs w:val="24"/>
                <w:lang w:eastAsia="en-US"/>
              </w:rPr>
              <w:t>Целевая аудитория</w:t>
            </w:r>
          </w:p>
        </w:tc>
        <w:tc>
          <w:tcPr>
            <w:tcW w:w="1843" w:type="dxa"/>
            <w:tcBorders>
              <w:top w:val="single" w:sz="4" w:space="0" w:color="auto"/>
              <w:left w:val="single" w:sz="4" w:space="0" w:color="auto"/>
              <w:bottom w:val="single" w:sz="4" w:space="0" w:color="auto"/>
              <w:right w:val="single" w:sz="4" w:space="0" w:color="auto"/>
            </w:tcBorders>
            <w:shd w:val="clear" w:color="auto" w:fill="CCCCFF"/>
            <w:vAlign w:val="center"/>
            <w:hideMark/>
          </w:tcPr>
          <w:p w:rsidR="00682FC0" w:rsidRPr="00FB1A22" w:rsidRDefault="00682FC0" w:rsidP="00402244">
            <w:pPr>
              <w:jc w:val="center"/>
              <w:rPr>
                <w:rFonts w:eastAsia="Calibri"/>
                <w:b/>
                <w:color w:val="0000CC"/>
                <w:sz w:val="24"/>
                <w:szCs w:val="24"/>
                <w:lang w:eastAsia="en-US"/>
              </w:rPr>
            </w:pPr>
            <w:r w:rsidRPr="00FB1A22">
              <w:rPr>
                <w:rFonts w:eastAsia="Calibri"/>
                <w:b/>
                <w:color w:val="0000CC"/>
                <w:sz w:val="24"/>
                <w:szCs w:val="24"/>
                <w:lang w:eastAsia="en-US"/>
              </w:rPr>
              <w:t>Ответственные</w:t>
            </w:r>
          </w:p>
        </w:tc>
      </w:tr>
      <w:tr w:rsidR="00682FC0" w:rsidRPr="00FB1A22" w:rsidTr="00126E14">
        <w:trPr>
          <w:cantSplit/>
          <w:trHeight w:val="669"/>
        </w:trPr>
        <w:tc>
          <w:tcPr>
            <w:tcW w:w="567" w:type="dxa"/>
            <w:tcBorders>
              <w:top w:val="single" w:sz="4" w:space="0" w:color="auto"/>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1.</w:t>
            </w:r>
          </w:p>
        </w:tc>
        <w:tc>
          <w:tcPr>
            <w:tcW w:w="4395" w:type="dxa"/>
            <w:tcBorders>
              <w:top w:val="single" w:sz="4" w:space="0" w:color="auto"/>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Организация и проведение мероприятий, посвященных памятным датам:</w:t>
            </w:r>
          </w:p>
          <w:p w:rsidR="00682FC0" w:rsidRPr="00FB1A22" w:rsidRDefault="00682FC0" w:rsidP="00402244">
            <w:pPr>
              <w:rPr>
                <w:sz w:val="24"/>
                <w:szCs w:val="24"/>
                <w:lang w:eastAsia="en-US"/>
              </w:rPr>
            </w:pPr>
            <w:r w:rsidRPr="00FB1A22">
              <w:rPr>
                <w:sz w:val="24"/>
                <w:szCs w:val="24"/>
                <w:lang w:eastAsia="en-US"/>
              </w:rPr>
              <w:t>3 сентября (трагедия в Беслане)</w:t>
            </w:r>
          </w:p>
          <w:p w:rsidR="00682FC0" w:rsidRPr="00FB1A22" w:rsidRDefault="00682FC0" w:rsidP="00402244">
            <w:pPr>
              <w:rPr>
                <w:sz w:val="24"/>
                <w:szCs w:val="24"/>
                <w:lang w:eastAsia="en-US"/>
              </w:rPr>
            </w:pPr>
            <w:r w:rsidRPr="00FB1A22">
              <w:rPr>
                <w:sz w:val="24"/>
                <w:szCs w:val="24"/>
                <w:lang w:eastAsia="en-US"/>
              </w:rPr>
              <w:t>8 сентября (День памяти же</w:t>
            </w:r>
            <w:proofErr w:type="gramStart"/>
            <w:r w:rsidRPr="00FB1A22">
              <w:rPr>
                <w:sz w:val="24"/>
                <w:szCs w:val="24"/>
                <w:lang w:eastAsia="en-US"/>
              </w:rPr>
              <w:t>ртв бл</w:t>
            </w:r>
            <w:proofErr w:type="gramEnd"/>
            <w:r w:rsidRPr="00FB1A22">
              <w:rPr>
                <w:sz w:val="24"/>
                <w:szCs w:val="24"/>
                <w:lang w:eastAsia="en-US"/>
              </w:rPr>
              <w:t>окады)</w:t>
            </w:r>
          </w:p>
          <w:p w:rsidR="00682FC0" w:rsidRPr="00FB1A22" w:rsidRDefault="00682FC0" w:rsidP="00402244">
            <w:pPr>
              <w:rPr>
                <w:sz w:val="24"/>
                <w:szCs w:val="24"/>
                <w:lang w:eastAsia="en-US"/>
              </w:rPr>
            </w:pPr>
            <w:r w:rsidRPr="00FB1A22">
              <w:rPr>
                <w:sz w:val="24"/>
                <w:szCs w:val="24"/>
                <w:lang w:eastAsia="en-US"/>
              </w:rPr>
              <w:t>День пожилого человека (октябрь)</w:t>
            </w:r>
          </w:p>
          <w:p w:rsidR="00682FC0" w:rsidRPr="00FB1A22" w:rsidRDefault="00682FC0" w:rsidP="00402244">
            <w:pPr>
              <w:rPr>
                <w:sz w:val="24"/>
                <w:szCs w:val="24"/>
                <w:lang w:eastAsia="en-US"/>
              </w:rPr>
            </w:pPr>
            <w:r w:rsidRPr="00FB1A22">
              <w:rPr>
                <w:sz w:val="24"/>
                <w:szCs w:val="24"/>
                <w:lang w:eastAsia="en-US"/>
              </w:rPr>
              <w:t>День матери (октябрь)</w:t>
            </w:r>
          </w:p>
          <w:p w:rsidR="00682FC0" w:rsidRPr="00FB1A22" w:rsidRDefault="00682FC0" w:rsidP="00402244">
            <w:pPr>
              <w:rPr>
                <w:sz w:val="24"/>
                <w:szCs w:val="24"/>
                <w:lang w:eastAsia="en-US"/>
              </w:rPr>
            </w:pPr>
            <w:r w:rsidRPr="00FB1A22">
              <w:rPr>
                <w:sz w:val="24"/>
                <w:szCs w:val="24"/>
                <w:lang w:eastAsia="en-US"/>
              </w:rPr>
              <w:t>День народного единства (сентябрь, ноябрь)</w:t>
            </w:r>
          </w:p>
          <w:p w:rsidR="00682FC0" w:rsidRPr="00FB1A22" w:rsidRDefault="00682FC0" w:rsidP="00402244">
            <w:pPr>
              <w:rPr>
                <w:sz w:val="24"/>
                <w:szCs w:val="24"/>
                <w:lang w:eastAsia="en-US"/>
              </w:rPr>
            </w:pPr>
            <w:r w:rsidRPr="00FB1A22">
              <w:rPr>
                <w:sz w:val="24"/>
                <w:szCs w:val="24"/>
                <w:lang w:eastAsia="en-US"/>
              </w:rPr>
              <w:t>День толерантности (ноябрь)</w:t>
            </w:r>
          </w:p>
          <w:p w:rsidR="00682FC0" w:rsidRPr="00FB1A22" w:rsidRDefault="00682FC0" w:rsidP="00402244">
            <w:pPr>
              <w:rPr>
                <w:sz w:val="24"/>
                <w:szCs w:val="24"/>
                <w:lang w:eastAsia="en-US"/>
              </w:rPr>
            </w:pPr>
            <w:r w:rsidRPr="00FB1A22">
              <w:rPr>
                <w:sz w:val="24"/>
                <w:szCs w:val="24"/>
                <w:lang w:eastAsia="en-US"/>
              </w:rPr>
              <w:t>День снятия блокады (январь)</w:t>
            </w:r>
          </w:p>
          <w:p w:rsidR="00682FC0" w:rsidRPr="00FB1A22" w:rsidRDefault="00682FC0" w:rsidP="00402244">
            <w:pPr>
              <w:rPr>
                <w:sz w:val="24"/>
                <w:szCs w:val="24"/>
                <w:lang w:eastAsia="en-US"/>
              </w:rPr>
            </w:pPr>
            <w:r w:rsidRPr="00FB1A22">
              <w:rPr>
                <w:sz w:val="24"/>
                <w:szCs w:val="24"/>
                <w:lang w:eastAsia="en-US"/>
              </w:rPr>
              <w:t>День защитника Отечества (23 февраля)</w:t>
            </w:r>
          </w:p>
          <w:p w:rsidR="00682FC0" w:rsidRPr="00FB1A22" w:rsidRDefault="00682FC0" w:rsidP="00402244">
            <w:pPr>
              <w:rPr>
                <w:sz w:val="24"/>
                <w:szCs w:val="24"/>
                <w:lang w:eastAsia="en-US"/>
              </w:rPr>
            </w:pPr>
            <w:r w:rsidRPr="00FB1A22">
              <w:rPr>
                <w:sz w:val="24"/>
                <w:szCs w:val="24"/>
                <w:lang w:eastAsia="en-US"/>
              </w:rPr>
              <w:t>День Победы (9 мая)</w:t>
            </w:r>
          </w:p>
          <w:p w:rsidR="00682FC0" w:rsidRPr="00FB1A22" w:rsidRDefault="00682FC0" w:rsidP="00402244">
            <w:pPr>
              <w:rPr>
                <w:sz w:val="24"/>
                <w:szCs w:val="24"/>
                <w:lang w:eastAsia="en-US"/>
              </w:rPr>
            </w:pPr>
            <w:r w:rsidRPr="00FB1A22">
              <w:rPr>
                <w:sz w:val="24"/>
                <w:szCs w:val="24"/>
                <w:lang w:eastAsia="en-US"/>
              </w:rPr>
              <w:t>День защиты детей (июнь)</w:t>
            </w:r>
          </w:p>
          <w:p w:rsidR="00682FC0" w:rsidRPr="00FB1A22" w:rsidRDefault="00682FC0" w:rsidP="00402244">
            <w:pPr>
              <w:rPr>
                <w:sz w:val="24"/>
                <w:szCs w:val="24"/>
                <w:lang w:eastAsia="en-US"/>
              </w:rPr>
            </w:pPr>
            <w:r w:rsidRPr="00FB1A22">
              <w:rPr>
                <w:sz w:val="24"/>
                <w:szCs w:val="24"/>
                <w:lang w:eastAsia="en-US"/>
              </w:rPr>
              <w:t>День России (июнь)</w:t>
            </w:r>
          </w:p>
        </w:tc>
        <w:tc>
          <w:tcPr>
            <w:tcW w:w="1348" w:type="dxa"/>
            <w:tcBorders>
              <w:top w:val="single" w:sz="4" w:space="0" w:color="auto"/>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ОУ</w:t>
            </w:r>
          </w:p>
        </w:tc>
        <w:tc>
          <w:tcPr>
            <w:tcW w:w="1345" w:type="dxa"/>
            <w:tcBorders>
              <w:top w:val="single" w:sz="4" w:space="0" w:color="auto"/>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В течение года</w:t>
            </w:r>
          </w:p>
        </w:tc>
        <w:tc>
          <w:tcPr>
            <w:tcW w:w="1276" w:type="dxa"/>
            <w:tcBorders>
              <w:top w:val="single" w:sz="4" w:space="0" w:color="auto"/>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1 – 11 классы</w:t>
            </w:r>
          </w:p>
        </w:tc>
        <w:tc>
          <w:tcPr>
            <w:tcW w:w="1843" w:type="dxa"/>
            <w:tcBorders>
              <w:top w:val="single" w:sz="4" w:space="0" w:color="auto"/>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ЗДВР</w:t>
            </w:r>
          </w:p>
        </w:tc>
      </w:tr>
      <w:tr w:rsidR="00682FC0" w:rsidRPr="00FB1A22" w:rsidTr="00126E14">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2.</w:t>
            </w:r>
          </w:p>
        </w:tc>
        <w:tc>
          <w:tcPr>
            <w:tcW w:w="439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Организация и проведение конкурсов, фестивалей, посвященных патриотической тематике.</w:t>
            </w:r>
          </w:p>
        </w:tc>
        <w:tc>
          <w:tcPr>
            <w:tcW w:w="1348"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ОУ</w:t>
            </w:r>
          </w:p>
        </w:tc>
        <w:tc>
          <w:tcPr>
            <w:tcW w:w="134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В течение года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1 – 11 классы</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ЗДВР</w:t>
            </w:r>
          </w:p>
        </w:tc>
      </w:tr>
      <w:tr w:rsidR="00682FC0" w:rsidRPr="00FB1A22" w:rsidTr="00126E14">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3.</w:t>
            </w:r>
          </w:p>
        </w:tc>
        <w:tc>
          <w:tcPr>
            <w:tcW w:w="439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Проведение учебно-исследовательских работ юных историков и краеведов.</w:t>
            </w:r>
          </w:p>
        </w:tc>
        <w:tc>
          <w:tcPr>
            <w:tcW w:w="1348"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ОУ</w:t>
            </w:r>
          </w:p>
        </w:tc>
        <w:tc>
          <w:tcPr>
            <w:tcW w:w="134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В течение года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5- 10 классы</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 xml:space="preserve">руководитель МО </w:t>
            </w:r>
            <w:proofErr w:type="spellStart"/>
            <w:r w:rsidRPr="00FB1A22">
              <w:rPr>
                <w:rFonts w:eastAsia="Calibri"/>
                <w:sz w:val="24"/>
                <w:szCs w:val="24"/>
                <w:lang w:eastAsia="en-US"/>
              </w:rPr>
              <w:t>кл</w:t>
            </w:r>
            <w:proofErr w:type="gramStart"/>
            <w:r w:rsidRPr="00FB1A22">
              <w:rPr>
                <w:rFonts w:eastAsia="Calibri"/>
                <w:sz w:val="24"/>
                <w:szCs w:val="24"/>
                <w:lang w:eastAsia="en-US"/>
              </w:rPr>
              <w:t>.р</w:t>
            </w:r>
            <w:proofErr w:type="gramEnd"/>
            <w:r w:rsidRPr="00FB1A22">
              <w:rPr>
                <w:rFonts w:eastAsia="Calibri"/>
                <w:sz w:val="24"/>
                <w:szCs w:val="24"/>
                <w:lang w:eastAsia="en-US"/>
              </w:rPr>
              <w:t>уководителей</w:t>
            </w:r>
            <w:proofErr w:type="spellEnd"/>
          </w:p>
        </w:tc>
      </w:tr>
      <w:tr w:rsidR="00682FC0" w:rsidRPr="00FB1A22" w:rsidTr="00126E14">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4.</w:t>
            </w:r>
          </w:p>
        </w:tc>
        <w:tc>
          <w:tcPr>
            <w:tcW w:w="439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Выпуск общешкольной газеты «Школьник»</w:t>
            </w:r>
          </w:p>
        </w:tc>
        <w:tc>
          <w:tcPr>
            <w:tcW w:w="1348"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ОУ</w:t>
            </w:r>
          </w:p>
        </w:tc>
        <w:tc>
          <w:tcPr>
            <w:tcW w:w="134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В течение года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1 – 11 классы</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Старшая вожатая</w:t>
            </w:r>
          </w:p>
        </w:tc>
      </w:tr>
      <w:tr w:rsidR="00682FC0" w:rsidRPr="00FB1A22" w:rsidTr="00126E14">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6.</w:t>
            </w:r>
          </w:p>
        </w:tc>
        <w:tc>
          <w:tcPr>
            <w:tcW w:w="439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Страницы истории родного края (посещение музеев)</w:t>
            </w:r>
          </w:p>
        </w:tc>
        <w:tc>
          <w:tcPr>
            <w:tcW w:w="1348"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Музеи города</w:t>
            </w:r>
          </w:p>
        </w:tc>
        <w:tc>
          <w:tcPr>
            <w:tcW w:w="134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В течение года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1 – 11 классы</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Классные руководители</w:t>
            </w:r>
          </w:p>
        </w:tc>
      </w:tr>
      <w:tr w:rsidR="00682FC0" w:rsidRPr="00FB1A22" w:rsidTr="00126E14">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lastRenderedPageBreak/>
              <w:t>7.</w:t>
            </w:r>
          </w:p>
        </w:tc>
        <w:tc>
          <w:tcPr>
            <w:tcW w:w="439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Проведение тематических классных часов по проекту «Мы дети твои, Россия».</w:t>
            </w:r>
          </w:p>
        </w:tc>
        <w:tc>
          <w:tcPr>
            <w:tcW w:w="1348"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ОУ</w:t>
            </w:r>
          </w:p>
        </w:tc>
        <w:tc>
          <w:tcPr>
            <w:tcW w:w="134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В течение года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1 – 11 классы</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Классные руководители</w:t>
            </w:r>
          </w:p>
        </w:tc>
      </w:tr>
      <w:tr w:rsidR="00682FC0" w:rsidRPr="00FB1A22" w:rsidTr="00126E14">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8.</w:t>
            </w:r>
          </w:p>
        </w:tc>
        <w:tc>
          <w:tcPr>
            <w:tcW w:w="439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rFonts w:eastAsia="Calibri"/>
                <w:sz w:val="24"/>
                <w:szCs w:val="24"/>
                <w:lang w:eastAsia="en-US"/>
              </w:rPr>
              <w:t>Классные часы, посвященные Дню единства народов Дагестана</w:t>
            </w:r>
          </w:p>
        </w:tc>
        <w:tc>
          <w:tcPr>
            <w:tcW w:w="1348"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ОУ</w:t>
            </w:r>
          </w:p>
        </w:tc>
        <w:tc>
          <w:tcPr>
            <w:tcW w:w="134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сентябрь</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snapToGrid w:val="0"/>
              <w:rPr>
                <w:rFonts w:eastAsia="Calibri"/>
                <w:sz w:val="24"/>
                <w:szCs w:val="24"/>
                <w:lang w:eastAsia="en-US"/>
              </w:rPr>
            </w:pPr>
            <w:r w:rsidRPr="00FB1A22">
              <w:rPr>
                <w:rFonts w:eastAsia="Calibri"/>
                <w:sz w:val="24"/>
                <w:szCs w:val="24"/>
                <w:lang w:eastAsia="en-US"/>
              </w:rPr>
              <w:t>Учащиеся, педагоги ОУ</w:t>
            </w:r>
          </w:p>
        </w:tc>
        <w:tc>
          <w:tcPr>
            <w:tcW w:w="1843" w:type="dxa"/>
            <w:tcBorders>
              <w:top w:val="single" w:sz="4" w:space="0" w:color="000000"/>
              <w:left w:val="single" w:sz="4" w:space="0" w:color="000000"/>
              <w:bottom w:val="single" w:sz="4" w:space="0" w:color="000000"/>
              <w:right w:val="single" w:sz="4" w:space="0" w:color="000000"/>
            </w:tcBorders>
            <w:vAlign w:val="center"/>
          </w:tcPr>
          <w:p w:rsidR="00682FC0" w:rsidRPr="00FB1A22" w:rsidRDefault="00682FC0" w:rsidP="00402244">
            <w:pPr>
              <w:snapToGrid w:val="0"/>
              <w:rPr>
                <w:rFonts w:eastAsia="Calibri"/>
                <w:sz w:val="24"/>
                <w:szCs w:val="24"/>
                <w:lang w:eastAsia="en-US"/>
              </w:rPr>
            </w:pPr>
            <w:r w:rsidRPr="00FB1A22">
              <w:rPr>
                <w:rFonts w:eastAsia="Calibri"/>
                <w:sz w:val="24"/>
                <w:szCs w:val="24"/>
                <w:lang w:eastAsia="en-US"/>
              </w:rPr>
              <w:t>Классные руководители</w:t>
            </w:r>
          </w:p>
          <w:p w:rsidR="00682FC0" w:rsidRPr="00FB1A22" w:rsidRDefault="00682FC0" w:rsidP="00402244">
            <w:pPr>
              <w:snapToGrid w:val="0"/>
              <w:rPr>
                <w:rFonts w:eastAsia="Calibri"/>
                <w:sz w:val="24"/>
                <w:szCs w:val="24"/>
                <w:lang w:eastAsia="en-US"/>
              </w:rPr>
            </w:pPr>
          </w:p>
        </w:tc>
      </w:tr>
      <w:tr w:rsidR="00682FC0" w:rsidRPr="00FB1A22" w:rsidTr="00126E14">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9.</w:t>
            </w:r>
          </w:p>
        </w:tc>
        <w:tc>
          <w:tcPr>
            <w:tcW w:w="439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 xml:space="preserve">Комплекс мероприятий, посвященных 200-летию присоединения Дагестана к России </w:t>
            </w:r>
          </w:p>
        </w:tc>
        <w:tc>
          <w:tcPr>
            <w:tcW w:w="1348"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ОУ</w:t>
            </w:r>
          </w:p>
        </w:tc>
        <w:tc>
          <w:tcPr>
            <w:tcW w:w="134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snapToGrid w:val="0"/>
              <w:rPr>
                <w:rFonts w:eastAsia="Calibri"/>
                <w:sz w:val="24"/>
                <w:szCs w:val="24"/>
                <w:lang w:eastAsia="en-US"/>
              </w:rPr>
            </w:pPr>
            <w:r w:rsidRPr="00FB1A22">
              <w:rPr>
                <w:rFonts w:eastAsia="Calibri"/>
                <w:sz w:val="24"/>
                <w:szCs w:val="24"/>
                <w:lang w:eastAsia="en-US"/>
              </w:rPr>
              <w:t>сентябрь</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snapToGrid w:val="0"/>
              <w:rPr>
                <w:rFonts w:eastAsia="Calibri"/>
                <w:sz w:val="24"/>
                <w:szCs w:val="24"/>
                <w:lang w:eastAsia="en-US"/>
              </w:rPr>
            </w:pPr>
            <w:r w:rsidRPr="00FB1A22">
              <w:rPr>
                <w:rFonts w:eastAsia="Calibri"/>
                <w:sz w:val="24"/>
                <w:szCs w:val="24"/>
                <w:lang w:eastAsia="en-US"/>
              </w:rPr>
              <w:t>1 – 11 классы</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snapToGrid w:val="0"/>
              <w:rPr>
                <w:rFonts w:eastAsia="Calibri"/>
                <w:sz w:val="24"/>
                <w:szCs w:val="24"/>
                <w:lang w:eastAsia="en-US"/>
              </w:rPr>
            </w:pPr>
            <w:r w:rsidRPr="00FB1A22">
              <w:rPr>
                <w:rFonts w:eastAsia="Calibri"/>
                <w:sz w:val="24"/>
                <w:szCs w:val="24"/>
                <w:lang w:eastAsia="en-US"/>
              </w:rPr>
              <w:t>Классные руководители</w:t>
            </w:r>
          </w:p>
        </w:tc>
      </w:tr>
      <w:tr w:rsidR="00682FC0" w:rsidRPr="00FB1A22" w:rsidTr="00126E14">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10.</w:t>
            </w:r>
          </w:p>
        </w:tc>
        <w:tc>
          <w:tcPr>
            <w:tcW w:w="439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Участие в краеведческих познавательных конкурсах</w:t>
            </w:r>
          </w:p>
        </w:tc>
        <w:tc>
          <w:tcPr>
            <w:tcW w:w="1348"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ind w:left="66"/>
              <w:rPr>
                <w:sz w:val="24"/>
                <w:szCs w:val="24"/>
                <w:lang w:eastAsia="en-US"/>
              </w:rPr>
            </w:pPr>
            <w:r w:rsidRPr="00FB1A22">
              <w:rPr>
                <w:sz w:val="24"/>
                <w:szCs w:val="24"/>
                <w:lang w:eastAsia="en-US"/>
              </w:rPr>
              <w:t>ДДТ</w:t>
            </w:r>
          </w:p>
        </w:tc>
        <w:tc>
          <w:tcPr>
            <w:tcW w:w="134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ind w:left="66"/>
              <w:rPr>
                <w:sz w:val="24"/>
                <w:szCs w:val="24"/>
                <w:lang w:eastAsia="en-US"/>
              </w:rPr>
            </w:pPr>
            <w:r w:rsidRPr="00FB1A22">
              <w:rPr>
                <w:rFonts w:eastAsia="Calibri"/>
                <w:sz w:val="24"/>
                <w:szCs w:val="24"/>
                <w:lang w:eastAsia="en-US"/>
              </w:rPr>
              <w:t>в течени</w:t>
            </w:r>
            <w:proofErr w:type="gramStart"/>
            <w:r w:rsidRPr="00FB1A22">
              <w:rPr>
                <w:rFonts w:eastAsia="Calibri"/>
                <w:sz w:val="24"/>
                <w:szCs w:val="24"/>
                <w:lang w:eastAsia="en-US"/>
              </w:rPr>
              <w:t>и</w:t>
            </w:r>
            <w:proofErr w:type="gramEnd"/>
            <w:r w:rsidRPr="00FB1A22">
              <w:rPr>
                <w:rFonts w:eastAsia="Calibri"/>
                <w:sz w:val="24"/>
                <w:szCs w:val="24"/>
                <w:lang w:eastAsia="en-US"/>
              </w:rPr>
              <w:t xml:space="preserve"> года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ind w:left="66"/>
              <w:rPr>
                <w:sz w:val="24"/>
                <w:szCs w:val="24"/>
                <w:lang w:eastAsia="en-US"/>
              </w:rPr>
            </w:pPr>
            <w:r w:rsidRPr="00FB1A22">
              <w:rPr>
                <w:sz w:val="24"/>
                <w:szCs w:val="24"/>
                <w:lang w:eastAsia="en-US"/>
              </w:rPr>
              <w:t>Учащиеся</w:t>
            </w:r>
          </w:p>
          <w:p w:rsidR="00682FC0" w:rsidRPr="00FB1A22" w:rsidRDefault="00682FC0" w:rsidP="00402244">
            <w:pPr>
              <w:ind w:left="66"/>
              <w:rPr>
                <w:sz w:val="24"/>
                <w:szCs w:val="24"/>
                <w:lang w:eastAsia="en-US"/>
              </w:rPr>
            </w:pPr>
            <w:r w:rsidRPr="00FB1A22">
              <w:rPr>
                <w:sz w:val="24"/>
                <w:szCs w:val="24"/>
                <w:lang w:eastAsia="en-US"/>
              </w:rPr>
              <w:t>5-9 класс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highlight w:val="red"/>
                <w:lang w:eastAsia="en-US"/>
              </w:rPr>
            </w:pPr>
            <w:proofErr w:type="spellStart"/>
            <w:r w:rsidRPr="00FB1A22">
              <w:rPr>
                <w:sz w:val="24"/>
                <w:szCs w:val="24"/>
                <w:lang w:eastAsia="en-US"/>
              </w:rPr>
              <w:t>Зам</w:t>
            </w:r>
            <w:proofErr w:type="gramStart"/>
            <w:r w:rsidRPr="00FB1A22">
              <w:rPr>
                <w:sz w:val="24"/>
                <w:szCs w:val="24"/>
                <w:lang w:eastAsia="en-US"/>
              </w:rPr>
              <w:t>.д</w:t>
            </w:r>
            <w:proofErr w:type="gramEnd"/>
            <w:r w:rsidRPr="00FB1A22">
              <w:rPr>
                <w:sz w:val="24"/>
                <w:szCs w:val="24"/>
                <w:lang w:eastAsia="en-US"/>
              </w:rPr>
              <w:t>иректора</w:t>
            </w:r>
            <w:proofErr w:type="spellEnd"/>
            <w:r w:rsidRPr="00FB1A22">
              <w:rPr>
                <w:sz w:val="24"/>
                <w:szCs w:val="24"/>
                <w:lang w:eastAsia="en-US"/>
              </w:rPr>
              <w:t xml:space="preserve"> </w:t>
            </w:r>
            <w:proofErr w:type="spellStart"/>
            <w:r w:rsidRPr="00FB1A22">
              <w:rPr>
                <w:sz w:val="24"/>
                <w:szCs w:val="24"/>
                <w:lang w:eastAsia="en-US"/>
              </w:rPr>
              <w:t>поВР</w:t>
            </w:r>
            <w:proofErr w:type="spellEnd"/>
          </w:p>
        </w:tc>
      </w:tr>
      <w:tr w:rsidR="00682FC0" w:rsidRPr="00FB1A22" w:rsidTr="00126E14">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12.</w:t>
            </w:r>
          </w:p>
        </w:tc>
        <w:tc>
          <w:tcPr>
            <w:tcW w:w="439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Проведение родительских собраний</w:t>
            </w:r>
          </w:p>
        </w:tc>
        <w:tc>
          <w:tcPr>
            <w:tcW w:w="1348"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ind w:left="66"/>
              <w:rPr>
                <w:sz w:val="24"/>
                <w:szCs w:val="24"/>
                <w:lang w:eastAsia="en-US"/>
              </w:rPr>
            </w:pPr>
            <w:r w:rsidRPr="00FB1A22">
              <w:rPr>
                <w:sz w:val="24"/>
                <w:szCs w:val="24"/>
                <w:lang w:eastAsia="en-US"/>
              </w:rPr>
              <w:t>Актовый зал</w:t>
            </w:r>
          </w:p>
        </w:tc>
        <w:tc>
          <w:tcPr>
            <w:tcW w:w="134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ind w:left="66"/>
              <w:rPr>
                <w:sz w:val="24"/>
                <w:szCs w:val="24"/>
                <w:lang w:eastAsia="en-US"/>
              </w:rPr>
            </w:pPr>
            <w:r w:rsidRPr="00FB1A22">
              <w:rPr>
                <w:rFonts w:eastAsia="Calibri"/>
                <w:sz w:val="24"/>
                <w:szCs w:val="24"/>
                <w:lang w:eastAsia="en-US"/>
              </w:rPr>
              <w:t>в течени</w:t>
            </w:r>
            <w:proofErr w:type="gramStart"/>
            <w:r w:rsidRPr="00FB1A22">
              <w:rPr>
                <w:rFonts w:eastAsia="Calibri"/>
                <w:sz w:val="24"/>
                <w:szCs w:val="24"/>
                <w:lang w:eastAsia="en-US"/>
              </w:rPr>
              <w:t>и</w:t>
            </w:r>
            <w:proofErr w:type="gramEnd"/>
            <w:r w:rsidRPr="00FB1A22">
              <w:rPr>
                <w:rFonts w:eastAsia="Calibri"/>
                <w:sz w:val="24"/>
                <w:szCs w:val="24"/>
                <w:lang w:eastAsia="en-US"/>
              </w:rPr>
              <w:t xml:space="preserve"> года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ind w:left="66"/>
              <w:rPr>
                <w:sz w:val="24"/>
                <w:szCs w:val="24"/>
                <w:lang w:eastAsia="en-US"/>
              </w:rPr>
            </w:pPr>
            <w:r w:rsidRPr="00FB1A22">
              <w:rPr>
                <w:sz w:val="24"/>
                <w:szCs w:val="24"/>
                <w:lang w:eastAsia="en-US"/>
              </w:rPr>
              <w:t>По параллелям</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Классные руководители</w:t>
            </w:r>
          </w:p>
        </w:tc>
      </w:tr>
      <w:tr w:rsidR="00682FC0" w:rsidRPr="00FB1A22" w:rsidTr="00126E14">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13.</w:t>
            </w:r>
          </w:p>
        </w:tc>
        <w:tc>
          <w:tcPr>
            <w:tcW w:w="439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Организация элективных курсов</w:t>
            </w:r>
          </w:p>
        </w:tc>
        <w:tc>
          <w:tcPr>
            <w:tcW w:w="1348"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ind w:left="66"/>
              <w:rPr>
                <w:sz w:val="24"/>
                <w:szCs w:val="24"/>
                <w:lang w:eastAsia="en-US"/>
              </w:rPr>
            </w:pPr>
            <w:r w:rsidRPr="00FB1A22">
              <w:rPr>
                <w:sz w:val="24"/>
                <w:szCs w:val="24"/>
                <w:lang w:eastAsia="en-US"/>
              </w:rPr>
              <w:t>ОУ</w:t>
            </w:r>
          </w:p>
        </w:tc>
        <w:tc>
          <w:tcPr>
            <w:tcW w:w="134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ind w:left="66"/>
              <w:rPr>
                <w:sz w:val="24"/>
                <w:szCs w:val="24"/>
                <w:lang w:eastAsia="en-US"/>
              </w:rPr>
            </w:pPr>
            <w:r w:rsidRPr="00FB1A22">
              <w:rPr>
                <w:rFonts w:eastAsia="Calibri"/>
                <w:sz w:val="24"/>
                <w:szCs w:val="24"/>
                <w:lang w:eastAsia="en-US"/>
              </w:rPr>
              <w:t>в течени</w:t>
            </w:r>
            <w:proofErr w:type="gramStart"/>
            <w:r w:rsidRPr="00FB1A22">
              <w:rPr>
                <w:rFonts w:eastAsia="Calibri"/>
                <w:sz w:val="24"/>
                <w:szCs w:val="24"/>
                <w:lang w:eastAsia="en-US"/>
              </w:rPr>
              <w:t>и</w:t>
            </w:r>
            <w:proofErr w:type="gramEnd"/>
            <w:r w:rsidRPr="00FB1A22">
              <w:rPr>
                <w:rFonts w:eastAsia="Calibri"/>
                <w:sz w:val="24"/>
                <w:szCs w:val="24"/>
                <w:lang w:eastAsia="en-US"/>
              </w:rPr>
              <w:t xml:space="preserve"> года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ind w:left="66"/>
              <w:rPr>
                <w:sz w:val="24"/>
                <w:szCs w:val="24"/>
                <w:lang w:eastAsia="en-US"/>
              </w:rPr>
            </w:pPr>
            <w:r w:rsidRPr="00FB1A22">
              <w:rPr>
                <w:sz w:val="24"/>
                <w:szCs w:val="24"/>
                <w:lang w:eastAsia="en-US"/>
              </w:rPr>
              <w:t>Учащиеся</w:t>
            </w:r>
          </w:p>
          <w:p w:rsidR="00682FC0" w:rsidRPr="00FB1A22" w:rsidRDefault="00682FC0" w:rsidP="00402244">
            <w:pPr>
              <w:ind w:left="66"/>
              <w:rPr>
                <w:sz w:val="24"/>
                <w:szCs w:val="24"/>
                <w:lang w:eastAsia="en-US"/>
              </w:rPr>
            </w:pPr>
            <w:r w:rsidRPr="00FB1A22">
              <w:rPr>
                <w:sz w:val="24"/>
                <w:szCs w:val="24"/>
                <w:lang w:eastAsia="en-US"/>
              </w:rPr>
              <w:t>9-11 класс</w:t>
            </w:r>
          </w:p>
        </w:tc>
        <w:tc>
          <w:tcPr>
            <w:tcW w:w="1843" w:type="dxa"/>
            <w:tcBorders>
              <w:top w:val="single" w:sz="4" w:space="0" w:color="000000"/>
              <w:left w:val="single" w:sz="4" w:space="0" w:color="000000"/>
              <w:bottom w:val="single" w:sz="4" w:space="0" w:color="000000"/>
              <w:right w:val="single" w:sz="4" w:space="0" w:color="000000"/>
            </w:tcBorders>
            <w:vAlign w:val="center"/>
          </w:tcPr>
          <w:p w:rsidR="00682FC0" w:rsidRPr="00FB1A22" w:rsidRDefault="00682FC0" w:rsidP="00402244">
            <w:pPr>
              <w:rPr>
                <w:rFonts w:eastAsia="Calibri"/>
                <w:sz w:val="24"/>
                <w:szCs w:val="24"/>
                <w:lang w:eastAsia="en-US"/>
              </w:rPr>
            </w:pPr>
            <w:r w:rsidRPr="00FB1A22">
              <w:rPr>
                <w:rFonts w:eastAsia="Calibri"/>
                <w:sz w:val="24"/>
                <w:szCs w:val="24"/>
                <w:lang w:eastAsia="en-US"/>
              </w:rPr>
              <w:t>Зам. по ВР</w:t>
            </w:r>
          </w:p>
          <w:p w:rsidR="00682FC0" w:rsidRPr="00FB1A22" w:rsidRDefault="00682FC0" w:rsidP="00402244">
            <w:pPr>
              <w:rPr>
                <w:sz w:val="24"/>
                <w:szCs w:val="24"/>
                <w:lang w:eastAsia="en-US"/>
              </w:rPr>
            </w:pPr>
          </w:p>
        </w:tc>
      </w:tr>
      <w:tr w:rsidR="00682FC0" w:rsidRPr="00FB1A22" w:rsidTr="00126E14">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14.</w:t>
            </w:r>
          </w:p>
        </w:tc>
        <w:tc>
          <w:tcPr>
            <w:tcW w:w="439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Организация научно-исследовательской деятельности учащихся</w:t>
            </w:r>
          </w:p>
        </w:tc>
        <w:tc>
          <w:tcPr>
            <w:tcW w:w="1348"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ind w:left="66"/>
              <w:rPr>
                <w:sz w:val="24"/>
                <w:szCs w:val="24"/>
                <w:lang w:eastAsia="en-US"/>
              </w:rPr>
            </w:pPr>
            <w:r w:rsidRPr="00FB1A22">
              <w:rPr>
                <w:sz w:val="24"/>
                <w:szCs w:val="24"/>
                <w:lang w:eastAsia="en-US"/>
              </w:rPr>
              <w:t>ОУ</w:t>
            </w:r>
          </w:p>
        </w:tc>
        <w:tc>
          <w:tcPr>
            <w:tcW w:w="134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ind w:left="66"/>
              <w:rPr>
                <w:sz w:val="24"/>
                <w:szCs w:val="24"/>
                <w:lang w:eastAsia="en-US"/>
              </w:rPr>
            </w:pPr>
            <w:r w:rsidRPr="00FB1A22">
              <w:rPr>
                <w:rFonts w:eastAsia="Calibri"/>
                <w:sz w:val="24"/>
                <w:szCs w:val="24"/>
                <w:lang w:eastAsia="en-US"/>
              </w:rPr>
              <w:t>в течени</w:t>
            </w:r>
            <w:proofErr w:type="gramStart"/>
            <w:r w:rsidRPr="00FB1A22">
              <w:rPr>
                <w:rFonts w:eastAsia="Calibri"/>
                <w:sz w:val="24"/>
                <w:szCs w:val="24"/>
                <w:lang w:eastAsia="en-US"/>
              </w:rPr>
              <w:t>и</w:t>
            </w:r>
            <w:proofErr w:type="gramEnd"/>
            <w:r w:rsidRPr="00FB1A22">
              <w:rPr>
                <w:rFonts w:eastAsia="Calibri"/>
                <w:sz w:val="24"/>
                <w:szCs w:val="24"/>
                <w:lang w:eastAsia="en-US"/>
              </w:rPr>
              <w:t xml:space="preserve"> года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ind w:left="66"/>
              <w:rPr>
                <w:sz w:val="24"/>
                <w:szCs w:val="24"/>
                <w:lang w:eastAsia="en-US"/>
              </w:rPr>
            </w:pPr>
            <w:r w:rsidRPr="00FB1A22">
              <w:rPr>
                <w:sz w:val="24"/>
                <w:szCs w:val="24"/>
                <w:lang w:eastAsia="en-US"/>
              </w:rPr>
              <w:t>Учащиеся</w:t>
            </w:r>
          </w:p>
          <w:p w:rsidR="00682FC0" w:rsidRPr="00FB1A22" w:rsidRDefault="00682FC0" w:rsidP="00402244">
            <w:pPr>
              <w:ind w:left="66"/>
              <w:rPr>
                <w:sz w:val="24"/>
                <w:szCs w:val="24"/>
                <w:lang w:eastAsia="en-US"/>
              </w:rPr>
            </w:pPr>
            <w:r w:rsidRPr="00FB1A22">
              <w:rPr>
                <w:sz w:val="24"/>
                <w:szCs w:val="24"/>
                <w:lang w:eastAsia="en-US"/>
              </w:rPr>
              <w:t>1-11 класс</w:t>
            </w:r>
          </w:p>
        </w:tc>
        <w:tc>
          <w:tcPr>
            <w:tcW w:w="1843" w:type="dxa"/>
            <w:tcBorders>
              <w:top w:val="single" w:sz="4" w:space="0" w:color="000000"/>
              <w:left w:val="single" w:sz="4" w:space="0" w:color="000000"/>
              <w:bottom w:val="single" w:sz="4" w:space="0" w:color="000000"/>
              <w:right w:val="single" w:sz="4" w:space="0" w:color="000000"/>
            </w:tcBorders>
            <w:vAlign w:val="center"/>
          </w:tcPr>
          <w:p w:rsidR="00682FC0" w:rsidRPr="00FB1A22" w:rsidRDefault="00682FC0" w:rsidP="00402244">
            <w:pPr>
              <w:rPr>
                <w:rFonts w:eastAsia="Calibri"/>
                <w:sz w:val="24"/>
                <w:szCs w:val="24"/>
                <w:lang w:eastAsia="en-US"/>
              </w:rPr>
            </w:pPr>
            <w:r w:rsidRPr="00FB1A22">
              <w:rPr>
                <w:rFonts w:eastAsia="Calibri"/>
                <w:sz w:val="24"/>
                <w:szCs w:val="24"/>
                <w:lang w:eastAsia="en-US"/>
              </w:rPr>
              <w:t>Зам. по ВР</w:t>
            </w:r>
          </w:p>
          <w:p w:rsidR="00682FC0" w:rsidRPr="00FB1A22" w:rsidRDefault="00682FC0" w:rsidP="00402244">
            <w:pPr>
              <w:rPr>
                <w:sz w:val="24"/>
                <w:szCs w:val="24"/>
                <w:lang w:eastAsia="en-US"/>
              </w:rPr>
            </w:pPr>
          </w:p>
        </w:tc>
      </w:tr>
      <w:tr w:rsidR="00682FC0" w:rsidRPr="00FB1A22" w:rsidTr="00126E14">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15.</w:t>
            </w:r>
          </w:p>
        </w:tc>
        <w:tc>
          <w:tcPr>
            <w:tcW w:w="439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Мероприятия, посвященные Дню учителя</w:t>
            </w:r>
          </w:p>
        </w:tc>
        <w:tc>
          <w:tcPr>
            <w:tcW w:w="1348"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ind w:left="66"/>
              <w:rPr>
                <w:sz w:val="24"/>
                <w:szCs w:val="24"/>
                <w:lang w:eastAsia="en-US"/>
              </w:rPr>
            </w:pPr>
            <w:r w:rsidRPr="00FB1A22">
              <w:rPr>
                <w:sz w:val="24"/>
                <w:szCs w:val="24"/>
                <w:lang w:eastAsia="en-US"/>
              </w:rPr>
              <w:t>ОУ</w:t>
            </w:r>
          </w:p>
        </w:tc>
        <w:tc>
          <w:tcPr>
            <w:tcW w:w="134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ind w:left="66"/>
              <w:rPr>
                <w:sz w:val="24"/>
                <w:szCs w:val="24"/>
                <w:lang w:eastAsia="en-US"/>
              </w:rPr>
            </w:pPr>
            <w:r w:rsidRPr="00FB1A22">
              <w:rPr>
                <w:sz w:val="24"/>
                <w:szCs w:val="24"/>
                <w:lang w:eastAsia="en-US"/>
              </w:rPr>
              <w:t>октябрь</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ind w:left="66"/>
              <w:rPr>
                <w:sz w:val="24"/>
                <w:szCs w:val="24"/>
                <w:lang w:eastAsia="en-US"/>
              </w:rPr>
            </w:pPr>
            <w:r w:rsidRPr="00FB1A22">
              <w:rPr>
                <w:sz w:val="24"/>
                <w:szCs w:val="24"/>
                <w:lang w:eastAsia="en-US"/>
              </w:rPr>
              <w:t>Учащиеся</w:t>
            </w:r>
          </w:p>
          <w:p w:rsidR="00682FC0" w:rsidRPr="00FB1A22" w:rsidRDefault="00682FC0" w:rsidP="00402244">
            <w:pPr>
              <w:ind w:left="66"/>
              <w:rPr>
                <w:sz w:val="24"/>
                <w:szCs w:val="24"/>
                <w:lang w:eastAsia="en-US"/>
              </w:rPr>
            </w:pPr>
            <w:r w:rsidRPr="00FB1A22">
              <w:rPr>
                <w:sz w:val="24"/>
                <w:szCs w:val="24"/>
                <w:lang w:eastAsia="en-US"/>
              </w:rPr>
              <w:t>1-11 класс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ЗДВР</w:t>
            </w:r>
          </w:p>
        </w:tc>
      </w:tr>
      <w:tr w:rsidR="00682FC0" w:rsidRPr="00FB1A22" w:rsidTr="00126E14">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16.</w:t>
            </w:r>
          </w:p>
        </w:tc>
        <w:tc>
          <w:tcPr>
            <w:tcW w:w="439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Акция «Мы вместе» ко Дню народного единства</w:t>
            </w:r>
          </w:p>
        </w:tc>
        <w:tc>
          <w:tcPr>
            <w:tcW w:w="1348"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ind w:left="66"/>
              <w:rPr>
                <w:sz w:val="24"/>
                <w:szCs w:val="24"/>
                <w:lang w:eastAsia="en-US"/>
              </w:rPr>
            </w:pPr>
            <w:r w:rsidRPr="00FB1A22">
              <w:rPr>
                <w:sz w:val="24"/>
                <w:szCs w:val="24"/>
                <w:lang w:eastAsia="en-US"/>
              </w:rPr>
              <w:t>Двор школы</w:t>
            </w:r>
          </w:p>
        </w:tc>
        <w:tc>
          <w:tcPr>
            <w:tcW w:w="134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ind w:left="66"/>
              <w:rPr>
                <w:sz w:val="24"/>
                <w:szCs w:val="24"/>
                <w:lang w:eastAsia="en-US"/>
              </w:rPr>
            </w:pPr>
            <w:r w:rsidRPr="00FB1A22">
              <w:rPr>
                <w:sz w:val="24"/>
                <w:szCs w:val="24"/>
                <w:lang w:eastAsia="en-US"/>
              </w:rPr>
              <w:t>ноябрь</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ind w:left="66"/>
              <w:rPr>
                <w:sz w:val="24"/>
                <w:szCs w:val="24"/>
                <w:lang w:eastAsia="en-US"/>
              </w:rPr>
            </w:pPr>
            <w:r w:rsidRPr="00FB1A22">
              <w:rPr>
                <w:sz w:val="24"/>
                <w:szCs w:val="24"/>
                <w:lang w:eastAsia="en-US"/>
              </w:rPr>
              <w:t>Учащиеся</w:t>
            </w:r>
          </w:p>
          <w:p w:rsidR="00682FC0" w:rsidRPr="00FB1A22" w:rsidRDefault="00682FC0" w:rsidP="00402244">
            <w:pPr>
              <w:ind w:left="66"/>
              <w:rPr>
                <w:sz w:val="24"/>
                <w:szCs w:val="24"/>
                <w:lang w:eastAsia="en-US"/>
              </w:rPr>
            </w:pPr>
            <w:r w:rsidRPr="00FB1A22">
              <w:rPr>
                <w:sz w:val="24"/>
                <w:szCs w:val="24"/>
                <w:lang w:eastAsia="en-US"/>
              </w:rPr>
              <w:t>1-11 класс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Классные руководители</w:t>
            </w:r>
          </w:p>
        </w:tc>
      </w:tr>
      <w:tr w:rsidR="00682FC0" w:rsidRPr="00FB1A22" w:rsidTr="00126E14">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17.</w:t>
            </w:r>
          </w:p>
        </w:tc>
        <w:tc>
          <w:tcPr>
            <w:tcW w:w="439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 xml:space="preserve">Круглый стол </w:t>
            </w:r>
            <w:r w:rsidRPr="00FB1A22">
              <w:rPr>
                <w:iCs/>
                <w:sz w:val="24"/>
                <w:szCs w:val="24"/>
                <w:lang w:eastAsia="en-US"/>
              </w:rPr>
              <w:t xml:space="preserve">«Я </w:t>
            </w:r>
            <w:r w:rsidRPr="00FB1A22">
              <w:rPr>
                <w:sz w:val="24"/>
                <w:szCs w:val="24"/>
                <w:lang w:eastAsia="en-US"/>
              </w:rPr>
              <w:t>гражданин России».</w:t>
            </w:r>
          </w:p>
        </w:tc>
        <w:tc>
          <w:tcPr>
            <w:tcW w:w="1348"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ind w:left="66"/>
              <w:rPr>
                <w:sz w:val="24"/>
                <w:szCs w:val="24"/>
                <w:lang w:eastAsia="en-US"/>
              </w:rPr>
            </w:pPr>
            <w:r w:rsidRPr="00FB1A22">
              <w:rPr>
                <w:sz w:val="24"/>
                <w:szCs w:val="24"/>
                <w:lang w:eastAsia="en-US"/>
              </w:rPr>
              <w:t>ОУ</w:t>
            </w:r>
          </w:p>
        </w:tc>
        <w:tc>
          <w:tcPr>
            <w:tcW w:w="134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ind w:left="66"/>
              <w:rPr>
                <w:sz w:val="24"/>
                <w:szCs w:val="24"/>
                <w:lang w:eastAsia="en-US"/>
              </w:rPr>
            </w:pPr>
            <w:r w:rsidRPr="00FB1A22">
              <w:rPr>
                <w:sz w:val="24"/>
                <w:szCs w:val="24"/>
                <w:lang w:eastAsia="en-US"/>
              </w:rPr>
              <w:t>декабрь</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ind w:left="66"/>
              <w:rPr>
                <w:sz w:val="24"/>
                <w:szCs w:val="24"/>
                <w:lang w:eastAsia="en-US"/>
              </w:rPr>
            </w:pPr>
            <w:r w:rsidRPr="00FB1A22">
              <w:rPr>
                <w:sz w:val="24"/>
                <w:szCs w:val="24"/>
                <w:lang w:eastAsia="en-US"/>
              </w:rPr>
              <w:t>Учащиеся</w:t>
            </w:r>
          </w:p>
          <w:p w:rsidR="00682FC0" w:rsidRPr="00FB1A22" w:rsidRDefault="00682FC0" w:rsidP="00402244">
            <w:pPr>
              <w:ind w:left="66"/>
              <w:rPr>
                <w:sz w:val="24"/>
                <w:szCs w:val="24"/>
                <w:lang w:eastAsia="en-US"/>
              </w:rPr>
            </w:pPr>
            <w:r w:rsidRPr="00FB1A22">
              <w:rPr>
                <w:sz w:val="24"/>
                <w:szCs w:val="24"/>
                <w:lang w:eastAsia="en-US"/>
              </w:rPr>
              <w:t>9-11 класс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ЗДВР</w:t>
            </w:r>
          </w:p>
        </w:tc>
      </w:tr>
      <w:tr w:rsidR="00682FC0" w:rsidRPr="00FB1A22" w:rsidTr="00126E14">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lastRenderedPageBreak/>
              <w:t>18.</w:t>
            </w:r>
          </w:p>
        </w:tc>
        <w:tc>
          <w:tcPr>
            <w:tcW w:w="439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Беседа (Государственная символика России)</w:t>
            </w:r>
          </w:p>
        </w:tc>
        <w:tc>
          <w:tcPr>
            <w:tcW w:w="1348"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ind w:left="66"/>
              <w:rPr>
                <w:sz w:val="24"/>
                <w:szCs w:val="24"/>
                <w:lang w:eastAsia="en-US"/>
              </w:rPr>
            </w:pPr>
            <w:r w:rsidRPr="00FB1A22">
              <w:rPr>
                <w:sz w:val="24"/>
                <w:szCs w:val="24"/>
                <w:lang w:eastAsia="en-US"/>
              </w:rPr>
              <w:t>ОУ</w:t>
            </w:r>
          </w:p>
        </w:tc>
        <w:tc>
          <w:tcPr>
            <w:tcW w:w="134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ind w:left="66"/>
              <w:rPr>
                <w:sz w:val="24"/>
                <w:szCs w:val="24"/>
                <w:lang w:eastAsia="en-US"/>
              </w:rPr>
            </w:pPr>
            <w:r w:rsidRPr="00FB1A22">
              <w:rPr>
                <w:sz w:val="24"/>
                <w:szCs w:val="24"/>
                <w:lang w:eastAsia="en-US"/>
              </w:rPr>
              <w:t>декабрь</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ind w:left="66"/>
              <w:rPr>
                <w:sz w:val="24"/>
                <w:szCs w:val="24"/>
                <w:lang w:eastAsia="en-US"/>
              </w:rPr>
            </w:pPr>
            <w:r w:rsidRPr="00FB1A22">
              <w:rPr>
                <w:sz w:val="24"/>
                <w:szCs w:val="24"/>
                <w:lang w:eastAsia="en-US"/>
              </w:rPr>
              <w:t>Учащиеся</w:t>
            </w:r>
          </w:p>
          <w:p w:rsidR="00682FC0" w:rsidRPr="00FB1A22" w:rsidRDefault="00682FC0" w:rsidP="00402244">
            <w:pPr>
              <w:ind w:left="66"/>
              <w:rPr>
                <w:sz w:val="24"/>
                <w:szCs w:val="24"/>
                <w:lang w:eastAsia="en-US"/>
              </w:rPr>
            </w:pPr>
            <w:r w:rsidRPr="00FB1A22">
              <w:rPr>
                <w:sz w:val="24"/>
                <w:szCs w:val="24"/>
                <w:lang w:eastAsia="en-US"/>
              </w:rPr>
              <w:t>1-11 класс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Классные руководители</w:t>
            </w:r>
          </w:p>
        </w:tc>
      </w:tr>
      <w:tr w:rsidR="00682FC0" w:rsidRPr="00FB1A22" w:rsidTr="00126E14">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20.</w:t>
            </w:r>
          </w:p>
        </w:tc>
        <w:tc>
          <w:tcPr>
            <w:tcW w:w="439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«А ну-ка, мальчики!» конкурс ко Дню защитника Отечества</w:t>
            </w:r>
          </w:p>
        </w:tc>
        <w:tc>
          <w:tcPr>
            <w:tcW w:w="1348"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ind w:left="66"/>
              <w:rPr>
                <w:sz w:val="24"/>
                <w:szCs w:val="24"/>
                <w:lang w:eastAsia="en-US"/>
              </w:rPr>
            </w:pPr>
            <w:r w:rsidRPr="00FB1A22">
              <w:rPr>
                <w:sz w:val="24"/>
                <w:szCs w:val="24"/>
                <w:lang w:eastAsia="en-US"/>
              </w:rPr>
              <w:t>Спортивный зал</w:t>
            </w:r>
          </w:p>
        </w:tc>
        <w:tc>
          <w:tcPr>
            <w:tcW w:w="134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ind w:left="66"/>
              <w:rPr>
                <w:sz w:val="24"/>
                <w:szCs w:val="24"/>
                <w:lang w:eastAsia="en-US"/>
              </w:rPr>
            </w:pPr>
            <w:r w:rsidRPr="00FB1A22">
              <w:rPr>
                <w:sz w:val="24"/>
                <w:szCs w:val="24"/>
                <w:lang w:eastAsia="en-US"/>
              </w:rPr>
              <w:t>февраль</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ind w:left="66"/>
              <w:rPr>
                <w:sz w:val="24"/>
                <w:szCs w:val="24"/>
                <w:lang w:eastAsia="en-US"/>
              </w:rPr>
            </w:pPr>
            <w:r w:rsidRPr="00FB1A22">
              <w:rPr>
                <w:sz w:val="24"/>
                <w:szCs w:val="24"/>
                <w:lang w:eastAsia="en-US"/>
              </w:rPr>
              <w:t>Учащиеся</w:t>
            </w:r>
          </w:p>
          <w:p w:rsidR="00682FC0" w:rsidRPr="00FB1A22" w:rsidRDefault="00682FC0" w:rsidP="00402244">
            <w:pPr>
              <w:ind w:left="66"/>
              <w:rPr>
                <w:sz w:val="24"/>
                <w:szCs w:val="24"/>
                <w:lang w:eastAsia="en-US"/>
              </w:rPr>
            </w:pPr>
            <w:r w:rsidRPr="00FB1A22">
              <w:rPr>
                <w:sz w:val="24"/>
                <w:szCs w:val="24"/>
                <w:lang w:eastAsia="en-US"/>
              </w:rPr>
              <w:t>9-11 класс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Классные руководители</w:t>
            </w:r>
          </w:p>
        </w:tc>
      </w:tr>
      <w:tr w:rsidR="00682FC0" w:rsidRPr="00FB1A22" w:rsidTr="00126E14">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21.</w:t>
            </w:r>
          </w:p>
        </w:tc>
        <w:tc>
          <w:tcPr>
            <w:tcW w:w="439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pStyle w:val="a5"/>
              <w:spacing w:line="276" w:lineRule="auto"/>
              <w:rPr>
                <w:rFonts w:ascii="Times New Roman" w:hAnsi="Times New Roman"/>
                <w:sz w:val="24"/>
                <w:szCs w:val="24"/>
                <w:lang w:eastAsia="en-US"/>
              </w:rPr>
            </w:pPr>
            <w:r w:rsidRPr="00FB1A22">
              <w:rPr>
                <w:rFonts w:ascii="Times New Roman" w:hAnsi="Times New Roman"/>
                <w:sz w:val="24"/>
                <w:szCs w:val="24"/>
                <w:lang w:eastAsia="en-US"/>
              </w:rPr>
              <w:t>Участие в открытом муниципальном конкурсе исполнителей патриотической песни.</w:t>
            </w:r>
          </w:p>
        </w:tc>
        <w:tc>
          <w:tcPr>
            <w:tcW w:w="1348"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ind w:left="66"/>
              <w:rPr>
                <w:sz w:val="24"/>
                <w:szCs w:val="24"/>
                <w:lang w:eastAsia="en-US"/>
              </w:rPr>
            </w:pPr>
            <w:r w:rsidRPr="00FB1A22">
              <w:rPr>
                <w:sz w:val="24"/>
                <w:szCs w:val="24"/>
                <w:lang w:eastAsia="en-US"/>
              </w:rPr>
              <w:t>Актовый зал</w:t>
            </w:r>
          </w:p>
        </w:tc>
        <w:tc>
          <w:tcPr>
            <w:tcW w:w="134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ind w:left="66"/>
              <w:rPr>
                <w:sz w:val="24"/>
                <w:szCs w:val="24"/>
                <w:lang w:eastAsia="en-US"/>
              </w:rPr>
            </w:pPr>
            <w:r w:rsidRPr="00FB1A22">
              <w:rPr>
                <w:sz w:val="24"/>
                <w:szCs w:val="24"/>
                <w:lang w:eastAsia="en-US"/>
              </w:rPr>
              <w:t>февраль</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ind w:left="66"/>
              <w:rPr>
                <w:sz w:val="24"/>
                <w:szCs w:val="24"/>
                <w:lang w:eastAsia="en-US"/>
              </w:rPr>
            </w:pPr>
            <w:r w:rsidRPr="00FB1A22">
              <w:rPr>
                <w:sz w:val="24"/>
                <w:szCs w:val="24"/>
                <w:lang w:eastAsia="en-US"/>
              </w:rPr>
              <w:t>Учащиеся</w:t>
            </w:r>
          </w:p>
          <w:p w:rsidR="00682FC0" w:rsidRPr="00FB1A22" w:rsidRDefault="00682FC0" w:rsidP="00402244">
            <w:pPr>
              <w:ind w:left="66"/>
              <w:rPr>
                <w:sz w:val="24"/>
                <w:szCs w:val="24"/>
                <w:lang w:eastAsia="en-US"/>
              </w:rPr>
            </w:pPr>
            <w:r w:rsidRPr="00FB1A22">
              <w:rPr>
                <w:sz w:val="24"/>
                <w:szCs w:val="24"/>
                <w:lang w:eastAsia="en-US"/>
              </w:rPr>
              <w:t>1-11 класс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Расулова П.М.</w:t>
            </w:r>
          </w:p>
        </w:tc>
      </w:tr>
      <w:tr w:rsidR="00682FC0" w:rsidRPr="00FB1A22" w:rsidTr="00126E14">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22.</w:t>
            </w:r>
          </w:p>
        </w:tc>
        <w:tc>
          <w:tcPr>
            <w:tcW w:w="439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Участие в оборонно-спортивной игре «Зарница»</w:t>
            </w:r>
          </w:p>
        </w:tc>
        <w:tc>
          <w:tcPr>
            <w:tcW w:w="1348" w:type="dxa"/>
            <w:tcBorders>
              <w:top w:val="single" w:sz="4" w:space="0" w:color="000000"/>
              <w:left w:val="single" w:sz="4" w:space="0" w:color="000000"/>
              <w:bottom w:val="single" w:sz="4" w:space="0" w:color="000000"/>
              <w:right w:val="single" w:sz="4" w:space="0" w:color="000000"/>
            </w:tcBorders>
            <w:vAlign w:val="center"/>
          </w:tcPr>
          <w:p w:rsidR="00682FC0" w:rsidRPr="00FB1A22" w:rsidRDefault="00682FC0" w:rsidP="00402244">
            <w:pPr>
              <w:ind w:left="66"/>
              <w:rPr>
                <w:sz w:val="24"/>
                <w:szCs w:val="24"/>
                <w:lang w:eastAsia="en-US"/>
              </w:rPr>
            </w:pPr>
          </w:p>
        </w:tc>
        <w:tc>
          <w:tcPr>
            <w:tcW w:w="134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ind w:left="66"/>
              <w:rPr>
                <w:sz w:val="24"/>
                <w:szCs w:val="24"/>
                <w:lang w:eastAsia="en-US"/>
              </w:rPr>
            </w:pPr>
            <w:r w:rsidRPr="00FB1A22">
              <w:rPr>
                <w:sz w:val="24"/>
                <w:szCs w:val="24"/>
                <w:lang w:eastAsia="en-US"/>
              </w:rPr>
              <w:t>апрель</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ind w:left="66"/>
              <w:rPr>
                <w:sz w:val="24"/>
                <w:szCs w:val="24"/>
                <w:lang w:eastAsia="en-US"/>
              </w:rPr>
            </w:pPr>
            <w:r w:rsidRPr="00FB1A22">
              <w:rPr>
                <w:sz w:val="24"/>
                <w:szCs w:val="24"/>
                <w:lang w:eastAsia="en-US"/>
              </w:rPr>
              <w:t>10 класс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Организатор ОБЖ</w:t>
            </w:r>
          </w:p>
        </w:tc>
      </w:tr>
      <w:tr w:rsidR="00682FC0" w:rsidRPr="00FB1A22" w:rsidTr="00126E14">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24.</w:t>
            </w:r>
          </w:p>
        </w:tc>
        <w:tc>
          <w:tcPr>
            <w:tcW w:w="439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Организация и проведение «Уроков мужества» с участием ветеранов Великой Отечественной войны.</w:t>
            </w:r>
          </w:p>
        </w:tc>
        <w:tc>
          <w:tcPr>
            <w:tcW w:w="1348"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ind w:left="66"/>
              <w:rPr>
                <w:sz w:val="24"/>
                <w:szCs w:val="24"/>
                <w:lang w:eastAsia="en-US"/>
              </w:rPr>
            </w:pPr>
            <w:r w:rsidRPr="00FB1A22">
              <w:rPr>
                <w:sz w:val="24"/>
                <w:szCs w:val="24"/>
                <w:lang w:eastAsia="en-US"/>
              </w:rPr>
              <w:t>ОУ</w:t>
            </w:r>
          </w:p>
        </w:tc>
        <w:tc>
          <w:tcPr>
            <w:tcW w:w="134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ind w:left="66"/>
              <w:rPr>
                <w:sz w:val="24"/>
                <w:szCs w:val="24"/>
                <w:lang w:eastAsia="en-US"/>
              </w:rPr>
            </w:pPr>
            <w:r w:rsidRPr="00FB1A22">
              <w:rPr>
                <w:sz w:val="24"/>
                <w:szCs w:val="24"/>
                <w:lang w:eastAsia="en-US"/>
              </w:rPr>
              <w:t>май</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ind w:left="66"/>
              <w:rPr>
                <w:sz w:val="24"/>
                <w:szCs w:val="24"/>
                <w:lang w:eastAsia="en-US"/>
              </w:rPr>
            </w:pPr>
            <w:r w:rsidRPr="00FB1A22">
              <w:rPr>
                <w:sz w:val="24"/>
                <w:szCs w:val="24"/>
                <w:lang w:eastAsia="en-US"/>
              </w:rPr>
              <w:t>Учащиеся</w:t>
            </w:r>
          </w:p>
          <w:p w:rsidR="00682FC0" w:rsidRPr="00FB1A22" w:rsidRDefault="00682FC0" w:rsidP="00402244">
            <w:pPr>
              <w:ind w:left="66"/>
              <w:rPr>
                <w:sz w:val="24"/>
                <w:szCs w:val="24"/>
                <w:lang w:eastAsia="en-US"/>
              </w:rPr>
            </w:pPr>
            <w:r w:rsidRPr="00FB1A22">
              <w:rPr>
                <w:sz w:val="24"/>
                <w:szCs w:val="24"/>
                <w:lang w:eastAsia="en-US"/>
              </w:rPr>
              <w:t>1-11 класс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ЗДВР</w:t>
            </w:r>
          </w:p>
        </w:tc>
      </w:tr>
      <w:tr w:rsidR="00682FC0" w:rsidRPr="00FB1A22" w:rsidTr="00126E14">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25.</w:t>
            </w:r>
          </w:p>
        </w:tc>
        <w:tc>
          <w:tcPr>
            <w:tcW w:w="439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Проведение профилактической работы по формированию активной жизненной позиции, по воспитанию будущих защитников Отечества.</w:t>
            </w:r>
          </w:p>
        </w:tc>
        <w:tc>
          <w:tcPr>
            <w:tcW w:w="1348"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ind w:left="66"/>
              <w:rPr>
                <w:sz w:val="24"/>
                <w:szCs w:val="24"/>
                <w:lang w:eastAsia="en-US"/>
              </w:rPr>
            </w:pPr>
            <w:r w:rsidRPr="00FB1A22">
              <w:rPr>
                <w:sz w:val="24"/>
                <w:szCs w:val="24"/>
                <w:lang w:eastAsia="en-US"/>
              </w:rPr>
              <w:t>ОУ</w:t>
            </w:r>
          </w:p>
        </w:tc>
        <w:tc>
          <w:tcPr>
            <w:tcW w:w="134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ind w:left="66"/>
              <w:rPr>
                <w:sz w:val="24"/>
                <w:szCs w:val="24"/>
                <w:lang w:eastAsia="en-US"/>
              </w:rPr>
            </w:pPr>
            <w:r w:rsidRPr="00FB1A22">
              <w:rPr>
                <w:sz w:val="24"/>
                <w:szCs w:val="24"/>
                <w:lang w:eastAsia="en-US"/>
              </w:rPr>
              <w:t>В течение года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ind w:left="66"/>
              <w:rPr>
                <w:sz w:val="24"/>
                <w:szCs w:val="24"/>
                <w:lang w:eastAsia="en-US"/>
              </w:rPr>
            </w:pPr>
            <w:r w:rsidRPr="00FB1A22">
              <w:rPr>
                <w:sz w:val="24"/>
                <w:szCs w:val="24"/>
                <w:lang w:eastAsia="en-US"/>
              </w:rPr>
              <w:t>Учащиеся</w:t>
            </w:r>
          </w:p>
          <w:p w:rsidR="00682FC0" w:rsidRPr="00FB1A22" w:rsidRDefault="00682FC0" w:rsidP="00402244">
            <w:pPr>
              <w:ind w:left="66"/>
              <w:rPr>
                <w:sz w:val="24"/>
                <w:szCs w:val="24"/>
                <w:lang w:eastAsia="en-US"/>
              </w:rPr>
            </w:pPr>
            <w:r w:rsidRPr="00FB1A22">
              <w:rPr>
                <w:sz w:val="24"/>
                <w:szCs w:val="24"/>
                <w:lang w:eastAsia="en-US"/>
              </w:rPr>
              <w:t>1-11 класс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Классные руководители</w:t>
            </w:r>
          </w:p>
        </w:tc>
      </w:tr>
      <w:tr w:rsidR="00682FC0" w:rsidRPr="00FB1A22" w:rsidTr="00126E14">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26.</w:t>
            </w:r>
          </w:p>
        </w:tc>
        <w:tc>
          <w:tcPr>
            <w:tcW w:w="439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Правовые чтения.</w:t>
            </w:r>
          </w:p>
        </w:tc>
        <w:tc>
          <w:tcPr>
            <w:tcW w:w="1348"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ind w:left="66"/>
              <w:rPr>
                <w:sz w:val="24"/>
                <w:szCs w:val="24"/>
                <w:lang w:eastAsia="en-US"/>
              </w:rPr>
            </w:pPr>
            <w:r w:rsidRPr="00FB1A22">
              <w:rPr>
                <w:sz w:val="24"/>
                <w:szCs w:val="24"/>
                <w:lang w:eastAsia="en-US"/>
              </w:rPr>
              <w:t>ОУ</w:t>
            </w:r>
          </w:p>
        </w:tc>
        <w:tc>
          <w:tcPr>
            <w:tcW w:w="134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ind w:left="66"/>
              <w:rPr>
                <w:sz w:val="24"/>
                <w:szCs w:val="24"/>
                <w:lang w:eastAsia="en-US"/>
              </w:rPr>
            </w:pPr>
            <w:r w:rsidRPr="00FB1A22">
              <w:rPr>
                <w:sz w:val="24"/>
                <w:szCs w:val="24"/>
                <w:lang w:eastAsia="en-US"/>
              </w:rPr>
              <w:t>В течение года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ind w:left="66"/>
              <w:rPr>
                <w:sz w:val="24"/>
                <w:szCs w:val="24"/>
                <w:lang w:eastAsia="en-US"/>
              </w:rPr>
            </w:pPr>
            <w:r w:rsidRPr="00FB1A22">
              <w:rPr>
                <w:sz w:val="24"/>
                <w:szCs w:val="24"/>
                <w:lang w:eastAsia="en-US"/>
              </w:rPr>
              <w:t>Учащиеся</w:t>
            </w:r>
          </w:p>
          <w:p w:rsidR="00682FC0" w:rsidRPr="00FB1A22" w:rsidRDefault="00682FC0" w:rsidP="00402244">
            <w:pPr>
              <w:ind w:left="66"/>
              <w:rPr>
                <w:sz w:val="24"/>
                <w:szCs w:val="24"/>
                <w:lang w:eastAsia="en-US"/>
              </w:rPr>
            </w:pPr>
            <w:r w:rsidRPr="00FB1A22">
              <w:rPr>
                <w:sz w:val="24"/>
                <w:szCs w:val="24"/>
                <w:lang w:eastAsia="en-US"/>
              </w:rPr>
              <w:t>1-11 класс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Классные руководители</w:t>
            </w:r>
          </w:p>
        </w:tc>
      </w:tr>
      <w:tr w:rsidR="00682FC0" w:rsidRPr="00FB1A22" w:rsidTr="00126E14">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FC7924" w:rsidP="00402244">
            <w:pPr>
              <w:rPr>
                <w:rFonts w:eastAsia="Calibri"/>
                <w:sz w:val="24"/>
                <w:szCs w:val="24"/>
                <w:lang w:eastAsia="en-US"/>
              </w:rPr>
            </w:pPr>
            <w:r w:rsidRPr="00FB1A22">
              <w:rPr>
                <w:rFonts w:eastAsia="Calibri"/>
                <w:sz w:val="24"/>
                <w:szCs w:val="24"/>
                <w:lang w:eastAsia="en-US"/>
              </w:rPr>
              <w:t>27</w:t>
            </w:r>
          </w:p>
        </w:tc>
        <w:tc>
          <w:tcPr>
            <w:tcW w:w="439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Акция памяти, посвященная Дню Победы в ВОВ 1941-1945 гг.</w:t>
            </w:r>
          </w:p>
        </w:tc>
        <w:tc>
          <w:tcPr>
            <w:tcW w:w="1348" w:type="dxa"/>
            <w:tcBorders>
              <w:top w:val="single" w:sz="4" w:space="0" w:color="000000"/>
              <w:left w:val="single" w:sz="4" w:space="0" w:color="000000"/>
              <w:bottom w:val="single" w:sz="4" w:space="0" w:color="000000"/>
              <w:right w:val="single" w:sz="4" w:space="0" w:color="000000"/>
            </w:tcBorders>
            <w:vAlign w:val="center"/>
          </w:tcPr>
          <w:p w:rsidR="00682FC0" w:rsidRPr="00FB1A22" w:rsidRDefault="00682FC0" w:rsidP="00402244">
            <w:pPr>
              <w:ind w:left="66"/>
              <w:rPr>
                <w:sz w:val="24"/>
                <w:szCs w:val="24"/>
                <w:lang w:eastAsia="en-US"/>
              </w:rPr>
            </w:pPr>
          </w:p>
        </w:tc>
        <w:tc>
          <w:tcPr>
            <w:tcW w:w="134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ind w:left="66"/>
              <w:rPr>
                <w:sz w:val="24"/>
                <w:szCs w:val="24"/>
                <w:lang w:eastAsia="en-US"/>
              </w:rPr>
            </w:pPr>
            <w:r w:rsidRPr="00FB1A22">
              <w:rPr>
                <w:sz w:val="24"/>
                <w:szCs w:val="24"/>
                <w:lang w:eastAsia="en-US"/>
              </w:rPr>
              <w:t>май</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ind w:left="66"/>
              <w:rPr>
                <w:sz w:val="24"/>
                <w:szCs w:val="24"/>
                <w:lang w:eastAsia="en-US"/>
              </w:rPr>
            </w:pPr>
            <w:r w:rsidRPr="00FB1A22">
              <w:rPr>
                <w:sz w:val="24"/>
                <w:szCs w:val="24"/>
                <w:lang w:eastAsia="en-US"/>
              </w:rPr>
              <w:t>Учащиеся</w:t>
            </w:r>
          </w:p>
          <w:p w:rsidR="00682FC0" w:rsidRPr="00FB1A22" w:rsidRDefault="00682FC0" w:rsidP="00402244">
            <w:pPr>
              <w:ind w:left="66"/>
              <w:rPr>
                <w:sz w:val="24"/>
                <w:szCs w:val="24"/>
                <w:lang w:eastAsia="en-US"/>
              </w:rPr>
            </w:pPr>
            <w:r w:rsidRPr="00FB1A22">
              <w:rPr>
                <w:sz w:val="24"/>
                <w:szCs w:val="24"/>
                <w:lang w:eastAsia="en-US"/>
              </w:rPr>
              <w:t>10-11 класс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ЗДВР</w:t>
            </w:r>
          </w:p>
        </w:tc>
      </w:tr>
    </w:tbl>
    <w:p w:rsidR="00682FC0" w:rsidRPr="00FB1A22" w:rsidRDefault="00682FC0" w:rsidP="00682FC0">
      <w:pPr>
        <w:pStyle w:val="1"/>
        <w:rPr>
          <w:rFonts w:ascii="Bookman Old Style" w:hAnsi="Bookman Old Style"/>
          <w:color w:val="FF0000"/>
          <w:sz w:val="24"/>
          <w:szCs w:val="24"/>
        </w:rPr>
      </w:pPr>
    </w:p>
    <w:p w:rsidR="0050191B" w:rsidRPr="00FB1A22" w:rsidRDefault="0050191B" w:rsidP="0050191B">
      <w:pPr>
        <w:rPr>
          <w:sz w:val="24"/>
          <w:szCs w:val="24"/>
        </w:rPr>
      </w:pPr>
    </w:p>
    <w:p w:rsidR="009C3F03" w:rsidRDefault="009C3F03" w:rsidP="00682FC0">
      <w:pPr>
        <w:pStyle w:val="1"/>
        <w:rPr>
          <w:rFonts w:ascii="Bookman Old Style" w:hAnsi="Bookman Old Style"/>
          <w:color w:val="FF0000"/>
          <w:sz w:val="24"/>
          <w:szCs w:val="24"/>
          <w:u w:val="single"/>
        </w:rPr>
      </w:pPr>
    </w:p>
    <w:p w:rsidR="009C3F03" w:rsidRDefault="009C3F03" w:rsidP="00682FC0">
      <w:pPr>
        <w:pStyle w:val="1"/>
        <w:rPr>
          <w:rFonts w:ascii="Bookman Old Style" w:hAnsi="Bookman Old Style"/>
          <w:color w:val="FF0000"/>
          <w:sz w:val="24"/>
          <w:szCs w:val="24"/>
          <w:u w:val="single"/>
        </w:rPr>
      </w:pPr>
    </w:p>
    <w:p w:rsidR="00682FC0" w:rsidRPr="00FB1A22" w:rsidRDefault="00682FC0" w:rsidP="00682FC0">
      <w:pPr>
        <w:pStyle w:val="1"/>
        <w:rPr>
          <w:rFonts w:ascii="Bookman Old Style" w:hAnsi="Bookman Old Style"/>
          <w:color w:val="FF0000"/>
          <w:sz w:val="24"/>
          <w:szCs w:val="24"/>
          <w:u w:val="single"/>
        </w:rPr>
      </w:pPr>
      <w:r w:rsidRPr="00FB1A22">
        <w:rPr>
          <w:rFonts w:ascii="Bookman Old Style" w:hAnsi="Bookman Old Style"/>
          <w:color w:val="FF0000"/>
          <w:sz w:val="24"/>
          <w:szCs w:val="24"/>
          <w:u w:val="single"/>
        </w:rPr>
        <w:t>6.3.2.Мероприятия, направленные на реализацию Программы «Толерантность»</w:t>
      </w:r>
    </w:p>
    <w:p w:rsidR="00682FC0" w:rsidRPr="00FB1A22" w:rsidRDefault="00682FC0" w:rsidP="00682FC0">
      <w:pPr>
        <w:ind w:firstLine="708"/>
        <w:rPr>
          <w:b/>
          <w:sz w:val="24"/>
          <w:szCs w:val="24"/>
        </w:rPr>
      </w:pPr>
    </w:p>
    <w:tbl>
      <w:tblPr>
        <w:tblW w:w="110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537"/>
        <w:gridCol w:w="1275"/>
        <w:gridCol w:w="1276"/>
        <w:gridCol w:w="1275"/>
        <w:gridCol w:w="1843"/>
      </w:tblGrid>
      <w:tr w:rsidR="00682FC0" w:rsidRPr="00FB1A22" w:rsidTr="009C3F03">
        <w:trPr>
          <w:cantSplit/>
          <w:trHeight w:val="669"/>
        </w:trPr>
        <w:tc>
          <w:tcPr>
            <w:tcW w:w="851" w:type="dxa"/>
            <w:tcBorders>
              <w:top w:val="single" w:sz="4" w:space="0" w:color="000000"/>
              <w:left w:val="single" w:sz="4" w:space="0" w:color="000000"/>
              <w:bottom w:val="single" w:sz="4" w:space="0" w:color="000000"/>
              <w:right w:val="single" w:sz="4" w:space="0" w:color="000000"/>
            </w:tcBorders>
            <w:shd w:val="clear" w:color="auto" w:fill="66FFFF"/>
            <w:vAlign w:val="center"/>
            <w:hideMark/>
          </w:tcPr>
          <w:p w:rsidR="00682FC0" w:rsidRPr="00FB1A22" w:rsidRDefault="00682FC0" w:rsidP="00402244">
            <w:pPr>
              <w:rPr>
                <w:rFonts w:ascii="Bookman Old Style" w:eastAsia="Calibri" w:hAnsi="Bookman Old Style"/>
                <w:b/>
                <w:color w:val="0000CC"/>
                <w:sz w:val="24"/>
                <w:szCs w:val="24"/>
                <w:lang w:eastAsia="en-US"/>
              </w:rPr>
            </w:pPr>
            <w:r w:rsidRPr="00FB1A22">
              <w:rPr>
                <w:rFonts w:ascii="Bookman Old Style" w:eastAsia="Calibri" w:hAnsi="Bookman Old Style"/>
                <w:b/>
                <w:color w:val="0000CC"/>
                <w:sz w:val="24"/>
                <w:szCs w:val="24"/>
                <w:lang w:eastAsia="en-US"/>
              </w:rPr>
              <w:t>№</w:t>
            </w:r>
          </w:p>
          <w:p w:rsidR="00682FC0" w:rsidRPr="00FB1A22" w:rsidRDefault="00682FC0" w:rsidP="00402244">
            <w:pPr>
              <w:rPr>
                <w:rFonts w:ascii="Bookman Old Style" w:eastAsia="Calibri" w:hAnsi="Bookman Old Style"/>
                <w:b/>
                <w:color w:val="0000CC"/>
                <w:sz w:val="24"/>
                <w:szCs w:val="24"/>
                <w:lang w:eastAsia="en-US"/>
              </w:rPr>
            </w:pPr>
            <w:proofErr w:type="gramStart"/>
            <w:r w:rsidRPr="00FB1A22">
              <w:rPr>
                <w:rFonts w:ascii="Bookman Old Style" w:eastAsia="Calibri" w:hAnsi="Bookman Old Style"/>
                <w:b/>
                <w:color w:val="0000CC"/>
                <w:sz w:val="24"/>
                <w:szCs w:val="24"/>
                <w:lang w:eastAsia="en-US"/>
              </w:rPr>
              <w:t>п</w:t>
            </w:r>
            <w:proofErr w:type="gramEnd"/>
            <w:r w:rsidRPr="00FB1A22">
              <w:rPr>
                <w:rFonts w:ascii="Bookman Old Style" w:eastAsia="Calibri" w:hAnsi="Bookman Old Style"/>
                <w:b/>
                <w:color w:val="0000CC"/>
                <w:sz w:val="24"/>
                <w:szCs w:val="24"/>
                <w:lang w:eastAsia="en-US"/>
              </w:rPr>
              <w:t>/п</w:t>
            </w:r>
          </w:p>
        </w:tc>
        <w:tc>
          <w:tcPr>
            <w:tcW w:w="4537" w:type="dxa"/>
            <w:tcBorders>
              <w:top w:val="single" w:sz="4" w:space="0" w:color="000000"/>
              <w:left w:val="single" w:sz="4" w:space="0" w:color="000000"/>
              <w:bottom w:val="single" w:sz="4" w:space="0" w:color="000000"/>
              <w:right w:val="single" w:sz="4" w:space="0" w:color="000000"/>
            </w:tcBorders>
            <w:shd w:val="clear" w:color="auto" w:fill="66FFFF"/>
            <w:vAlign w:val="center"/>
            <w:hideMark/>
          </w:tcPr>
          <w:p w:rsidR="00682FC0" w:rsidRPr="00FB1A22" w:rsidRDefault="00682FC0" w:rsidP="00402244">
            <w:pPr>
              <w:rPr>
                <w:rFonts w:ascii="Bookman Old Style" w:eastAsia="Calibri" w:hAnsi="Bookman Old Style"/>
                <w:b/>
                <w:color w:val="0000CC"/>
                <w:sz w:val="24"/>
                <w:szCs w:val="24"/>
                <w:lang w:eastAsia="en-US"/>
              </w:rPr>
            </w:pPr>
            <w:r w:rsidRPr="00FB1A22">
              <w:rPr>
                <w:rFonts w:ascii="Bookman Old Style" w:eastAsia="Calibri" w:hAnsi="Bookman Old Style"/>
                <w:b/>
                <w:color w:val="0000CC"/>
                <w:sz w:val="24"/>
                <w:szCs w:val="24"/>
                <w:lang w:eastAsia="en-US"/>
              </w:rPr>
              <w:t>Название мероприятия</w:t>
            </w:r>
          </w:p>
        </w:tc>
        <w:tc>
          <w:tcPr>
            <w:tcW w:w="1275" w:type="dxa"/>
            <w:tcBorders>
              <w:top w:val="single" w:sz="4" w:space="0" w:color="000000"/>
              <w:left w:val="single" w:sz="4" w:space="0" w:color="000000"/>
              <w:bottom w:val="single" w:sz="4" w:space="0" w:color="000000"/>
              <w:right w:val="single" w:sz="4" w:space="0" w:color="000000"/>
            </w:tcBorders>
            <w:shd w:val="clear" w:color="auto" w:fill="66FFFF"/>
            <w:vAlign w:val="center"/>
            <w:hideMark/>
          </w:tcPr>
          <w:p w:rsidR="00682FC0" w:rsidRPr="00FB1A22" w:rsidRDefault="00682FC0" w:rsidP="00402244">
            <w:pPr>
              <w:rPr>
                <w:rFonts w:ascii="Bookman Old Style" w:eastAsia="Calibri" w:hAnsi="Bookman Old Style"/>
                <w:b/>
                <w:color w:val="0000CC"/>
                <w:sz w:val="24"/>
                <w:szCs w:val="24"/>
                <w:lang w:eastAsia="en-US"/>
              </w:rPr>
            </w:pPr>
            <w:r w:rsidRPr="00FB1A22">
              <w:rPr>
                <w:rFonts w:ascii="Bookman Old Style" w:eastAsia="Calibri" w:hAnsi="Bookman Old Style"/>
                <w:b/>
                <w:color w:val="0000CC"/>
                <w:sz w:val="24"/>
                <w:szCs w:val="24"/>
                <w:lang w:eastAsia="en-US"/>
              </w:rPr>
              <w:t xml:space="preserve">Место </w:t>
            </w:r>
            <w:proofErr w:type="spellStart"/>
            <w:proofErr w:type="gramStart"/>
            <w:r w:rsidRPr="00FB1A22">
              <w:rPr>
                <w:rFonts w:ascii="Bookman Old Style" w:eastAsia="Calibri" w:hAnsi="Bookman Old Style"/>
                <w:b/>
                <w:color w:val="0000CC"/>
                <w:sz w:val="24"/>
                <w:szCs w:val="24"/>
                <w:lang w:eastAsia="en-US"/>
              </w:rPr>
              <w:t>прове-дения</w:t>
            </w:r>
            <w:proofErr w:type="spellEnd"/>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66FFFF"/>
            <w:vAlign w:val="center"/>
            <w:hideMark/>
          </w:tcPr>
          <w:p w:rsidR="00682FC0" w:rsidRPr="00FB1A22" w:rsidRDefault="00682FC0" w:rsidP="00402244">
            <w:pPr>
              <w:rPr>
                <w:rFonts w:ascii="Bookman Old Style" w:eastAsia="Calibri" w:hAnsi="Bookman Old Style"/>
                <w:b/>
                <w:color w:val="0000CC"/>
                <w:sz w:val="24"/>
                <w:szCs w:val="24"/>
                <w:lang w:eastAsia="en-US"/>
              </w:rPr>
            </w:pPr>
            <w:r w:rsidRPr="00FB1A22">
              <w:rPr>
                <w:rFonts w:ascii="Bookman Old Style" w:eastAsia="Calibri" w:hAnsi="Bookman Old Style"/>
                <w:b/>
                <w:color w:val="0000CC"/>
                <w:sz w:val="24"/>
                <w:szCs w:val="24"/>
                <w:lang w:eastAsia="en-US"/>
              </w:rPr>
              <w:t xml:space="preserve">Сроки </w:t>
            </w:r>
            <w:proofErr w:type="spellStart"/>
            <w:proofErr w:type="gramStart"/>
            <w:r w:rsidRPr="00FB1A22">
              <w:rPr>
                <w:rFonts w:ascii="Bookman Old Style" w:eastAsia="Calibri" w:hAnsi="Bookman Old Style"/>
                <w:b/>
                <w:color w:val="0000CC"/>
                <w:sz w:val="24"/>
                <w:szCs w:val="24"/>
                <w:lang w:eastAsia="en-US"/>
              </w:rPr>
              <w:t>прове-дения</w:t>
            </w:r>
            <w:proofErr w:type="spellEnd"/>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66FFFF"/>
            <w:vAlign w:val="center"/>
            <w:hideMark/>
          </w:tcPr>
          <w:p w:rsidR="00682FC0" w:rsidRPr="00FB1A22" w:rsidRDefault="00682FC0" w:rsidP="00402244">
            <w:pPr>
              <w:rPr>
                <w:rFonts w:ascii="Bookman Old Style" w:eastAsia="Calibri" w:hAnsi="Bookman Old Style"/>
                <w:b/>
                <w:color w:val="0000CC"/>
                <w:sz w:val="24"/>
                <w:szCs w:val="24"/>
                <w:lang w:eastAsia="en-US"/>
              </w:rPr>
            </w:pPr>
            <w:r w:rsidRPr="00FB1A22">
              <w:rPr>
                <w:rFonts w:ascii="Bookman Old Style" w:eastAsia="Calibri" w:hAnsi="Bookman Old Style"/>
                <w:b/>
                <w:color w:val="0000CC"/>
                <w:sz w:val="24"/>
                <w:szCs w:val="24"/>
                <w:lang w:eastAsia="en-US"/>
              </w:rPr>
              <w:t xml:space="preserve">Целевая </w:t>
            </w:r>
            <w:proofErr w:type="spellStart"/>
            <w:proofErr w:type="gramStart"/>
            <w:r w:rsidRPr="00FB1A22">
              <w:rPr>
                <w:rFonts w:ascii="Bookman Old Style" w:eastAsia="Calibri" w:hAnsi="Bookman Old Style"/>
                <w:b/>
                <w:color w:val="0000CC"/>
                <w:sz w:val="24"/>
                <w:szCs w:val="24"/>
                <w:lang w:eastAsia="en-US"/>
              </w:rPr>
              <w:t>аудито-рия</w:t>
            </w:r>
            <w:proofErr w:type="spellEnd"/>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66FFFF"/>
            <w:vAlign w:val="center"/>
            <w:hideMark/>
          </w:tcPr>
          <w:p w:rsidR="00682FC0" w:rsidRPr="00FB1A22" w:rsidRDefault="00682FC0" w:rsidP="00402244">
            <w:pPr>
              <w:rPr>
                <w:rFonts w:ascii="Bookman Old Style" w:eastAsia="Calibri" w:hAnsi="Bookman Old Style"/>
                <w:b/>
                <w:color w:val="0000CC"/>
                <w:sz w:val="24"/>
                <w:szCs w:val="24"/>
                <w:lang w:eastAsia="en-US"/>
              </w:rPr>
            </w:pPr>
            <w:proofErr w:type="gramStart"/>
            <w:r w:rsidRPr="00FB1A22">
              <w:rPr>
                <w:rFonts w:ascii="Bookman Old Style" w:eastAsia="Calibri" w:hAnsi="Bookman Old Style"/>
                <w:b/>
                <w:color w:val="0000CC"/>
                <w:sz w:val="24"/>
                <w:szCs w:val="24"/>
                <w:lang w:eastAsia="en-US"/>
              </w:rPr>
              <w:t>Ответствен-</w:t>
            </w:r>
            <w:proofErr w:type="spellStart"/>
            <w:r w:rsidRPr="00FB1A22">
              <w:rPr>
                <w:rFonts w:ascii="Bookman Old Style" w:eastAsia="Calibri" w:hAnsi="Bookman Old Style"/>
                <w:b/>
                <w:color w:val="0000CC"/>
                <w:sz w:val="24"/>
                <w:szCs w:val="24"/>
                <w:lang w:eastAsia="en-US"/>
              </w:rPr>
              <w:t>ные</w:t>
            </w:r>
            <w:proofErr w:type="spellEnd"/>
            <w:proofErr w:type="gramEnd"/>
          </w:p>
        </w:tc>
      </w:tr>
      <w:tr w:rsidR="00682FC0" w:rsidRPr="00FB1A22" w:rsidTr="009C3F03">
        <w:trPr>
          <w:cantSplit/>
          <w:trHeight w:val="669"/>
        </w:trPr>
        <w:tc>
          <w:tcPr>
            <w:tcW w:w="851"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1.</w:t>
            </w:r>
          </w:p>
        </w:tc>
        <w:tc>
          <w:tcPr>
            <w:tcW w:w="453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Составление календарного плана работы</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сентябрь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Учащиеся</w:t>
            </w:r>
          </w:p>
          <w:p w:rsidR="00682FC0" w:rsidRPr="00FB1A22" w:rsidRDefault="00682FC0" w:rsidP="00402244">
            <w:pPr>
              <w:rPr>
                <w:sz w:val="24"/>
                <w:szCs w:val="24"/>
                <w:lang w:eastAsia="en-US"/>
              </w:rPr>
            </w:pPr>
            <w:r w:rsidRPr="00FB1A22">
              <w:rPr>
                <w:sz w:val="24"/>
                <w:szCs w:val="24"/>
                <w:lang w:eastAsia="en-US"/>
              </w:rPr>
              <w:t>1-11 класс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ЗДВР</w:t>
            </w:r>
          </w:p>
        </w:tc>
      </w:tr>
      <w:tr w:rsidR="00682FC0" w:rsidRPr="00FB1A22" w:rsidTr="009C3F03">
        <w:trPr>
          <w:cantSplit/>
          <w:trHeight w:val="669"/>
        </w:trPr>
        <w:tc>
          <w:tcPr>
            <w:tcW w:w="851"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2.</w:t>
            </w:r>
          </w:p>
        </w:tc>
        <w:tc>
          <w:tcPr>
            <w:tcW w:w="453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Оформление информационных стендов по пропаганде этнокультурной толерантности в молодежной среде</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библиотека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сентябрь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Учащиеся</w:t>
            </w:r>
          </w:p>
          <w:p w:rsidR="00682FC0" w:rsidRPr="00FB1A22" w:rsidRDefault="00682FC0" w:rsidP="00402244">
            <w:pPr>
              <w:rPr>
                <w:sz w:val="24"/>
                <w:szCs w:val="24"/>
                <w:lang w:eastAsia="en-US"/>
              </w:rPr>
            </w:pPr>
            <w:r w:rsidRPr="00FB1A22">
              <w:rPr>
                <w:sz w:val="24"/>
                <w:szCs w:val="24"/>
                <w:lang w:eastAsia="en-US"/>
              </w:rPr>
              <w:t>1-11 класс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Библиотекарь</w:t>
            </w:r>
          </w:p>
        </w:tc>
      </w:tr>
      <w:tr w:rsidR="00682FC0" w:rsidRPr="00FB1A22" w:rsidTr="009C3F03">
        <w:trPr>
          <w:cantSplit/>
          <w:trHeight w:val="669"/>
        </w:trPr>
        <w:tc>
          <w:tcPr>
            <w:tcW w:w="851"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3.</w:t>
            </w:r>
          </w:p>
        </w:tc>
        <w:tc>
          <w:tcPr>
            <w:tcW w:w="453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Проведение урока толерантности в память трагедии в Беслане «Помнить, чтобы жить»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3 сентября</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Учащиеся</w:t>
            </w:r>
          </w:p>
          <w:p w:rsidR="00682FC0" w:rsidRPr="00FB1A22" w:rsidRDefault="00682FC0" w:rsidP="00402244">
            <w:pPr>
              <w:rPr>
                <w:sz w:val="24"/>
                <w:szCs w:val="24"/>
                <w:lang w:eastAsia="en-US"/>
              </w:rPr>
            </w:pPr>
            <w:r w:rsidRPr="00FB1A22">
              <w:rPr>
                <w:sz w:val="24"/>
                <w:szCs w:val="24"/>
                <w:lang w:eastAsia="en-US"/>
              </w:rPr>
              <w:t>1-11 класс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Классные руководители</w:t>
            </w:r>
          </w:p>
        </w:tc>
      </w:tr>
      <w:tr w:rsidR="00682FC0" w:rsidRPr="00FB1A22" w:rsidTr="009C3F03">
        <w:trPr>
          <w:cantSplit/>
          <w:trHeight w:val="669"/>
        </w:trPr>
        <w:tc>
          <w:tcPr>
            <w:tcW w:w="851"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4.</w:t>
            </w:r>
          </w:p>
        </w:tc>
        <w:tc>
          <w:tcPr>
            <w:tcW w:w="453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Организация кружков, секций</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сентябрь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Учащиеся</w:t>
            </w:r>
          </w:p>
          <w:p w:rsidR="00682FC0" w:rsidRPr="00FB1A22" w:rsidRDefault="00682FC0" w:rsidP="00402244">
            <w:pPr>
              <w:rPr>
                <w:sz w:val="24"/>
                <w:szCs w:val="24"/>
                <w:lang w:eastAsia="en-US"/>
              </w:rPr>
            </w:pPr>
            <w:r w:rsidRPr="00FB1A22">
              <w:rPr>
                <w:sz w:val="24"/>
                <w:szCs w:val="24"/>
                <w:lang w:eastAsia="en-US"/>
              </w:rPr>
              <w:t>1-11 класс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Педагоги дополнительного образования</w:t>
            </w:r>
          </w:p>
        </w:tc>
      </w:tr>
      <w:tr w:rsidR="00682FC0" w:rsidRPr="00FB1A22" w:rsidTr="009C3F03">
        <w:trPr>
          <w:cantSplit/>
          <w:trHeight w:val="669"/>
        </w:trPr>
        <w:tc>
          <w:tcPr>
            <w:tcW w:w="851"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7E2A2A" w:rsidP="00402244">
            <w:pPr>
              <w:rPr>
                <w:rFonts w:eastAsia="Calibri"/>
                <w:sz w:val="24"/>
                <w:szCs w:val="24"/>
                <w:lang w:eastAsia="en-US"/>
              </w:rPr>
            </w:pPr>
            <w:r w:rsidRPr="00FB1A22">
              <w:rPr>
                <w:rFonts w:eastAsia="Calibri"/>
                <w:sz w:val="24"/>
                <w:szCs w:val="24"/>
                <w:lang w:eastAsia="en-US"/>
              </w:rPr>
              <w:t>5.</w:t>
            </w:r>
          </w:p>
        </w:tc>
        <w:tc>
          <w:tcPr>
            <w:tcW w:w="453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Создание при библиотеке выставки «Писатели и поэты многонациональной России»</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Библиотека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Постоянное обновление</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Учащиеся</w:t>
            </w:r>
          </w:p>
          <w:p w:rsidR="00682FC0" w:rsidRPr="00FB1A22" w:rsidRDefault="00682FC0" w:rsidP="00402244">
            <w:pPr>
              <w:rPr>
                <w:sz w:val="24"/>
                <w:szCs w:val="24"/>
                <w:lang w:eastAsia="en-US"/>
              </w:rPr>
            </w:pPr>
            <w:r w:rsidRPr="00FB1A22">
              <w:rPr>
                <w:sz w:val="24"/>
                <w:szCs w:val="24"/>
                <w:lang w:eastAsia="en-US"/>
              </w:rPr>
              <w:t>1-11 класс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FC7924" w:rsidP="00402244">
            <w:pPr>
              <w:rPr>
                <w:sz w:val="24"/>
                <w:szCs w:val="24"/>
                <w:lang w:eastAsia="en-US"/>
              </w:rPr>
            </w:pPr>
            <w:r w:rsidRPr="00FB1A22">
              <w:rPr>
                <w:sz w:val="24"/>
                <w:szCs w:val="24"/>
                <w:lang w:eastAsia="en-US"/>
              </w:rPr>
              <w:t>Б</w:t>
            </w:r>
            <w:r w:rsidR="00682FC0" w:rsidRPr="00FB1A22">
              <w:rPr>
                <w:sz w:val="24"/>
                <w:szCs w:val="24"/>
                <w:lang w:eastAsia="en-US"/>
              </w:rPr>
              <w:t>иблиотекарь</w:t>
            </w:r>
          </w:p>
        </w:tc>
      </w:tr>
      <w:tr w:rsidR="00682FC0" w:rsidRPr="00FB1A22" w:rsidTr="009C3F03">
        <w:trPr>
          <w:cantSplit/>
          <w:trHeight w:val="669"/>
        </w:trPr>
        <w:tc>
          <w:tcPr>
            <w:tcW w:w="851"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7E2A2A" w:rsidP="00402244">
            <w:pPr>
              <w:rPr>
                <w:rFonts w:eastAsia="Calibri"/>
                <w:sz w:val="24"/>
                <w:szCs w:val="24"/>
                <w:lang w:eastAsia="en-US"/>
              </w:rPr>
            </w:pPr>
            <w:r w:rsidRPr="00FB1A22">
              <w:rPr>
                <w:rFonts w:eastAsia="Calibri"/>
                <w:sz w:val="24"/>
                <w:szCs w:val="24"/>
                <w:lang w:eastAsia="en-US"/>
              </w:rPr>
              <w:t>6.</w:t>
            </w:r>
          </w:p>
        </w:tc>
        <w:tc>
          <w:tcPr>
            <w:tcW w:w="453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rFonts w:eastAsia="Calibri"/>
                <w:sz w:val="24"/>
                <w:szCs w:val="24"/>
                <w:lang w:eastAsia="en-US"/>
              </w:rPr>
              <w:t>Участие в конкурсе «Будь здоров, играя» (станции по профилактике экстремистских проявлений)</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сентябрь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Учащиеся</w:t>
            </w:r>
          </w:p>
          <w:p w:rsidR="00682FC0" w:rsidRPr="00FB1A22" w:rsidRDefault="00682FC0" w:rsidP="00402244">
            <w:pPr>
              <w:rPr>
                <w:sz w:val="24"/>
                <w:szCs w:val="24"/>
                <w:lang w:eastAsia="en-US"/>
              </w:rPr>
            </w:pPr>
            <w:r w:rsidRPr="00FB1A22">
              <w:rPr>
                <w:sz w:val="24"/>
                <w:szCs w:val="24"/>
                <w:lang w:eastAsia="en-US"/>
              </w:rPr>
              <w:t>8 класс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Социальный педагог</w:t>
            </w:r>
          </w:p>
        </w:tc>
      </w:tr>
      <w:tr w:rsidR="00682FC0" w:rsidRPr="00FB1A22" w:rsidTr="009C3F03">
        <w:trPr>
          <w:cantSplit/>
          <w:trHeight w:val="669"/>
        </w:trPr>
        <w:tc>
          <w:tcPr>
            <w:tcW w:w="851"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7E2A2A" w:rsidP="00402244">
            <w:pPr>
              <w:rPr>
                <w:rFonts w:eastAsia="Calibri"/>
                <w:sz w:val="24"/>
                <w:szCs w:val="24"/>
                <w:lang w:eastAsia="en-US"/>
              </w:rPr>
            </w:pPr>
            <w:r w:rsidRPr="00FB1A22">
              <w:rPr>
                <w:rFonts w:eastAsia="Calibri"/>
                <w:sz w:val="24"/>
                <w:szCs w:val="24"/>
                <w:lang w:eastAsia="en-US"/>
              </w:rPr>
              <w:t>7</w:t>
            </w:r>
            <w:r w:rsidR="00682FC0" w:rsidRPr="00FB1A22">
              <w:rPr>
                <w:rFonts w:eastAsia="Calibri"/>
                <w:sz w:val="24"/>
                <w:szCs w:val="24"/>
                <w:lang w:eastAsia="en-US"/>
              </w:rPr>
              <w:t>.</w:t>
            </w:r>
          </w:p>
        </w:tc>
        <w:tc>
          <w:tcPr>
            <w:tcW w:w="453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Исследование социальной ситуации в классах</w:t>
            </w:r>
          </w:p>
          <w:p w:rsidR="00682FC0" w:rsidRPr="00FB1A22" w:rsidRDefault="00682FC0" w:rsidP="00402244">
            <w:pPr>
              <w:rPr>
                <w:rFonts w:eastAsia="Calibri"/>
                <w:sz w:val="24"/>
                <w:szCs w:val="24"/>
                <w:lang w:eastAsia="en-US"/>
              </w:rPr>
            </w:pPr>
            <w:r w:rsidRPr="00FB1A22">
              <w:rPr>
                <w:rFonts w:eastAsia="Calibri"/>
                <w:sz w:val="24"/>
                <w:szCs w:val="24"/>
                <w:lang w:eastAsia="en-US"/>
              </w:rPr>
              <w:t>«Социальный портрет»</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сентябрь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Учащиеся</w:t>
            </w:r>
          </w:p>
          <w:p w:rsidR="00682FC0" w:rsidRPr="00FB1A22" w:rsidRDefault="00682FC0" w:rsidP="00402244">
            <w:pPr>
              <w:rPr>
                <w:rFonts w:eastAsia="Calibri"/>
                <w:sz w:val="24"/>
                <w:szCs w:val="24"/>
                <w:lang w:eastAsia="en-US"/>
              </w:rPr>
            </w:pPr>
            <w:r w:rsidRPr="00FB1A22">
              <w:rPr>
                <w:sz w:val="24"/>
                <w:szCs w:val="24"/>
                <w:lang w:eastAsia="en-US"/>
              </w:rPr>
              <w:t>1-11 класс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Социальный педагог</w:t>
            </w:r>
          </w:p>
        </w:tc>
      </w:tr>
      <w:tr w:rsidR="00682FC0" w:rsidRPr="00FB1A22" w:rsidTr="009C3F03">
        <w:trPr>
          <w:cantSplit/>
          <w:trHeight w:val="669"/>
        </w:trPr>
        <w:tc>
          <w:tcPr>
            <w:tcW w:w="851"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7E2A2A" w:rsidP="00402244">
            <w:pPr>
              <w:rPr>
                <w:rFonts w:eastAsia="Calibri"/>
                <w:sz w:val="24"/>
                <w:szCs w:val="24"/>
                <w:lang w:eastAsia="en-US"/>
              </w:rPr>
            </w:pPr>
            <w:r w:rsidRPr="00FB1A22">
              <w:rPr>
                <w:rFonts w:eastAsia="Calibri"/>
                <w:sz w:val="24"/>
                <w:szCs w:val="24"/>
                <w:lang w:eastAsia="en-US"/>
              </w:rPr>
              <w:t>8</w:t>
            </w:r>
            <w:r w:rsidR="00682FC0" w:rsidRPr="00FB1A22">
              <w:rPr>
                <w:rFonts w:eastAsia="Calibri"/>
                <w:sz w:val="24"/>
                <w:szCs w:val="24"/>
                <w:lang w:eastAsia="en-US"/>
              </w:rPr>
              <w:t>.</w:t>
            </w:r>
          </w:p>
        </w:tc>
        <w:tc>
          <w:tcPr>
            <w:tcW w:w="453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Оформление фотовыставки «Лица моих школьных друзей»</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в течени</w:t>
            </w:r>
            <w:proofErr w:type="gramStart"/>
            <w:r w:rsidRPr="00FB1A22">
              <w:rPr>
                <w:rFonts w:eastAsia="Calibri"/>
                <w:sz w:val="24"/>
                <w:szCs w:val="24"/>
                <w:lang w:eastAsia="en-US"/>
              </w:rPr>
              <w:t>и</w:t>
            </w:r>
            <w:proofErr w:type="gramEnd"/>
            <w:r w:rsidRPr="00FB1A22">
              <w:rPr>
                <w:rFonts w:eastAsia="Calibri"/>
                <w:sz w:val="24"/>
                <w:szCs w:val="24"/>
                <w:lang w:eastAsia="en-US"/>
              </w:rPr>
              <w:t xml:space="preserve"> года</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Учащиеся</w:t>
            </w:r>
          </w:p>
          <w:p w:rsidR="00682FC0" w:rsidRPr="00FB1A22" w:rsidRDefault="00682FC0" w:rsidP="00402244">
            <w:pPr>
              <w:rPr>
                <w:sz w:val="24"/>
                <w:szCs w:val="24"/>
                <w:lang w:eastAsia="en-US"/>
              </w:rPr>
            </w:pPr>
            <w:r w:rsidRPr="00FB1A22">
              <w:rPr>
                <w:sz w:val="24"/>
                <w:szCs w:val="24"/>
                <w:lang w:eastAsia="en-US"/>
              </w:rPr>
              <w:t>1-11 класс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ЗДВР</w:t>
            </w:r>
          </w:p>
        </w:tc>
      </w:tr>
      <w:tr w:rsidR="00682FC0" w:rsidRPr="00FB1A22" w:rsidTr="009C3F03">
        <w:trPr>
          <w:cantSplit/>
          <w:trHeight w:val="669"/>
        </w:trPr>
        <w:tc>
          <w:tcPr>
            <w:tcW w:w="851"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7E2A2A" w:rsidP="00402244">
            <w:pPr>
              <w:rPr>
                <w:rFonts w:eastAsia="Calibri"/>
                <w:sz w:val="24"/>
                <w:szCs w:val="24"/>
                <w:lang w:eastAsia="en-US"/>
              </w:rPr>
            </w:pPr>
            <w:r w:rsidRPr="00FB1A22">
              <w:rPr>
                <w:rFonts w:eastAsia="Calibri"/>
                <w:sz w:val="24"/>
                <w:szCs w:val="24"/>
                <w:lang w:eastAsia="en-US"/>
              </w:rPr>
              <w:t>9</w:t>
            </w:r>
            <w:r w:rsidR="00682FC0" w:rsidRPr="00FB1A22">
              <w:rPr>
                <w:rFonts w:eastAsia="Calibri"/>
                <w:sz w:val="24"/>
                <w:szCs w:val="24"/>
                <w:lang w:eastAsia="en-US"/>
              </w:rPr>
              <w:t>.</w:t>
            </w:r>
          </w:p>
        </w:tc>
        <w:tc>
          <w:tcPr>
            <w:tcW w:w="453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Участие в конкурсе рисунков «Сказки народов мира»</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ДДТ</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в течени</w:t>
            </w:r>
            <w:proofErr w:type="gramStart"/>
            <w:r w:rsidRPr="00FB1A22">
              <w:rPr>
                <w:rFonts w:eastAsia="Calibri"/>
                <w:sz w:val="24"/>
                <w:szCs w:val="24"/>
                <w:lang w:eastAsia="en-US"/>
              </w:rPr>
              <w:t>и</w:t>
            </w:r>
            <w:proofErr w:type="gramEnd"/>
            <w:r w:rsidRPr="00FB1A22">
              <w:rPr>
                <w:rFonts w:eastAsia="Calibri"/>
                <w:sz w:val="24"/>
                <w:szCs w:val="24"/>
                <w:lang w:eastAsia="en-US"/>
              </w:rPr>
              <w:t xml:space="preserve"> года</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Учащиеся</w:t>
            </w:r>
          </w:p>
          <w:p w:rsidR="00682FC0" w:rsidRPr="00FB1A22" w:rsidRDefault="00682FC0" w:rsidP="00402244">
            <w:pPr>
              <w:rPr>
                <w:sz w:val="24"/>
                <w:szCs w:val="24"/>
                <w:lang w:eastAsia="en-US"/>
              </w:rPr>
            </w:pPr>
            <w:r w:rsidRPr="00FB1A22">
              <w:rPr>
                <w:sz w:val="24"/>
                <w:szCs w:val="24"/>
                <w:lang w:eastAsia="en-US"/>
              </w:rPr>
              <w:t>4-6 класс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proofErr w:type="spellStart"/>
            <w:r w:rsidRPr="00FB1A22">
              <w:rPr>
                <w:sz w:val="24"/>
                <w:szCs w:val="24"/>
                <w:lang w:eastAsia="en-US"/>
              </w:rPr>
              <w:t>Кл</w:t>
            </w:r>
            <w:proofErr w:type="gramStart"/>
            <w:r w:rsidRPr="00FB1A22">
              <w:rPr>
                <w:sz w:val="24"/>
                <w:szCs w:val="24"/>
                <w:lang w:eastAsia="en-US"/>
              </w:rPr>
              <w:t>.р</w:t>
            </w:r>
            <w:proofErr w:type="gramEnd"/>
            <w:r w:rsidRPr="00FB1A22">
              <w:rPr>
                <w:sz w:val="24"/>
                <w:szCs w:val="24"/>
                <w:lang w:eastAsia="en-US"/>
              </w:rPr>
              <w:t>уководители</w:t>
            </w:r>
            <w:proofErr w:type="spellEnd"/>
          </w:p>
        </w:tc>
      </w:tr>
      <w:tr w:rsidR="00682FC0" w:rsidRPr="00FB1A22" w:rsidTr="009C3F03">
        <w:trPr>
          <w:cantSplit/>
          <w:trHeight w:val="669"/>
        </w:trPr>
        <w:tc>
          <w:tcPr>
            <w:tcW w:w="851"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7E2A2A" w:rsidP="00402244">
            <w:pPr>
              <w:rPr>
                <w:rFonts w:eastAsia="Calibri"/>
                <w:sz w:val="24"/>
                <w:szCs w:val="24"/>
                <w:lang w:eastAsia="en-US"/>
              </w:rPr>
            </w:pPr>
            <w:r w:rsidRPr="00FB1A22">
              <w:rPr>
                <w:rFonts w:eastAsia="Calibri"/>
                <w:sz w:val="24"/>
                <w:szCs w:val="24"/>
                <w:lang w:eastAsia="en-US"/>
              </w:rPr>
              <w:lastRenderedPageBreak/>
              <w:t>10</w:t>
            </w:r>
            <w:r w:rsidR="00682FC0" w:rsidRPr="00FB1A22">
              <w:rPr>
                <w:rFonts w:eastAsia="Calibri"/>
                <w:sz w:val="24"/>
                <w:szCs w:val="24"/>
                <w:lang w:eastAsia="en-US"/>
              </w:rPr>
              <w:t>.</w:t>
            </w:r>
          </w:p>
        </w:tc>
        <w:tc>
          <w:tcPr>
            <w:tcW w:w="453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День примирения и согласия</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октябрь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Учащиеся</w:t>
            </w:r>
          </w:p>
          <w:p w:rsidR="00682FC0" w:rsidRPr="00FB1A22" w:rsidRDefault="00682FC0" w:rsidP="00402244">
            <w:pPr>
              <w:rPr>
                <w:sz w:val="24"/>
                <w:szCs w:val="24"/>
                <w:lang w:eastAsia="en-US"/>
              </w:rPr>
            </w:pPr>
            <w:r w:rsidRPr="00FB1A22">
              <w:rPr>
                <w:sz w:val="24"/>
                <w:szCs w:val="24"/>
                <w:lang w:eastAsia="en-US"/>
              </w:rPr>
              <w:t>1-11 класс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ЗДВР</w:t>
            </w:r>
          </w:p>
        </w:tc>
      </w:tr>
      <w:tr w:rsidR="00682FC0" w:rsidRPr="00FB1A22" w:rsidTr="009C3F03">
        <w:trPr>
          <w:cantSplit/>
          <w:trHeight w:val="669"/>
        </w:trPr>
        <w:tc>
          <w:tcPr>
            <w:tcW w:w="851"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7E2A2A" w:rsidP="00402244">
            <w:pPr>
              <w:rPr>
                <w:rFonts w:eastAsia="Calibri"/>
                <w:sz w:val="24"/>
                <w:szCs w:val="24"/>
                <w:lang w:eastAsia="en-US"/>
              </w:rPr>
            </w:pPr>
            <w:r w:rsidRPr="00FB1A22">
              <w:rPr>
                <w:rFonts w:eastAsia="Calibri"/>
                <w:sz w:val="24"/>
                <w:szCs w:val="24"/>
                <w:lang w:eastAsia="en-US"/>
              </w:rPr>
              <w:t>11</w:t>
            </w:r>
            <w:r w:rsidR="00682FC0" w:rsidRPr="00FB1A22">
              <w:rPr>
                <w:rFonts w:eastAsia="Calibri"/>
                <w:sz w:val="24"/>
                <w:szCs w:val="24"/>
                <w:lang w:eastAsia="en-US"/>
              </w:rPr>
              <w:t>.</w:t>
            </w:r>
          </w:p>
        </w:tc>
        <w:tc>
          <w:tcPr>
            <w:tcW w:w="453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 xml:space="preserve">Исследование «Прогноз и профилактика проблем обучения в начальной школе. </w:t>
            </w:r>
            <w:proofErr w:type="gramStart"/>
            <w:r w:rsidRPr="00FB1A22">
              <w:rPr>
                <w:sz w:val="24"/>
                <w:szCs w:val="24"/>
                <w:lang w:eastAsia="en-US"/>
              </w:rPr>
              <w:t xml:space="preserve">Профилактика школьной </w:t>
            </w:r>
            <w:proofErr w:type="spellStart"/>
            <w:r w:rsidRPr="00FB1A22">
              <w:rPr>
                <w:sz w:val="24"/>
                <w:szCs w:val="24"/>
                <w:lang w:eastAsia="en-US"/>
              </w:rPr>
              <w:t>дезадаптации</w:t>
            </w:r>
            <w:proofErr w:type="spellEnd"/>
            <w:r w:rsidRPr="00FB1A22">
              <w:rPr>
                <w:sz w:val="24"/>
                <w:szCs w:val="24"/>
                <w:lang w:eastAsia="en-US"/>
              </w:rPr>
              <w:t xml:space="preserve"> в начальной школе»</w:t>
            </w:r>
            <w:proofErr w:type="gramEnd"/>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октябрь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Учащиеся НШ</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rFonts w:eastAsia="Calibri"/>
                <w:sz w:val="24"/>
                <w:szCs w:val="24"/>
                <w:lang w:eastAsia="en-US"/>
              </w:rPr>
              <w:t>Социальный педагог</w:t>
            </w:r>
          </w:p>
        </w:tc>
      </w:tr>
      <w:tr w:rsidR="00682FC0" w:rsidRPr="00FB1A22" w:rsidTr="009C3F03">
        <w:trPr>
          <w:cantSplit/>
          <w:trHeight w:val="669"/>
        </w:trPr>
        <w:tc>
          <w:tcPr>
            <w:tcW w:w="851"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7E2A2A" w:rsidP="00402244">
            <w:pPr>
              <w:rPr>
                <w:rFonts w:eastAsia="Calibri"/>
                <w:sz w:val="24"/>
                <w:szCs w:val="24"/>
                <w:lang w:eastAsia="en-US"/>
              </w:rPr>
            </w:pPr>
            <w:r w:rsidRPr="00FB1A22">
              <w:rPr>
                <w:rFonts w:eastAsia="Calibri"/>
                <w:sz w:val="24"/>
                <w:szCs w:val="24"/>
                <w:lang w:eastAsia="en-US"/>
              </w:rPr>
              <w:t>12</w:t>
            </w:r>
            <w:r w:rsidR="00682FC0" w:rsidRPr="00FB1A22">
              <w:rPr>
                <w:rFonts w:eastAsia="Calibri"/>
                <w:sz w:val="24"/>
                <w:szCs w:val="24"/>
                <w:lang w:eastAsia="en-US"/>
              </w:rPr>
              <w:t>.</w:t>
            </w:r>
          </w:p>
        </w:tc>
        <w:tc>
          <w:tcPr>
            <w:tcW w:w="453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Проведение опросников, анкетирования, мониторингов с целью разработки рекомендаций по преодолению негативных этнических стереотипов и установок</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В течение года</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Учащиеся</w:t>
            </w:r>
          </w:p>
          <w:p w:rsidR="00682FC0" w:rsidRPr="00FB1A22" w:rsidRDefault="00682FC0" w:rsidP="00402244">
            <w:pPr>
              <w:rPr>
                <w:sz w:val="24"/>
                <w:szCs w:val="24"/>
                <w:lang w:eastAsia="en-US"/>
              </w:rPr>
            </w:pPr>
            <w:r w:rsidRPr="00FB1A22">
              <w:rPr>
                <w:sz w:val="24"/>
                <w:szCs w:val="24"/>
                <w:lang w:eastAsia="en-US"/>
              </w:rPr>
              <w:t>1-11 класс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rFonts w:eastAsia="Calibri"/>
                <w:sz w:val="24"/>
                <w:szCs w:val="24"/>
                <w:lang w:eastAsia="en-US"/>
              </w:rPr>
              <w:t>Социальный педагог</w:t>
            </w:r>
          </w:p>
        </w:tc>
      </w:tr>
      <w:tr w:rsidR="00682FC0" w:rsidRPr="00FB1A22" w:rsidTr="009C3F03">
        <w:trPr>
          <w:cantSplit/>
          <w:trHeight w:val="669"/>
        </w:trPr>
        <w:tc>
          <w:tcPr>
            <w:tcW w:w="851"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7E2A2A" w:rsidP="00402244">
            <w:pPr>
              <w:rPr>
                <w:rFonts w:eastAsia="Calibri"/>
                <w:sz w:val="24"/>
                <w:szCs w:val="24"/>
                <w:lang w:eastAsia="en-US"/>
              </w:rPr>
            </w:pPr>
            <w:r w:rsidRPr="00FB1A22">
              <w:rPr>
                <w:rFonts w:eastAsia="Calibri"/>
                <w:sz w:val="24"/>
                <w:szCs w:val="24"/>
                <w:lang w:eastAsia="en-US"/>
              </w:rPr>
              <w:t>13</w:t>
            </w:r>
            <w:r w:rsidR="00682FC0" w:rsidRPr="00FB1A22">
              <w:rPr>
                <w:rFonts w:eastAsia="Calibri"/>
                <w:sz w:val="24"/>
                <w:szCs w:val="24"/>
                <w:lang w:eastAsia="en-US"/>
              </w:rPr>
              <w:t>.</w:t>
            </w:r>
          </w:p>
        </w:tc>
        <w:tc>
          <w:tcPr>
            <w:tcW w:w="453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День матери</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30 ноября</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Учащиеся</w:t>
            </w:r>
          </w:p>
          <w:p w:rsidR="00682FC0" w:rsidRPr="00FB1A22" w:rsidRDefault="00682FC0" w:rsidP="00402244">
            <w:pPr>
              <w:rPr>
                <w:sz w:val="24"/>
                <w:szCs w:val="24"/>
                <w:lang w:eastAsia="en-US"/>
              </w:rPr>
            </w:pPr>
            <w:r w:rsidRPr="00FB1A22">
              <w:rPr>
                <w:sz w:val="24"/>
                <w:szCs w:val="24"/>
                <w:lang w:eastAsia="en-US"/>
              </w:rPr>
              <w:t>1-11 класс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ЗДВР</w:t>
            </w:r>
          </w:p>
        </w:tc>
      </w:tr>
      <w:tr w:rsidR="00682FC0" w:rsidRPr="00FB1A22" w:rsidTr="009C3F03">
        <w:trPr>
          <w:cantSplit/>
          <w:trHeight w:val="669"/>
        </w:trPr>
        <w:tc>
          <w:tcPr>
            <w:tcW w:w="851"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7E2A2A" w:rsidP="00402244">
            <w:pPr>
              <w:rPr>
                <w:rFonts w:eastAsia="Calibri"/>
                <w:sz w:val="24"/>
                <w:szCs w:val="24"/>
                <w:lang w:eastAsia="en-US"/>
              </w:rPr>
            </w:pPr>
            <w:r w:rsidRPr="00FB1A22">
              <w:rPr>
                <w:rFonts w:eastAsia="Calibri"/>
                <w:sz w:val="24"/>
                <w:szCs w:val="24"/>
                <w:lang w:eastAsia="en-US"/>
              </w:rPr>
              <w:t>1</w:t>
            </w:r>
            <w:r w:rsidR="00682FC0" w:rsidRPr="00FB1A22">
              <w:rPr>
                <w:rFonts w:eastAsia="Calibri"/>
                <w:sz w:val="24"/>
                <w:szCs w:val="24"/>
                <w:lang w:eastAsia="en-US"/>
              </w:rPr>
              <w:t>4.</w:t>
            </w:r>
          </w:p>
        </w:tc>
        <w:tc>
          <w:tcPr>
            <w:tcW w:w="453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 xml:space="preserve">Исследование «Прогноз и профилактика проблем обучения у учащихся 4-6 классов. </w:t>
            </w:r>
            <w:proofErr w:type="gramStart"/>
            <w:r w:rsidRPr="00FB1A22">
              <w:rPr>
                <w:sz w:val="24"/>
                <w:szCs w:val="24"/>
                <w:lang w:eastAsia="en-US"/>
              </w:rPr>
              <w:t xml:space="preserve">Профилактика школьной </w:t>
            </w:r>
            <w:proofErr w:type="spellStart"/>
            <w:r w:rsidRPr="00FB1A22">
              <w:rPr>
                <w:sz w:val="24"/>
                <w:szCs w:val="24"/>
                <w:lang w:eastAsia="en-US"/>
              </w:rPr>
              <w:t>дезадаптации</w:t>
            </w:r>
            <w:proofErr w:type="spellEnd"/>
            <w:r w:rsidRPr="00FB1A22">
              <w:rPr>
                <w:sz w:val="24"/>
                <w:szCs w:val="24"/>
                <w:lang w:eastAsia="en-US"/>
              </w:rPr>
              <w:t xml:space="preserve"> в основной школе»</w:t>
            </w:r>
            <w:proofErr w:type="gramEnd"/>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февраль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 xml:space="preserve">Учащиеся </w:t>
            </w:r>
            <w:r w:rsidRPr="00FB1A22">
              <w:rPr>
                <w:sz w:val="24"/>
                <w:szCs w:val="24"/>
                <w:lang w:eastAsia="en-US"/>
              </w:rPr>
              <w:br/>
              <w:t xml:space="preserve">4-6 классов, </w:t>
            </w:r>
            <w:r w:rsidRPr="00FB1A22">
              <w:rPr>
                <w:sz w:val="24"/>
                <w:szCs w:val="24"/>
                <w:lang w:eastAsia="en-US"/>
              </w:rPr>
              <w:br/>
              <w:t>родители, педагоги</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7E2A2A" w:rsidP="00402244">
            <w:pPr>
              <w:rPr>
                <w:sz w:val="24"/>
                <w:szCs w:val="24"/>
                <w:lang w:eastAsia="en-US"/>
              </w:rPr>
            </w:pPr>
            <w:r w:rsidRPr="00FB1A22">
              <w:rPr>
                <w:rFonts w:eastAsia="Calibri"/>
                <w:sz w:val="24"/>
                <w:szCs w:val="24"/>
                <w:lang w:eastAsia="en-US"/>
              </w:rPr>
              <w:t>Социальный педагог</w:t>
            </w:r>
          </w:p>
        </w:tc>
      </w:tr>
      <w:tr w:rsidR="00682FC0" w:rsidRPr="00FB1A22" w:rsidTr="009C3F03">
        <w:trPr>
          <w:cantSplit/>
          <w:trHeight w:val="669"/>
        </w:trPr>
        <w:tc>
          <w:tcPr>
            <w:tcW w:w="851"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7E2A2A" w:rsidP="00402244">
            <w:pPr>
              <w:rPr>
                <w:rFonts w:eastAsia="Calibri"/>
                <w:sz w:val="24"/>
                <w:szCs w:val="24"/>
                <w:lang w:eastAsia="en-US"/>
              </w:rPr>
            </w:pPr>
            <w:r w:rsidRPr="00FB1A22">
              <w:rPr>
                <w:rFonts w:eastAsia="Calibri"/>
                <w:sz w:val="24"/>
                <w:szCs w:val="24"/>
                <w:lang w:eastAsia="en-US"/>
              </w:rPr>
              <w:t>1</w:t>
            </w:r>
            <w:r w:rsidR="00682FC0" w:rsidRPr="00FB1A22">
              <w:rPr>
                <w:rFonts w:eastAsia="Calibri"/>
                <w:sz w:val="24"/>
                <w:szCs w:val="24"/>
                <w:lang w:eastAsia="en-US"/>
              </w:rPr>
              <w:t>5.</w:t>
            </w:r>
          </w:p>
        </w:tc>
        <w:tc>
          <w:tcPr>
            <w:tcW w:w="453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 xml:space="preserve">Исследование «Прогноз и профилактика проблем обучения у учащихся 4-6 классов. </w:t>
            </w:r>
            <w:proofErr w:type="gramStart"/>
            <w:r w:rsidRPr="00FB1A22">
              <w:rPr>
                <w:sz w:val="24"/>
                <w:szCs w:val="24"/>
                <w:lang w:eastAsia="en-US"/>
              </w:rPr>
              <w:t xml:space="preserve">Профилактика школьной </w:t>
            </w:r>
            <w:proofErr w:type="spellStart"/>
            <w:r w:rsidRPr="00FB1A22">
              <w:rPr>
                <w:sz w:val="24"/>
                <w:szCs w:val="24"/>
                <w:lang w:eastAsia="en-US"/>
              </w:rPr>
              <w:t>дезадаптации</w:t>
            </w:r>
            <w:proofErr w:type="spellEnd"/>
            <w:r w:rsidRPr="00FB1A22">
              <w:rPr>
                <w:sz w:val="24"/>
                <w:szCs w:val="24"/>
                <w:lang w:eastAsia="en-US"/>
              </w:rPr>
              <w:t xml:space="preserve"> в основной школе»</w:t>
            </w:r>
            <w:proofErr w:type="gramEnd"/>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апрель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Учащиеся</w:t>
            </w:r>
          </w:p>
          <w:p w:rsidR="00682FC0" w:rsidRPr="00FB1A22" w:rsidRDefault="00682FC0" w:rsidP="00402244">
            <w:pPr>
              <w:rPr>
                <w:sz w:val="24"/>
                <w:szCs w:val="24"/>
                <w:lang w:eastAsia="en-US"/>
              </w:rPr>
            </w:pPr>
            <w:r w:rsidRPr="00FB1A22">
              <w:rPr>
                <w:sz w:val="24"/>
                <w:szCs w:val="24"/>
                <w:lang w:eastAsia="en-US"/>
              </w:rPr>
              <w:t>4-6 класс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rFonts w:eastAsia="Calibri"/>
                <w:sz w:val="24"/>
                <w:szCs w:val="24"/>
                <w:lang w:eastAsia="en-US"/>
              </w:rPr>
              <w:t>Социальный педагог</w:t>
            </w:r>
          </w:p>
        </w:tc>
      </w:tr>
      <w:tr w:rsidR="00682FC0" w:rsidRPr="00FB1A22" w:rsidTr="009C3F03">
        <w:trPr>
          <w:cantSplit/>
          <w:trHeight w:val="669"/>
        </w:trPr>
        <w:tc>
          <w:tcPr>
            <w:tcW w:w="851"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7E2A2A" w:rsidP="00402244">
            <w:pPr>
              <w:rPr>
                <w:rFonts w:eastAsia="Calibri"/>
                <w:sz w:val="24"/>
                <w:szCs w:val="24"/>
                <w:lang w:eastAsia="en-US"/>
              </w:rPr>
            </w:pPr>
            <w:r w:rsidRPr="00FB1A22">
              <w:rPr>
                <w:rFonts w:eastAsia="Calibri"/>
                <w:sz w:val="24"/>
                <w:szCs w:val="24"/>
                <w:lang w:eastAsia="en-US"/>
              </w:rPr>
              <w:t>1</w:t>
            </w:r>
            <w:r w:rsidR="00682FC0" w:rsidRPr="00FB1A22">
              <w:rPr>
                <w:rFonts w:eastAsia="Calibri"/>
                <w:sz w:val="24"/>
                <w:szCs w:val="24"/>
                <w:lang w:eastAsia="en-US"/>
              </w:rPr>
              <w:t>6.</w:t>
            </w:r>
          </w:p>
        </w:tc>
        <w:tc>
          <w:tcPr>
            <w:tcW w:w="453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Конкурс творческих работ «Здоровое будущее»</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апрель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Учащиеся</w:t>
            </w:r>
          </w:p>
          <w:p w:rsidR="00682FC0" w:rsidRPr="00FB1A22" w:rsidRDefault="00682FC0" w:rsidP="00402244">
            <w:pPr>
              <w:rPr>
                <w:sz w:val="24"/>
                <w:szCs w:val="24"/>
                <w:lang w:eastAsia="en-US"/>
              </w:rPr>
            </w:pPr>
            <w:r w:rsidRPr="00FB1A22">
              <w:rPr>
                <w:sz w:val="24"/>
                <w:szCs w:val="24"/>
                <w:lang w:eastAsia="en-US"/>
              </w:rPr>
              <w:t>8-11 класс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ЗДВР</w:t>
            </w:r>
          </w:p>
        </w:tc>
      </w:tr>
    </w:tbl>
    <w:p w:rsidR="00682FC0" w:rsidRPr="00FB1A22" w:rsidRDefault="00682FC0" w:rsidP="00682FC0">
      <w:pPr>
        <w:jc w:val="center"/>
        <w:rPr>
          <w:sz w:val="24"/>
          <w:szCs w:val="24"/>
        </w:rPr>
      </w:pPr>
    </w:p>
    <w:p w:rsidR="00682FC0" w:rsidRPr="00FB1A22" w:rsidRDefault="00682FC0" w:rsidP="00682FC0">
      <w:pPr>
        <w:pStyle w:val="1"/>
        <w:jc w:val="center"/>
        <w:rPr>
          <w:rFonts w:ascii="Bookman Old Style" w:hAnsi="Bookman Old Style"/>
          <w:color w:val="FF0000"/>
          <w:sz w:val="24"/>
          <w:szCs w:val="24"/>
          <w:u w:val="single"/>
        </w:rPr>
      </w:pPr>
      <w:r w:rsidRPr="00FB1A22">
        <w:rPr>
          <w:rFonts w:ascii="Bookman Old Style" w:hAnsi="Bookman Old Style"/>
          <w:color w:val="FF0000"/>
          <w:sz w:val="24"/>
          <w:szCs w:val="24"/>
          <w:u w:val="single"/>
        </w:rPr>
        <w:t>6.3.3.Мероприятия, направленные на реализацию Программы формирования законопослушного поведения учащихся</w:t>
      </w:r>
    </w:p>
    <w:p w:rsidR="00682FC0" w:rsidRPr="00FB1A22" w:rsidRDefault="00682FC0" w:rsidP="00682FC0">
      <w:pPr>
        <w:pStyle w:val="af6"/>
        <w:jc w:val="center"/>
        <w:rPr>
          <w:b/>
          <w:u w:val="single"/>
        </w:rPr>
      </w:pPr>
    </w:p>
    <w:tbl>
      <w:tblPr>
        <w:tblW w:w="107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537"/>
        <w:gridCol w:w="1275"/>
        <w:gridCol w:w="1276"/>
        <w:gridCol w:w="1275"/>
        <w:gridCol w:w="1843"/>
      </w:tblGrid>
      <w:tr w:rsidR="00682FC0" w:rsidRPr="00FB1A22" w:rsidTr="007E2A2A">
        <w:trPr>
          <w:cantSplit/>
          <w:trHeight w:val="669"/>
        </w:trPr>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hideMark/>
          </w:tcPr>
          <w:p w:rsidR="00682FC0" w:rsidRPr="00FB1A22" w:rsidRDefault="00682FC0" w:rsidP="00402244">
            <w:pPr>
              <w:jc w:val="center"/>
              <w:rPr>
                <w:rFonts w:ascii="Bookman Old Style" w:eastAsia="Calibri" w:hAnsi="Bookman Old Style"/>
                <w:b/>
                <w:color w:val="0000CC"/>
                <w:sz w:val="24"/>
                <w:szCs w:val="24"/>
                <w:lang w:eastAsia="en-US"/>
              </w:rPr>
            </w:pPr>
            <w:r w:rsidRPr="00FB1A22">
              <w:rPr>
                <w:rFonts w:ascii="Bookman Old Style" w:eastAsia="Calibri" w:hAnsi="Bookman Old Style"/>
                <w:b/>
                <w:color w:val="0000CC"/>
                <w:sz w:val="24"/>
                <w:szCs w:val="24"/>
                <w:lang w:eastAsia="en-US"/>
              </w:rPr>
              <w:t>№</w:t>
            </w:r>
          </w:p>
          <w:p w:rsidR="00682FC0" w:rsidRPr="00FB1A22" w:rsidRDefault="00682FC0" w:rsidP="00402244">
            <w:pPr>
              <w:jc w:val="center"/>
              <w:rPr>
                <w:rFonts w:ascii="Bookman Old Style" w:eastAsia="Calibri" w:hAnsi="Bookman Old Style"/>
                <w:b/>
                <w:color w:val="0000CC"/>
                <w:sz w:val="24"/>
                <w:szCs w:val="24"/>
                <w:lang w:eastAsia="en-US"/>
              </w:rPr>
            </w:pPr>
            <w:proofErr w:type="gramStart"/>
            <w:r w:rsidRPr="00FB1A22">
              <w:rPr>
                <w:rFonts w:ascii="Bookman Old Style" w:eastAsia="Calibri" w:hAnsi="Bookman Old Style"/>
                <w:b/>
                <w:color w:val="0000CC"/>
                <w:sz w:val="24"/>
                <w:szCs w:val="24"/>
                <w:lang w:eastAsia="en-US"/>
              </w:rPr>
              <w:t>п</w:t>
            </w:r>
            <w:proofErr w:type="gramEnd"/>
            <w:r w:rsidRPr="00FB1A22">
              <w:rPr>
                <w:rFonts w:ascii="Bookman Old Style" w:eastAsia="Calibri" w:hAnsi="Bookman Old Style"/>
                <w:b/>
                <w:color w:val="0000CC"/>
                <w:sz w:val="24"/>
                <w:szCs w:val="24"/>
                <w:lang w:eastAsia="en-US"/>
              </w:rPr>
              <w:t>/п</w:t>
            </w:r>
          </w:p>
        </w:tc>
        <w:tc>
          <w:tcPr>
            <w:tcW w:w="4537" w:type="dxa"/>
            <w:tcBorders>
              <w:top w:val="single" w:sz="4" w:space="0" w:color="000000"/>
              <w:left w:val="single" w:sz="4" w:space="0" w:color="000000"/>
              <w:bottom w:val="single" w:sz="4" w:space="0" w:color="000000"/>
              <w:right w:val="single" w:sz="4" w:space="0" w:color="000000"/>
            </w:tcBorders>
            <w:shd w:val="clear" w:color="auto" w:fill="FDE9D9"/>
            <w:vAlign w:val="center"/>
            <w:hideMark/>
          </w:tcPr>
          <w:p w:rsidR="00682FC0" w:rsidRPr="00FB1A22" w:rsidRDefault="00682FC0" w:rsidP="00402244">
            <w:pPr>
              <w:jc w:val="center"/>
              <w:rPr>
                <w:rFonts w:ascii="Bookman Old Style" w:eastAsia="Calibri" w:hAnsi="Bookman Old Style"/>
                <w:b/>
                <w:color w:val="0000CC"/>
                <w:sz w:val="24"/>
                <w:szCs w:val="24"/>
                <w:lang w:eastAsia="en-US"/>
              </w:rPr>
            </w:pPr>
            <w:r w:rsidRPr="00FB1A22">
              <w:rPr>
                <w:rFonts w:ascii="Bookman Old Style" w:eastAsia="Calibri" w:hAnsi="Bookman Old Style"/>
                <w:b/>
                <w:color w:val="0000CC"/>
                <w:sz w:val="24"/>
                <w:szCs w:val="24"/>
                <w:lang w:eastAsia="en-US"/>
              </w:rPr>
              <w:t>Название мероприятия</w:t>
            </w:r>
          </w:p>
        </w:tc>
        <w:tc>
          <w:tcPr>
            <w:tcW w:w="1275" w:type="dxa"/>
            <w:tcBorders>
              <w:top w:val="single" w:sz="4" w:space="0" w:color="000000"/>
              <w:left w:val="single" w:sz="4" w:space="0" w:color="000000"/>
              <w:bottom w:val="single" w:sz="4" w:space="0" w:color="000000"/>
              <w:right w:val="single" w:sz="4" w:space="0" w:color="000000"/>
            </w:tcBorders>
            <w:shd w:val="clear" w:color="auto" w:fill="FDE9D9"/>
            <w:vAlign w:val="center"/>
            <w:hideMark/>
          </w:tcPr>
          <w:p w:rsidR="00682FC0" w:rsidRPr="00FB1A22" w:rsidRDefault="00682FC0" w:rsidP="00402244">
            <w:pPr>
              <w:jc w:val="center"/>
              <w:rPr>
                <w:rFonts w:ascii="Bookman Old Style" w:eastAsia="Calibri" w:hAnsi="Bookman Old Style"/>
                <w:b/>
                <w:color w:val="0000CC"/>
                <w:sz w:val="24"/>
                <w:szCs w:val="24"/>
                <w:lang w:eastAsia="en-US"/>
              </w:rPr>
            </w:pPr>
            <w:r w:rsidRPr="00FB1A22">
              <w:rPr>
                <w:rFonts w:ascii="Bookman Old Style" w:eastAsia="Calibri" w:hAnsi="Bookman Old Style"/>
                <w:b/>
                <w:color w:val="0000CC"/>
                <w:sz w:val="24"/>
                <w:szCs w:val="24"/>
                <w:lang w:eastAsia="en-US"/>
              </w:rPr>
              <w:t xml:space="preserve">Место </w:t>
            </w:r>
            <w:proofErr w:type="spellStart"/>
            <w:proofErr w:type="gramStart"/>
            <w:r w:rsidRPr="00FB1A22">
              <w:rPr>
                <w:rFonts w:ascii="Bookman Old Style" w:eastAsia="Calibri" w:hAnsi="Bookman Old Style"/>
                <w:b/>
                <w:color w:val="0000CC"/>
                <w:sz w:val="24"/>
                <w:szCs w:val="24"/>
                <w:lang w:eastAsia="en-US"/>
              </w:rPr>
              <w:t>прове-дения</w:t>
            </w:r>
            <w:proofErr w:type="spellEnd"/>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FDE9D9"/>
            <w:vAlign w:val="center"/>
            <w:hideMark/>
          </w:tcPr>
          <w:p w:rsidR="00682FC0" w:rsidRPr="00FB1A22" w:rsidRDefault="00682FC0" w:rsidP="00402244">
            <w:pPr>
              <w:jc w:val="center"/>
              <w:rPr>
                <w:rFonts w:ascii="Bookman Old Style" w:eastAsia="Calibri" w:hAnsi="Bookman Old Style"/>
                <w:b/>
                <w:color w:val="0000CC"/>
                <w:sz w:val="24"/>
                <w:szCs w:val="24"/>
                <w:lang w:eastAsia="en-US"/>
              </w:rPr>
            </w:pPr>
            <w:r w:rsidRPr="00FB1A22">
              <w:rPr>
                <w:rFonts w:ascii="Bookman Old Style" w:eastAsia="Calibri" w:hAnsi="Bookman Old Style"/>
                <w:b/>
                <w:color w:val="0000CC"/>
                <w:sz w:val="24"/>
                <w:szCs w:val="24"/>
                <w:lang w:eastAsia="en-US"/>
              </w:rPr>
              <w:t xml:space="preserve">Сроки </w:t>
            </w:r>
            <w:proofErr w:type="spellStart"/>
            <w:proofErr w:type="gramStart"/>
            <w:r w:rsidRPr="00FB1A22">
              <w:rPr>
                <w:rFonts w:ascii="Bookman Old Style" w:eastAsia="Calibri" w:hAnsi="Bookman Old Style"/>
                <w:b/>
                <w:color w:val="0000CC"/>
                <w:sz w:val="24"/>
                <w:szCs w:val="24"/>
                <w:lang w:eastAsia="en-US"/>
              </w:rPr>
              <w:t>прове-дения</w:t>
            </w:r>
            <w:proofErr w:type="spellEnd"/>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FDE9D9"/>
            <w:vAlign w:val="center"/>
            <w:hideMark/>
          </w:tcPr>
          <w:p w:rsidR="00682FC0" w:rsidRPr="00FB1A22" w:rsidRDefault="00682FC0" w:rsidP="00402244">
            <w:pPr>
              <w:jc w:val="center"/>
              <w:rPr>
                <w:rFonts w:ascii="Bookman Old Style" w:eastAsia="Calibri" w:hAnsi="Bookman Old Style"/>
                <w:b/>
                <w:color w:val="0000CC"/>
                <w:sz w:val="24"/>
                <w:szCs w:val="24"/>
                <w:lang w:eastAsia="en-US"/>
              </w:rPr>
            </w:pPr>
            <w:r w:rsidRPr="00FB1A22">
              <w:rPr>
                <w:rFonts w:ascii="Bookman Old Style" w:eastAsia="Calibri" w:hAnsi="Bookman Old Style"/>
                <w:b/>
                <w:color w:val="0000CC"/>
                <w:sz w:val="24"/>
                <w:szCs w:val="24"/>
                <w:lang w:eastAsia="en-US"/>
              </w:rPr>
              <w:t xml:space="preserve">Целевая </w:t>
            </w:r>
            <w:proofErr w:type="spellStart"/>
            <w:proofErr w:type="gramStart"/>
            <w:r w:rsidRPr="00FB1A22">
              <w:rPr>
                <w:rFonts w:ascii="Bookman Old Style" w:eastAsia="Calibri" w:hAnsi="Bookman Old Style"/>
                <w:b/>
                <w:color w:val="0000CC"/>
                <w:sz w:val="24"/>
                <w:szCs w:val="24"/>
                <w:lang w:eastAsia="en-US"/>
              </w:rPr>
              <w:t>аудито-рия</w:t>
            </w:r>
            <w:proofErr w:type="spellEnd"/>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DE9D9"/>
            <w:vAlign w:val="center"/>
            <w:hideMark/>
          </w:tcPr>
          <w:p w:rsidR="00682FC0" w:rsidRPr="00FB1A22" w:rsidRDefault="00682FC0" w:rsidP="00402244">
            <w:pPr>
              <w:jc w:val="center"/>
              <w:rPr>
                <w:rFonts w:ascii="Bookman Old Style" w:eastAsia="Calibri" w:hAnsi="Bookman Old Style"/>
                <w:b/>
                <w:color w:val="0000CC"/>
                <w:sz w:val="24"/>
                <w:szCs w:val="24"/>
                <w:lang w:eastAsia="en-US"/>
              </w:rPr>
            </w:pPr>
            <w:proofErr w:type="gramStart"/>
            <w:r w:rsidRPr="00FB1A22">
              <w:rPr>
                <w:rFonts w:ascii="Bookman Old Style" w:eastAsia="Calibri" w:hAnsi="Bookman Old Style"/>
                <w:b/>
                <w:color w:val="0000CC"/>
                <w:sz w:val="24"/>
                <w:szCs w:val="24"/>
                <w:lang w:eastAsia="en-US"/>
              </w:rPr>
              <w:t>Ответствен-</w:t>
            </w:r>
            <w:proofErr w:type="spellStart"/>
            <w:r w:rsidRPr="00FB1A22">
              <w:rPr>
                <w:rFonts w:ascii="Bookman Old Style" w:eastAsia="Calibri" w:hAnsi="Bookman Old Style"/>
                <w:b/>
                <w:color w:val="0000CC"/>
                <w:sz w:val="24"/>
                <w:szCs w:val="24"/>
                <w:lang w:eastAsia="en-US"/>
              </w:rPr>
              <w:t>ные</w:t>
            </w:r>
            <w:proofErr w:type="spellEnd"/>
            <w:proofErr w:type="gramEnd"/>
          </w:p>
        </w:tc>
      </w:tr>
      <w:tr w:rsidR="00682FC0" w:rsidRPr="00FB1A22" w:rsidTr="007E2A2A">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1.</w:t>
            </w:r>
          </w:p>
        </w:tc>
        <w:tc>
          <w:tcPr>
            <w:tcW w:w="453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sz w:val="24"/>
                <w:szCs w:val="24"/>
                <w:lang w:eastAsia="en-US"/>
              </w:rPr>
              <w:t>Утверждение плана взаимодействия школы и инспектора ОДН  как составной части Программы по формированию законопослушного поведения учащихся</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сентябрь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Учащиеся</w:t>
            </w:r>
          </w:p>
          <w:p w:rsidR="00682FC0" w:rsidRPr="00FB1A22" w:rsidRDefault="00682FC0" w:rsidP="00402244">
            <w:pPr>
              <w:rPr>
                <w:rFonts w:eastAsia="Calibri"/>
                <w:sz w:val="24"/>
                <w:szCs w:val="24"/>
                <w:lang w:eastAsia="en-US"/>
              </w:rPr>
            </w:pPr>
            <w:r w:rsidRPr="00FB1A22">
              <w:rPr>
                <w:sz w:val="24"/>
                <w:szCs w:val="24"/>
                <w:lang w:eastAsia="en-US"/>
              </w:rPr>
              <w:t>1-11 класс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Социальный педагог</w:t>
            </w:r>
          </w:p>
        </w:tc>
      </w:tr>
      <w:tr w:rsidR="00682FC0" w:rsidRPr="00FB1A22" w:rsidTr="007E2A2A">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lastRenderedPageBreak/>
              <w:t>2.</w:t>
            </w:r>
          </w:p>
        </w:tc>
        <w:tc>
          <w:tcPr>
            <w:tcW w:w="453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Утверждение плана работы школьного Совета профилактики как составной части Программы по формированию законопослушного поведения учащихся</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сентябрь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Учащиеся</w:t>
            </w:r>
          </w:p>
          <w:p w:rsidR="00682FC0" w:rsidRPr="00FB1A22" w:rsidRDefault="00682FC0" w:rsidP="00402244">
            <w:pPr>
              <w:rPr>
                <w:sz w:val="24"/>
                <w:szCs w:val="24"/>
                <w:lang w:eastAsia="en-US"/>
              </w:rPr>
            </w:pPr>
            <w:r w:rsidRPr="00FB1A22">
              <w:rPr>
                <w:sz w:val="24"/>
                <w:szCs w:val="24"/>
                <w:lang w:eastAsia="en-US"/>
              </w:rPr>
              <w:t>1-11 класс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ЗДУВР</w:t>
            </w:r>
          </w:p>
        </w:tc>
      </w:tr>
      <w:tr w:rsidR="00682FC0" w:rsidRPr="00FB1A22" w:rsidTr="007E2A2A">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3.</w:t>
            </w:r>
          </w:p>
        </w:tc>
        <w:tc>
          <w:tcPr>
            <w:tcW w:w="453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Проведение тематических классных часов по административным правонарушениям подростков.</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в течение года</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Учащиеся</w:t>
            </w:r>
          </w:p>
          <w:p w:rsidR="00682FC0" w:rsidRPr="00FB1A22" w:rsidRDefault="00682FC0" w:rsidP="00402244">
            <w:pPr>
              <w:rPr>
                <w:sz w:val="24"/>
                <w:szCs w:val="24"/>
                <w:lang w:eastAsia="en-US"/>
              </w:rPr>
            </w:pPr>
            <w:r w:rsidRPr="00FB1A22">
              <w:rPr>
                <w:sz w:val="24"/>
                <w:szCs w:val="24"/>
                <w:lang w:eastAsia="en-US"/>
              </w:rPr>
              <w:t>1-11 класс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Классные руководители</w:t>
            </w:r>
          </w:p>
        </w:tc>
      </w:tr>
      <w:tr w:rsidR="00682FC0" w:rsidRPr="00FB1A22" w:rsidTr="007E2A2A">
        <w:trPr>
          <w:cantSplit/>
          <w:trHeight w:val="581"/>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4.</w:t>
            </w:r>
          </w:p>
        </w:tc>
        <w:tc>
          <w:tcPr>
            <w:tcW w:w="453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Изучение на классных часах Устава школы, Правил для учащихся</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sz w:val="24"/>
                <w:szCs w:val="24"/>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в течение года</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Учащиеся</w:t>
            </w:r>
          </w:p>
          <w:p w:rsidR="00682FC0" w:rsidRPr="00FB1A22" w:rsidRDefault="00682FC0" w:rsidP="00402244">
            <w:pPr>
              <w:rPr>
                <w:sz w:val="24"/>
                <w:szCs w:val="24"/>
                <w:lang w:eastAsia="en-US"/>
              </w:rPr>
            </w:pPr>
            <w:r w:rsidRPr="00FB1A22">
              <w:rPr>
                <w:sz w:val="24"/>
                <w:szCs w:val="24"/>
                <w:lang w:eastAsia="en-US"/>
              </w:rPr>
              <w:t>1-11 класс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Классные руководители</w:t>
            </w:r>
          </w:p>
        </w:tc>
      </w:tr>
      <w:tr w:rsidR="00682FC0" w:rsidRPr="00FB1A22" w:rsidTr="007E2A2A">
        <w:trPr>
          <w:cantSplit/>
          <w:trHeight w:val="51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5.</w:t>
            </w:r>
          </w:p>
        </w:tc>
        <w:tc>
          <w:tcPr>
            <w:tcW w:w="453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Организация дежурства по школе</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в течение года</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Учащиеся</w:t>
            </w:r>
          </w:p>
          <w:p w:rsidR="00682FC0" w:rsidRPr="00FB1A22" w:rsidRDefault="00682FC0" w:rsidP="00402244">
            <w:pPr>
              <w:rPr>
                <w:sz w:val="24"/>
                <w:szCs w:val="24"/>
                <w:lang w:eastAsia="en-US"/>
              </w:rPr>
            </w:pPr>
            <w:r w:rsidRPr="00FB1A22">
              <w:rPr>
                <w:sz w:val="24"/>
                <w:szCs w:val="24"/>
                <w:lang w:eastAsia="en-US"/>
              </w:rPr>
              <w:t>1-11 класс</w:t>
            </w:r>
          </w:p>
        </w:tc>
        <w:tc>
          <w:tcPr>
            <w:tcW w:w="1843" w:type="dxa"/>
            <w:tcBorders>
              <w:top w:val="single" w:sz="4" w:space="0" w:color="000000"/>
              <w:left w:val="single" w:sz="4" w:space="0" w:color="000000"/>
              <w:bottom w:val="single" w:sz="4" w:space="0" w:color="000000"/>
              <w:right w:val="single" w:sz="4" w:space="0" w:color="000000"/>
            </w:tcBorders>
            <w:vAlign w:val="center"/>
          </w:tcPr>
          <w:p w:rsidR="00682FC0" w:rsidRPr="00FB1A22" w:rsidRDefault="00682FC0" w:rsidP="00402244">
            <w:pPr>
              <w:rPr>
                <w:rFonts w:eastAsia="Calibri"/>
                <w:sz w:val="24"/>
                <w:szCs w:val="24"/>
                <w:lang w:eastAsia="en-US"/>
              </w:rPr>
            </w:pPr>
            <w:r w:rsidRPr="00FB1A22">
              <w:rPr>
                <w:rFonts w:eastAsia="Calibri"/>
                <w:sz w:val="24"/>
                <w:szCs w:val="24"/>
                <w:lang w:eastAsia="en-US"/>
              </w:rPr>
              <w:t>.</w:t>
            </w:r>
          </w:p>
          <w:p w:rsidR="00682FC0" w:rsidRPr="00FB1A22" w:rsidRDefault="00682FC0" w:rsidP="00402244">
            <w:pPr>
              <w:rPr>
                <w:rFonts w:eastAsia="Calibri"/>
                <w:sz w:val="24"/>
                <w:szCs w:val="24"/>
                <w:lang w:eastAsia="en-US"/>
              </w:rPr>
            </w:pPr>
            <w:r w:rsidRPr="00FB1A22">
              <w:rPr>
                <w:rFonts w:eastAsia="Calibri"/>
                <w:sz w:val="24"/>
                <w:szCs w:val="24"/>
                <w:lang w:eastAsia="en-US"/>
              </w:rPr>
              <w:t>ЗДВР</w:t>
            </w:r>
          </w:p>
          <w:p w:rsidR="00682FC0" w:rsidRPr="00FB1A22" w:rsidRDefault="00682FC0" w:rsidP="00402244">
            <w:pPr>
              <w:rPr>
                <w:rFonts w:eastAsia="Calibri"/>
                <w:sz w:val="24"/>
                <w:szCs w:val="24"/>
                <w:lang w:eastAsia="en-US"/>
              </w:rPr>
            </w:pPr>
          </w:p>
        </w:tc>
      </w:tr>
      <w:tr w:rsidR="00682FC0" w:rsidRPr="00FB1A22" w:rsidTr="007E2A2A">
        <w:trPr>
          <w:cantSplit/>
          <w:trHeight w:val="541"/>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6.</w:t>
            </w:r>
          </w:p>
        </w:tc>
        <w:tc>
          <w:tcPr>
            <w:tcW w:w="453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Психологическое сопровождение «трудных» подростков</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в течение года</w:t>
            </w:r>
          </w:p>
        </w:tc>
        <w:tc>
          <w:tcPr>
            <w:tcW w:w="1275" w:type="dxa"/>
            <w:tcBorders>
              <w:top w:val="single" w:sz="4" w:space="0" w:color="000000"/>
              <w:left w:val="single" w:sz="4" w:space="0" w:color="000000"/>
              <w:bottom w:val="single" w:sz="4" w:space="0" w:color="000000"/>
              <w:right w:val="single" w:sz="4" w:space="0" w:color="000000"/>
            </w:tcBorders>
            <w:vAlign w:val="center"/>
          </w:tcPr>
          <w:p w:rsidR="00682FC0" w:rsidRPr="00FB1A22" w:rsidRDefault="00682FC0" w:rsidP="00402244">
            <w:pPr>
              <w:rPr>
                <w:sz w:val="24"/>
                <w:szCs w:val="24"/>
                <w:lang w:eastAsia="en-US"/>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Социальный педагог</w:t>
            </w:r>
          </w:p>
        </w:tc>
      </w:tr>
      <w:tr w:rsidR="00682FC0" w:rsidRPr="00FB1A22" w:rsidTr="007E2A2A">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7.</w:t>
            </w:r>
          </w:p>
        </w:tc>
        <w:tc>
          <w:tcPr>
            <w:tcW w:w="453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Ситуационный классный час «Подросток, знай!» (по административным правонарушениям подростков).</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sz w:val="24"/>
                <w:szCs w:val="24"/>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1 раз в квартал</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Учащиеся</w:t>
            </w:r>
          </w:p>
          <w:p w:rsidR="00682FC0" w:rsidRPr="00FB1A22" w:rsidRDefault="00682FC0" w:rsidP="00402244">
            <w:pPr>
              <w:rPr>
                <w:sz w:val="24"/>
                <w:szCs w:val="24"/>
                <w:lang w:eastAsia="en-US"/>
              </w:rPr>
            </w:pPr>
            <w:r w:rsidRPr="00FB1A22">
              <w:rPr>
                <w:sz w:val="24"/>
                <w:szCs w:val="24"/>
                <w:lang w:eastAsia="en-US"/>
              </w:rPr>
              <w:t>1-11 класс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Классные руководители</w:t>
            </w:r>
          </w:p>
        </w:tc>
      </w:tr>
      <w:tr w:rsidR="00682FC0" w:rsidRPr="00FB1A22" w:rsidTr="007E2A2A">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8.</w:t>
            </w:r>
          </w:p>
        </w:tc>
        <w:tc>
          <w:tcPr>
            <w:tcW w:w="453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Работа с картами воспитанности</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sz w:val="24"/>
                <w:szCs w:val="24"/>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в течение года</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Учащиеся</w:t>
            </w:r>
          </w:p>
          <w:p w:rsidR="00682FC0" w:rsidRPr="00FB1A22" w:rsidRDefault="00682FC0" w:rsidP="00402244">
            <w:pPr>
              <w:rPr>
                <w:sz w:val="24"/>
                <w:szCs w:val="24"/>
                <w:lang w:eastAsia="en-US"/>
              </w:rPr>
            </w:pPr>
            <w:r w:rsidRPr="00FB1A22">
              <w:rPr>
                <w:sz w:val="24"/>
                <w:szCs w:val="24"/>
                <w:lang w:eastAsia="en-US"/>
              </w:rPr>
              <w:t>1-11 класс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Классные руководители</w:t>
            </w:r>
          </w:p>
        </w:tc>
      </w:tr>
      <w:tr w:rsidR="00682FC0" w:rsidRPr="00FB1A22" w:rsidTr="007E2A2A">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9.</w:t>
            </w:r>
          </w:p>
        </w:tc>
        <w:tc>
          <w:tcPr>
            <w:tcW w:w="453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webHidden/>
                <w:sz w:val="24"/>
                <w:szCs w:val="24"/>
                <w:lang w:eastAsia="en-US"/>
              </w:rPr>
              <w:t>Ситуационные классные часы по правилам дорожной безопасности</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Классные аудитории</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в течение года</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Учащиеся</w:t>
            </w:r>
          </w:p>
          <w:p w:rsidR="00682FC0" w:rsidRPr="00FB1A22" w:rsidRDefault="00682FC0" w:rsidP="00402244">
            <w:pPr>
              <w:rPr>
                <w:sz w:val="24"/>
                <w:szCs w:val="24"/>
                <w:lang w:eastAsia="en-US"/>
              </w:rPr>
            </w:pPr>
            <w:r w:rsidRPr="00FB1A22">
              <w:rPr>
                <w:sz w:val="24"/>
                <w:szCs w:val="24"/>
                <w:lang w:eastAsia="en-US"/>
              </w:rPr>
              <w:t>1-11 класс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Классные руководители</w:t>
            </w:r>
          </w:p>
        </w:tc>
      </w:tr>
      <w:tr w:rsidR="00682FC0" w:rsidRPr="00FB1A22" w:rsidTr="007E2A2A">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10.</w:t>
            </w:r>
          </w:p>
        </w:tc>
        <w:tc>
          <w:tcPr>
            <w:tcW w:w="453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webHidden/>
                <w:sz w:val="24"/>
                <w:szCs w:val="24"/>
                <w:lang w:eastAsia="en-US"/>
              </w:rPr>
              <w:t>Ситуационные классные часы по правилам безопасного поведения в школе</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sz w:val="24"/>
                <w:szCs w:val="24"/>
                <w:lang w:eastAsia="en-US"/>
              </w:rPr>
              <w:t>Классные аудитории</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в течение года</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Учащиеся</w:t>
            </w:r>
          </w:p>
          <w:p w:rsidR="00682FC0" w:rsidRPr="00FB1A22" w:rsidRDefault="00682FC0" w:rsidP="00402244">
            <w:pPr>
              <w:rPr>
                <w:sz w:val="24"/>
                <w:szCs w:val="24"/>
                <w:lang w:eastAsia="en-US"/>
              </w:rPr>
            </w:pPr>
            <w:r w:rsidRPr="00FB1A22">
              <w:rPr>
                <w:sz w:val="24"/>
                <w:szCs w:val="24"/>
                <w:lang w:eastAsia="en-US"/>
              </w:rPr>
              <w:t>1-11 класс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sz w:val="24"/>
                <w:szCs w:val="24"/>
                <w:lang w:eastAsia="en-US"/>
              </w:rPr>
              <w:t>Классные руководители</w:t>
            </w:r>
          </w:p>
        </w:tc>
      </w:tr>
      <w:tr w:rsidR="00682FC0" w:rsidRPr="00FB1A22" w:rsidTr="007E2A2A">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11.</w:t>
            </w:r>
          </w:p>
        </w:tc>
        <w:tc>
          <w:tcPr>
            <w:tcW w:w="453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Акция «Внимание, дети!»</w:t>
            </w:r>
          </w:p>
          <w:p w:rsidR="00682FC0" w:rsidRPr="00FB1A22" w:rsidRDefault="00682FC0" w:rsidP="00402244">
            <w:pPr>
              <w:rPr>
                <w:sz w:val="24"/>
                <w:szCs w:val="24"/>
                <w:lang w:eastAsia="en-US"/>
              </w:rPr>
            </w:pPr>
            <w:r w:rsidRPr="00FB1A22">
              <w:rPr>
                <w:rFonts w:eastAsia="Calibri"/>
                <w:sz w:val="24"/>
                <w:szCs w:val="24"/>
                <w:lang w:eastAsia="en-US"/>
              </w:rPr>
              <w:t>В рамках проекта «Школа безопасности...»</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Пришкольный стадион</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сентябрь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Учащиеся</w:t>
            </w:r>
          </w:p>
          <w:p w:rsidR="00682FC0" w:rsidRPr="00FB1A22" w:rsidRDefault="00682FC0" w:rsidP="00402244">
            <w:pPr>
              <w:rPr>
                <w:sz w:val="24"/>
                <w:szCs w:val="24"/>
                <w:lang w:eastAsia="en-US"/>
              </w:rPr>
            </w:pPr>
            <w:r w:rsidRPr="00FB1A22">
              <w:rPr>
                <w:sz w:val="24"/>
                <w:szCs w:val="24"/>
                <w:lang w:eastAsia="en-US"/>
              </w:rPr>
              <w:t>3 класс</w:t>
            </w:r>
          </w:p>
        </w:tc>
        <w:tc>
          <w:tcPr>
            <w:tcW w:w="1843" w:type="dxa"/>
            <w:tcBorders>
              <w:top w:val="single" w:sz="4" w:space="0" w:color="000000"/>
              <w:left w:val="single" w:sz="4" w:space="0" w:color="000000"/>
              <w:bottom w:val="single" w:sz="4" w:space="0" w:color="000000"/>
              <w:right w:val="single" w:sz="4" w:space="0" w:color="000000"/>
            </w:tcBorders>
            <w:vAlign w:val="center"/>
          </w:tcPr>
          <w:p w:rsidR="00682FC0" w:rsidRPr="00FB1A22" w:rsidRDefault="00682FC0" w:rsidP="00402244">
            <w:pPr>
              <w:rPr>
                <w:sz w:val="24"/>
                <w:szCs w:val="24"/>
                <w:lang w:eastAsia="en-US"/>
              </w:rPr>
            </w:pPr>
            <w:r w:rsidRPr="00FB1A22">
              <w:rPr>
                <w:sz w:val="24"/>
                <w:szCs w:val="24"/>
                <w:lang w:eastAsia="en-US"/>
              </w:rPr>
              <w:t>Ответственный по ПДД</w:t>
            </w:r>
          </w:p>
          <w:p w:rsidR="00682FC0" w:rsidRPr="00FB1A22" w:rsidRDefault="00682FC0" w:rsidP="00402244">
            <w:pPr>
              <w:rPr>
                <w:rFonts w:eastAsia="Calibri"/>
                <w:sz w:val="24"/>
                <w:szCs w:val="24"/>
                <w:lang w:eastAsia="en-US"/>
              </w:rPr>
            </w:pPr>
          </w:p>
        </w:tc>
      </w:tr>
      <w:tr w:rsidR="00682FC0" w:rsidRPr="00FB1A22" w:rsidTr="007E2A2A">
        <w:trPr>
          <w:cantSplit/>
          <w:trHeight w:val="52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12.</w:t>
            </w:r>
          </w:p>
        </w:tc>
        <w:tc>
          <w:tcPr>
            <w:tcW w:w="453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Организация рейдов родителей</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Пришкольная территория</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в течение месяца</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Родители</w:t>
            </w:r>
          </w:p>
          <w:p w:rsidR="00682FC0" w:rsidRPr="00FB1A22" w:rsidRDefault="00682FC0" w:rsidP="00402244">
            <w:pPr>
              <w:rPr>
                <w:sz w:val="24"/>
                <w:szCs w:val="24"/>
                <w:lang w:eastAsia="en-US"/>
              </w:rPr>
            </w:pPr>
            <w:r w:rsidRPr="00FB1A22">
              <w:rPr>
                <w:sz w:val="24"/>
                <w:szCs w:val="24"/>
                <w:lang w:eastAsia="en-US"/>
              </w:rPr>
              <w:t>8-11 класс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Социальный педагог</w:t>
            </w:r>
          </w:p>
        </w:tc>
      </w:tr>
      <w:tr w:rsidR="00682FC0" w:rsidRPr="00FB1A22" w:rsidTr="007E2A2A">
        <w:trPr>
          <w:cantSplit/>
          <w:trHeight w:val="522"/>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13.</w:t>
            </w:r>
          </w:p>
        </w:tc>
        <w:tc>
          <w:tcPr>
            <w:tcW w:w="453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Организация работы ЮИД</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в течение месяца</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Учащиеся</w:t>
            </w:r>
          </w:p>
          <w:p w:rsidR="00682FC0" w:rsidRPr="00FB1A22" w:rsidRDefault="00682FC0" w:rsidP="00402244">
            <w:pPr>
              <w:rPr>
                <w:sz w:val="24"/>
                <w:szCs w:val="24"/>
                <w:lang w:eastAsia="en-US"/>
              </w:rPr>
            </w:pPr>
            <w:r w:rsidRPr="00FB1A22">
              <w:rPr>
                <w:sz w:val="24"/>
                <w:szCs w:val="24"/>
                <w:lang w:eastAsia="en-US"/>
              </w:rPr>
              <w:t>5-8 класс</w:t>
            </w:r>
          </w:p>
        </w:tc>
        <w:tc>
          <w:tcPr>
            <w:tcW w:w="1843" w:type="dxa"/>
            <w:tcBorders>
              <w:top w:val="single" w:sz="4" w:space="0" w:color="000000"/>
              <w:left w:val="single" w:sz="4" w:space="0" w:color="000000"/>
              <w:bottom w:val="single" w:sz="4" w:space="0" w:color="000000"/>
              <w:right w:val="single" w:sz="4" w:space="0" w:color="000000"/>
            </w:tcBorders>
            <w:vAlign w:val="center"/>
          </w:tcPr>
          <w:p w:rsidR="00682FC0" w:rsidRPr="00FB1A22" w:rsidRDefault="00682FC0" w:rsidP="00402244">
            <w:pPr>
              <w:rPr>
                <w:sz w:val="24"/>
                <w:szCs w:val="24"/>
                <w:lang w:eastAsia="en-US"/>
              </w:rPr>
            </w:pPr>
            <w:r w:rsidRPr="00FB1A22">
              <w:rPr>
                <w:sz w:val="24"/>
                <w:szCs w:val="24"/>
                <w:lang w:eastAsia="en-US"/>
              </w:rPr>
              <w:t>Ответственный по ПДД</w:t>
            </w:r>
          </w:p>
          <w:p w:rsidR="00682FC0" w:rsidRPr="00FB1A22" w:rsidRDefault="00682FC0" w:rsidP="00402244">
            <w:pPr>
              <w:rPr>
                <w:rFonts w:eastAsia="Calibri"/>
                <w:sz w:val="24"/>
                <w:szCs w:val="24"/>
                <w:lang w:eastAsia="en-US"/>
              </w:rPr>
            </w:pPr>
          </w:p>
        </w:tc>
      </w:tr>
      <w:tr w:rsidR="00682FC0" w:rsidRPr="00FB1A22" w:rsidTr="007E2A2A">
        <w:trPr>
          <w:cantSplit/>
          <w:trHeight w:val="544"/>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lastRenderedPageBreak/>
              <w:t>14.</w:t>
            </w:r>
          </w:p>
        </w:tc>
        <w:tc>
          <w:tcPr>
            <w:tcW w:w="453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Конкурс творческих работ по профилактике правонарушений  «Я и закон».</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rFonts w:eastAsia="Calibri"/>
                <w:sz w:val="24"/>
                <w:szCs w:val="24"/>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rFonts w:eastAsia="Calibri"/>
                <w:sz w:val="24"/>
                <w:szCs w:val="24"/>
                <w:lang w:eastAsia="en-US"/>
              </w:rPr>
              <w:t>в течение года</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Учащиеся</w:t>
            </w:r>
          </w:p>
          <w:p w:rsidR="00682FC0" w:rsidRPr="00FB1A22" w:rsidRDefault="00682FC0" w:rsidP="00402244">
            <w:pPr>
              <w:rPr>
                <w:sz w:val="24"/>
                <w:szCs w:val="24"/>
                <w:lang w:eastAsia="en-US"/>
              </w:rPr>
            </w:pPr>
            <w:r w:rsidRPr="00FB1A22">
              <w:rPr>
                <w:sz w:val="24"/>
                <w:szCs w:val="24"/>
                <w:lang w:eastAsia="en-US"/>
              </w:rPr>
              <w:t>5-8 класс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ЗДВР</w:t>
            </w:r>
          </w:p>
        </w:tc>
      </w:tr>
      <w:tr w:rsidR="00682FC0" w:rsidRPr="00FB1A22" w:rsidTr="007E2A2A">
        <w:trPr>
          <w:cantSplit/>
          <w:trHeight w:val="703"/>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15.</w:t>
            </w:r>
          </w:p>
        </w:tc>
        <w:tc>
          <w:tcPr>
            <w:tcW w:w="453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Анкетирование обучающихся с целью выявления  членов неформальных молодежных группировок в  образовательных учреждениях.</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rFonts w:eastAsia="Calibri"/>
                <w:sz w:val="24"/>
                <w:szCs w:val="24"/>
                <w:lang w:eastAsia="en-US"/>
              </w:rPr>
              <w:t>в течение года</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Учащиеся 7-11 классов</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rFonts w:eastAsia="Calibri"/>
                <w:sz w:val="24"/>
                <w:szCs w:val="24"/>
                <w:lang w:eastAsia="en-US"/>
              </w:rPr>
              <w:t>Социальный педагог</w:t>
            </w:r>
          </w:p>
        </w:tc>
      </w:tr>
      <w:tr w:rsidR="00682FC0" w:rsidRPr="00FB1A22" w:rsidTr="007E2A2A">
        <w:trPr>
          <w:cantSplit/>
          <w:trHeight w:val="473"/>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16.</w:t>
            </w:r>
          </w:p>
        </w:tc>
        <w:tc>
          <w:tcPr>
            <w:tcW w:w="453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Ведение картотеки учащихся, состоящих на учете в ОДН и ВШК</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rFonts w:eastAsia="Calibri"/>
                <w:sz w:val="24"/>
                <w:szCs w:val="24"/>
                <w:lang w:eastAsia="en-US"/>
              </w:rPr>
              <w:t>в течение года</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Учащиеся</w:t>
            </w:r>
          </w:p>
          <w:p w:rsidR="00682FC0" w:rsidRPr="00FB1A22" w:rsidRDefault="00682FC0" w:rsidP="00402244">
            <w:pPr>
              <w:rPr>
                <w:sz w:val="24"/>
                <w:szCs w:val="24"/>
                <w:lang w:eastAsia="en-US"/>
              </w:rPr>
            </w:pPr>
            <w:r w:rsidRPr="00FB1A22">
              <w:rPr>
                <w:sz w:val="24"/>
                <w:szCs w:val="24"/>
                <w:lang w:eastAsia="en-US"/>
              </w:rPr>
              <w:t>«группы риска»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rFonts w:eastAsia="Calibri"/>
                <w:sz w:val="24"/>
                <w:szCs w:val="24"/>
                <w:lang w:eastAsia="en-US"/>
              </w:rPr>
              <w:t>Социальный педагог</w:t>
            </w:r>
          </w:p>
        </w:tc>
      </w:tr>
      <w:tr w:rsidR="00682FC0" w:rsidRPr="00FB1A22" w:rsidTr="007E2A2A">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17.</w:t>
            </w:r>
          </w:p>
        </w:tc>
        <w:tc>
          <w:tcPr>
            <w:tcW w:w="453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Проведение мероприятий на укрепление института семьи</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rFonts w:eastAsia="Calibri"/>
                <w:sz w:val="24"/>
                <w:szCs w:val="24"/>
                <w:lang w:eastAsia="en-US"/>
              </w:rPr>
              <w:t>в течение года</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Учащиеся</w:t>
            </w:r>
          </w:p>
          <w:p w:rsidR="00682FC0" w:rsidRPr="00FB1A22" w:rsidRDefault="00682FC0" w:rsidP="00402244">
            <w:pPr>
              <w:rPr>
                <w:sz w:val="24"/>
                <w:szCs w:val="24"/>
                <w:lang w:eastAsia="en-US"/>
              </w:rPr>
            </w:pPr>
            <w:r w:rsidRPr="00FB1A22">
              <w:rPr>
                <w:sz w:val="24"/>
                <w:szCs w:val="24"/>
                <w:lang w:eastAsia="en-US"/>
              </w:rPr>
              <w:t>1-11 класс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ЗДВР</w:t>
            </w:r>
          </w:p>
        </w:tc>
      </w:tr>
      <w:tr w:rsidR="00682FC0" w:rsidRPr="00FB1A22" w:rsidTr="007E2A2A">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18.</w:t>
            </w:r>
          </w:p>
        </w:tc>
        <w:tc>
          <w:tcPr>
            <w:tcW w:w="453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Выступление на ОРС по темам: «Об ответственности родителей за правонарушение детей», «Об уголовной  и административной ответственности за невыполнение обязанностей по воспитанию и обучению детей»</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rFonts w:eastAsia="Calibri"/>
                <w:sz w:val="24"/>
                <w:szCs w:val="24"/>
                <w:lang w:eastAsia="en-US"/>
              </w:rPr>
              <w:t>в течение года</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Родители</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Классные руководители</w:t>
            </w:r>
          </w:p>
        </w:tc>
      </w:tr>
      <w:tr w:rsidR="00682FC0" w:rsidRPr="00FB1A22" w:rsidTr="007E2A2A">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19.</w:t>
            </w:r>
          </w:p>
        </w:tc>
        <w:tc>
          <w:tcPr>
            <w:tcW w:w="453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Проведение совместных профилактических мероприятий с инспектором ОДН, сотрудниками прокуратуры</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rFonts w:eastAsia="Calibri"/>
                <w:sz w:val="24"/>
                <w:szCs w:val="24"/>
                <w:lang w:eastAsia="en-US"/>
              </w:rPr>
              <w:t>в течение года</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Учащиеся</w:t>
            </w:r>
          </w:p>
          <w:p w:rsidR="00682FC0" w:rsidRPr="00FB1A22" w:rsidRDefault="00682FC0" w:rsidP="00402244">
            <w:pPr>
              <w:rPr>
                <w:sz w:val="24"/>
                <w:szCs w:val="24"/>
                <w:lang w:eastAsia="en-US"/>
              </w:rPr>
            </w:pPr>
            <w:r w:rsidRPr="00FB1A22">
              <w:rPr>
                <w:sz w:val="24"/>
                <w:szCs w:val="24"/>
                <w:lang w:eastAsia="en-US"/>
              </w:rPr>
              <w:t>1-11 класс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rFonts w:eastAsia="Calibri"/>
                <w:sz w:val="24"/>
                <w:szCs w:val="24"/>
                <w:lang w:eastAsia="en-US"/>
              </w:rPr>
              <w:t>Социальный педагог</w:t>
            </w:r>
          </w:p>
        </w:tc>
      </w:tr>
      <w:tr w:rsidR="00682FC0" w:rsidRPr="00FB1A22" w:rsidTr="007E2A2A">
        <w:trPr>
          <w:cantSplit/>
          <w:trHeight w:val="357"/>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20.</w:t>
            </w:r>
          </w:p>
        </w:tc>
        <w:tc>
          <w:tcPr>
            <w:tcW w:w="453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Дню Конституции РФ «Конституция и мы»</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декабрь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Учащиеся</w:t>
            </w:r>
          </w:p>
          <w:p w:rsidR="00682FC0" w:rsidRPr="00FB1A22" w:rsidRDefault="00682FC0" w:rsidP="00402244">
            <w:pPr>
              <w:rPr>
                <w:sz w:val="24"/>
                <w:szCs w:val="24"/>
                <w:lang w:eastAsia="en-US"/>
              </w:rPr>
            </w:pPr>
            <w:r w:rsidRPr="00FB1A22">
              <w:rPr>
                <w:sz w:val="24"/>
                <w:szCs w:val="24"/>
                <w:lang w:eastAsia="en-US"/>
              </w:rPr>
              <w:t>1-11 класс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Классные руководители</w:t>
            </w:r>
          </w:p>
          <w:p w:rsidR="00682FC0" w:rsidRPr="00FB1A22" w:rsidRDefault="00682FC0" w:rsidP="00402244">
            <w:pPr>
              <w:rPr>
                <w:sz w:val="24"/>
                <w:szCs w:val="24"/>
                <w:lang w:eastAsia="en-US"/>
              </w:rPr>
            </w:pPr>
            <w:r w:rsidRPr="00FB1A22">
              <w:rPr>
                <w:sz w:val="24"/>
                <w:szCs w:val="24"/>
                <w:lang w:eastAsia="en-US"/>
              </w:rPr>
              <w:t>Учитель истории</w:t>
            </w:r>
          </w:p>
        </w:tc>
      </w:tr>
      <w:tr w:rsidR="00682FC0" w:rsidRPr="00FB1A22" w:rsidTr="007E2A2A">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21.</w:t>
            </w:r>
          </w:p>
        </w:tc>
        <w:tc>
          <w:tcPr>
            <w:tcW w:w="453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Профилактические операции</w:t>
            </w:r>
          </w:p>
          <w:p w:rsidR="00682FC0" w:rsidRPr="00FB1A22" w:rsidRDefault="00682FC0" w:rsidP="00402244">
            <w:pPr>
              <w:rPr>
                <w:sz w:val="24"/>
                <w:szCs w:val="24"/>
                <w:lang w:eastAsia="en-US"/>
              </w:rPr>
            </w:pPr>
            <w:r w:rsidRPr="00FB1A22">
              <w:rPr>
                <w:sz w:val="24"/>
                <w:szCs w:val="24"/>
                <w:lang w:eastAsia="en-US"/>
              </w:rPr>
              <w:t>«Внимание, дети!».</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каникулы</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Учащиеся</w:t>
            </w:r>
          </w:p>
          <w:p w:rsidR="00682FC0" w:rsidRPr="00FB1A22" w:rsidRDefault="00682FC0" w:rsidP="00402244">
            <w:pPr>
              <w:rPr>
                <w:sz w:val="24"/>
                <w:szCs w:val="24"/>
                <w:lang w:eastAsia="en-US"/>
              </w:rPr>
            </w:pPr>
            <w:r w:rsidRPr="00FB1A22">
              <w:rPr>
                <w:sz w:val="24"/>
                <w:szCs w:val="24"/>
                <w:lang w:eastAsia="en-US"/>
              </w:rPr>
              <w:t>1-11 класс</w:t>
            </w:r>
          </w:p>
        </w:tc>
        <w:tc>
          <w:tcPr>
            <w:tcW w:w="1843" w:type="dxa"/>
            <w:tcBorders>
              <w:top w:val="single" w:sz="4" w:space="0" w:color="000000"/>
              <w:left w:val="single" w:sz="4" w:space="0" w:color="000000"/>
              <w:bottom w:val="single" w:sz="4" w:space="0" w:color="000000"/>
              <w:right w:val="single" w:sz="4" w:space="0" w:color="000000"/>
            </w:tcBorders>
            <w:vAlign w:val="center"/>
          </w:tcPr>
          <w:p w:rsidR="00682FC0" w:rsidRPr="00FB1A22" w:rsidRDefault="00682FC0" w:rsidP="00402244">
            <w:pPr>
              <w:rPr>
                <w:sz w:val="24"/>
                <w:szCs w:val="24"/>
                <w:lang w:eastAsia="en-US"/>
              </w:rPr>
            </w:pPr>
            <w:r w:rsidRPr="00FB1A22">
              <w:rPr>
                <w:sz w:val="24"/>
                <w:szCs w:val="24"/>
                <w:lang w:eastAsia="en-US"/>
              </w:rPr>
              <w:t>Ответственный по ПДД</w:t>
            </w:r>
          </w:p>
          <w:p w:rsidR="00682FC0" w:rsidRPr="00FB1A22" w:rsidRDefault="00682FC0" w:rsidP="00402244">
            <w:pPr>
              <w:rPr>
                <w:sz w:val="24"/>
                <w:szCs w:val="24"/>
                <w:lang w:eastAsia="en-US"/>
              </w:rPr>
            </w:pPr>
          </w:p>
        </w:tc>
      </w:tr>
      <w:tr w:rsidR="00682FC0" w:rsidRPr="00FB1A22" w:rsidTr="007E2A2A">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22.</w:t>
            </w:r>
          </w:p>
        </w:tc>
        <w:tc>
          <w:tcPr>
            <w:tcW w:w="453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Конкурс творческих работ</w:t>
            </w:r>
          </w:p>
          <w:p w:rsidR="00682FC0" w:rsidRPr="00FB1A22" w:rsidRDefault="00682FC0" w:rsidP="00402244">
            <w:pPr>
              <w:rPr>
                <w:sz w:val="24"/>
                <w:szCs w:val="24"/>
                <w:lang w:eastAsia="en-US"/>
              </w:rPr>
            </w:pPr>
            <w:r w:rsidRPr="00FB1A22">
              <w:rPr>
                <w:sz w:val="24"/>
                <w:szCs w:val="24"/>
                <w:lang w:eastAsia="en-US"/>
              </w:rPr>
              <w:t>«Дорога и мы».</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декабрь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Учащиеся</w:t>
            </w:r>
          </w:p>
          <w:p w:rsidR="00682FC0" w:rsidRPr="00FB1A22" w:rsidRDefault="00682FC0" w:rsidP="00402244">
            <w:pPr>
              <w:rPr>
                <w:sz w:val="24"/>
                <w:szCs w:val="24"/>
                <w:lang w:eastAsia="en-US"/>
              </w:rPr>
            </w:pPr>
            <w:r w:rsidRPr="00FB1A22">
              <w:rPr>
                <w:sz w:val="24"/>
                <w:szCs w:val="24"/>
                <w:lang w:eastAsia="en-US"/>
              </w:rPr>
              <w:t>2-5 класс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ЗДВР</w:t>
            </w:r>
          </w:p>
        </w:tc>
      </w:tr>
      <w:tr w:rsidR="00682FC0" w:rsidRPr="00FB1A22" w:rsidTr="007E2A2A">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t>23.</w:t>
            </w:r>
          </w:p>
        </w:tc>
        <w:tc>
          <w:tcPr>
            <w:tcW w:w="453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Беседы  по основам безопасного поведения на природе «Если с другом вышел в путь»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апрель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Учащиеся</w:t>
            </w:r>
          </w:p>
          <w:p w:rsidR="00682FC0" w:rsidRPr="00FB1A22" w:rsidRDefault="00682FC0" w:rsidP="00402244">
            <w:pPr>
              <w:rPr>
                <w:sz w:val="24"/>
                <w:szCs w:val="24"/>
                <w:lang w:eastAsia="en-US"/>
              </w:rPr>
            </w:pPr>
            <w:r w:rsidRPr="00FB1A22">
              <w:rPr>
                <w:sz w:val="24"/>
                <w:szCs w:val="24"/>
                <w:lang w:eastAsia="en-US"/>
              </w:rPr>
              <w:t>6-7 класс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ЗДВР</w:t>
            </w:r>
          </w:p>
        </w:tc>
      </w:tr>
      <w:tr w:rsidR="00682FC0" w:rsidRPr="00FB1A22" w:rsidTr="007E2A2A">
        <w:trPr>
          <w:cantSplit/>
          <w:trHeight w:val="345"/>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rFonts w:eastAsia="Calibri"/>
                <w:sz w:val="24"/>
                <w:szCs w:val="24"/>
                <w:lang w:eastAsia="en-US"/>
              </w:rPr>
            </w:pPr>
            <w:r w:rsidRPr="00FB1A22">
              <w:rPr>
                <w:rFonts w:eastAsia="Calibri"/>
                <w:sz w:val="24"/>
                <w:szCs w:val="24"/>
                <w:lang w:eastAsia="en-US"/>
              </w:rPr>
              <w:lastRenderedPageBreak/>
              <w:t>24.</w:t>
            </w:r>
          </w:p>
        </w:tc>
        <w:tc>
          <w:tcPr>
            <w:tcW w:w="4537"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Всемирный  день здоровья</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апрель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Учащиеся</w:t>
            </w:r>
          </w:p>
          <w:p w:rsidR="00682FC0" w:rsidRPr="00FB1A22" w:rsidRDefault="00682FC0" w:rsidP="00402244">
            <w:pPr>
              <w:rPr>
                <w:sz w:val="24"/>
                <w:szCs w:val="24"/>
                <w:lang w:eastAsia="en-US"/>
              </w:rPr>
            </w:pPr>
            <w:r w:rsidRPr="00FB1A22">
              <w:rPr>
                <w:sz w:val="24"/>
                <w:szCs w:val="24"/>
                <w:lang w:eastAsia="en-US"/>
              </w:rPr>
              <w:t>1-11 класс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82FC0" w:rsidRPr="00FB1A22" w:rsidRDefault="00682FC0" w:rsidP="00402244">
            <w:pPr>
              <w:rPr>
                <w:sz w:val="24"/>
                <w:szCs w:val="24"/>
                <w:lang w:eastAsia="en-US"/>
              </w:rPr>
            </w:pPr>
            <w:r w:rsidRPr="00FB1A22">
              <w:rPr>
                <w:sz w:val="24"/>
                <w:szCs w:val="24"/>
                <w:lang w:eastAsia="en-US"/>
              </w:rPr>
              <w:t>ЗДВР</w:t>
            </w:r>
          </w:p>
          <w:p w:rsidR="00682FC0" w:rsidRPr="00FB1A22" w:rsidRDefault="00682FC0" w:rsidP="00402244">
            <w:pPr>
              <w:rPr>
                <w:sz w:val="24"/>
                <w:szCs w:val="24"/>
                <w:lang w:eastAsia="en-US"/>
              </w:rPr>
            </w:pPr>
            <w:proofErr w:type="spellStart"/>
            <w:r w:rsidRPr="00FB1A22">
              <w:rPr>
                <w:sz w:val="24"/>
                <w:szCs w:val="24"/>
                <w:lang w:eastAsia="en-US"/>
              </w:rPr>
              <w:t>Кл</w:t>
            </w:r>
            <w:proofErr w:type="gramStart"/>
            <w:r w:rsidRPr="00FB1A22">
              <w:rPr>
                <w:sz w:val="24"/>
                <w:szCs w:val="24"/>
                <w:lang w:eastAsia="en-US"/>
              </w:rPr>
              <w:t>.р</w:t>
            </w:r>
            <w:proofErr w:type="gramEnd"/>
            <w:r w:rsidRPr="00FB1A22">
              <w:rPr>
                <w:sz w:val="24"/>
                <w:szCs w:val="24"/>
                <w:lang w:eastAsia="en-US"/>
              </w:rPr>
              <w:t>уководители</w:t>
            </w:r>
            <w:proofErr w:type="spellEnd"/>
          </w:p>
        </w:tc>
      </w:tr>
    </w:tbl>
    <w:p w:rsidR="00682FC0" w:rsidRPr="00FB1A22" w:rsidRDefault="00682FC0" w:rsidP="00682FC0">
      <w:pPr>
        <w:rPr>
          <w:sz w:val="24"/>
          <w:szCs w:val="24"/>
        </w:rPr>
      </w:pPr>
    </w:p>
    <w:p w:rsidR="00682FC0" w:rsidRPr="00E83F2C" w:rsidRDefault="00682FC0" w:rsidP="00682FC0">
      <w:pPr>
        <w:pStyle w:val="1"/>
        <w:rPr>
          <w:rFonts w:ascii="Bookman Old Style" w:hAnsi="Bookman Old Style"/>
          <w:color w:val="FF0000"/>
          <w:sz w:val="20"/>
          <w:szCs w:val="20"/>
          <w:u w:val="single"/>
        </w:rPr>
      </w:pPr>
      <w:r w:rsidRPr="00E83F2C">
        <w:rPr>
          <w:rFonts w:ascii="Bookman Old Style" w:hAnsi="Bookman Old Style"/>
          <w:color w:val="FF0000"/>
          <w:sz w:val="20"/>
          <w:szCs w:val="20"/>
          <w:u w:val="single"/>
        </w:rPr>
        <w:t>6.3.4.Мероприятия, направленные на реализацию Программы формирования здорового образа жизни</w:t>
      </w:r>
    </w:p>
    <w:p w:rsidR="00682FC0" w:rsidRPr="00E83F2C" w:rsidRDefault="00682FC0" w:rsidP="00682FC0">
      <w:pPr>
        <w:pStyle w:val="af6"/>
        <w:rPr>
          <w:b/>
          <w:sz w:val="20"/>
          <w:szCs w:val="20"/>
        </w:rPr>
      </w:pPr>
    </w:p>
    <w:tbl>
      <w:tblPr>
        <w:tblW w:w="1105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820"/>
        <w:gridCol w:w="992"/>
        <w:gridCol w:w="1276"/>
        <w:gridCol w:w="1275"/>
        <w:gridCol w:w="2127"/>
      </w:tblGrid>
      <w:tr w:rsidR="00682FC0" w:rsidRPr="00E83F2C" w:rsidTr="00402244">
        <w:trPr>
          <w:cantSplit/>
          <w:trHeight w:val="669"/>
        </w:trPr>
        <w:tc>
          <w:tcPr>
            <w:tcW w:w="567" w:type="dxa"/>
            <w:tcBorders>
              <w:top w:val="single" w:sz="4" w:space="0" w:color="000000"/>
              <w:left w:val="single" w:sz="4" w:space="0" w:color="000000"/>
              <w:bottom w:val="single" w:sz="4" w:space="0" w:color="000000"/>
              <w:right w:val="single" w:sz="4" w:space="0" w:color="000000"/>
            </w:tcBorders>
            <w:shd w:val="clear" w:color="auto" w:fill="D6E3BC"/>
            <w:vAlign w:val="center"/>
            <w:hideMark/>
          </w:tcPr>
          <w:p w:rsidR="00682FC0" w:rsidRPr="00E83F2C" w:rsidRDefault="00682FC0" w:rsidP="00402244">
            <w:pPr>
              <w:rPr>
                <w:rFonts w:ascii="Bookman Old Style" w:eastAsia="Calibri" w:hAnsi="Bookman Old Style"/>
                <w:b/>
                <w:color w:val="0000CC"/>
                <w:sz w:val="20"/>
                <w:szCs w:val="20"/>
                <w:lang w:eastAsia="en-US"/>
              </w:rPr>
            </w:pPr>
            <w:r w:rsidRPr="00E83F2C">
              <w:rPr>
                <w:rFonts w:ascii="Bookman Old Style" w:eastAsia="Calibri" w:hAnsi="Bookman Old Style"/>
                <w:b/>
                <w:color w:val="0000CC"/>
                <w:sz w:val="20"/>
                <w:szCs w:val="20"/>
                <w:lang w:eastAsia="en-US"/>
              </w:rPr>
              <w:t>№</w:t>
            </w:r>
          </w:p>
          <w:p w:rsidR="00682FC0" w:rsidRPr="00E83F2C" w:rsidRDefault="00682FC0" w:rsidP="00402244">
            <w:pPr>
              <w:rPr>
                <w:rFonts w:ascii="Bookman Old Style" w:eastAsia="Calibri" w:hAnsi="Bookman Old Style"/>
                <w:b/>
                <w:color w:val="0000CC"/>
                <w:sz w:val="20"/>
                <w:szCs w:val="20"/>
                <w:lang w:eastAsia="en-US"/>
              </w:rPr>
            </w:pPr>
            <w:proofErr w:type="gramStart"/>
            <w:r w:rsidRPr="00E83F2C">
              <w:rPr>
                <w:rFonts w:ascii="Bookman Old Style" w:eastAsia="Calibri" w:hAnsi="Bookman Old Style"/>
                <w:b/>
                <w:color w:val="0000CC"/>
                <w:sz w:val="20"/>
                <w:szCs w:val="20"/>
                <w:lang w:eastAsia="en-US"/>
              </w:rPr>
              <w:t>п</w:t>
            </w:r>
            <w:proofErr w:type="gramEnd"/>
            <w:r w:rsidRPr="00E83F2C">
              <w:rPr>
                <w:rFonts w:ascii="Bookman Old Style" w:eastAsia="Calibri" w:hAnsi="Bookman Old Style"/>
                <w:b/>
                <w:color w:val="0000CC"/>
                <w:sz w:val="20"/>
                <w:szCs w:val="20"/>
                <w:lang w:eastAsia="en-US"/>
              </w:rPr>
              <w:t>/п</w:t>
            </w:r>
          </w:p>
        </w:tc>
        <w:tc>
          <w:tcPr>
            <w:tcW w:w="4820" w:type="dxa"/>
            <w:tcBorders>
              <w:top w:val="single" w:sz="4" w:space="0" w:color="000000"/>
              <w:left w:val="single" w:sz="4" w:space="0" w:color="000000"/>
              <w:bottom w:val="single" w:sz="4" w:space="0" w:color="000000"/>
              <w:right w:val="single" w:sz="4" w:space="0" w:color="000000"/>
            </w:tcBorders>
            <w:shd w:val="clear" w:color="auto" w:fill="D6E3BC"/>
            <w:vAlign w:val="center"/>
            <w:hideMark/>
          </w:tcPr>
          <w:p w:rsidR="00682FC0" w:rsidRPr="00E83F2C" w:rsidRDefault="00682FC0" w:rsidP="00402244">
            <w:pPr>
              <w:rPr>
                <w:rFonts w:ascii="Bookman Old Style" w:hAnsi="Bookman Old Style"/>
                <w:b/>
                <w:color w:val="0000CC"/>
                <w:sz w:val="20"/>
                <w:szCs w:val="20"/>
                <w:lang w:eastAsia="en-US"/>
              </w:rPr>
            </w:pPr>
            <w:r w:rsidRPr="00E83F2C">
              <w:rPr>
                <w:rFonts w:ascii="Bookman Old Style" w:hAnsi="Bookman Old Style"/>
                <w:b/>
                <w:color w:val="0000CC"/>
                <w:sz w:val="20"/>
                <w:szCs w:val="20"/>
                <w:lang w:eastAsia="en-US"/>
              </w:rPr>
              <w:t>Название мероприятия</w:t>
            </w:r>
          </w:p>
        </w:tc>
        <w:tc>
          <w:tcPr>
            <w:tcW w:w="992" w:type="dxa"/>
            <w:tcBorders>
              <w:top w:val="single" w:sz="4" w:space="0" w:color="000000"/>
              <w:left w:val="single" w:sz="4" w:space="0" w:color="000000"/>
              <w:bottom w:val="single" w:sz="4" w:space="0" w:color="000000"/>
              <w:right w:val="single" w:sz="4" w:space="0" w:color="000000"/>
            </w:tcBorders>
            <w:shd w:val="clear" w:color="auto" w:fill="D6E3BC"/>
            <w:vAlign w:val="center"/>
            <w:hideMark/>
          </w:tcPr>
          <w:p w:rsidR="00682FC0" w:rsidRPr="00E83F2C" w:rsidRDefault="00682FC0" w:rsidP="00402244">
            <w:pPr>
              <w:rPr>
                <w:rFonts w:ascii="Bookman Old Style" w:eastAsia="Calibri" w:hAnsi="Bookman Old Style"/>
                <w:b/>
                <w:color w:val="0000CC"/>
                <w:sz w:val="20"/>
                <w:szCs w:val="20"/>
                <w:lang w:eastAsia="en-US"/>
              </w:rPr>
            </w:pPr>
            <w:r w:rsidRPr="00E83F2C">
              <w:rPr>
                <w:rFonts w:ascii="Bookman Old Style" w:eastAsia="Calibri" w:hAnsi="Bookman Old Style"/>
                <w:b/>
                <w:color w:val="0000CC"/>
                <w:sz w:val="20"/>
                <w:szCs w:val="20"/>
                <w:lang w:eastAsia="en-US"/>
              </w:rPr>
              <w:t xml:space="preserve">Место </w:t>
            </w:r>
            <w:proofErr w:type="spellStart"/>
            <w:proofErr w:type="gramStart"/>
            <w:r w:rsidRPr="00E83F2C">
              <w:rPr>
                <w:rFonts w:ascii="Bookman Old Style" w:eastAsia="Calibri" w:hAnsi="Bookman Old Style"/>
                <w:b/>
                <w:color w:val="0000CC"/>
                <w:sz w:val="20"/>
                <w:szCs w:val="20"/>
                <w:lang w:eastAsia="en-US"/>
              </w:rPr>
              <w:t>прове</w:t>
            </w:r>
            <w:r>
              <w:rPr>
                <w:rFonts w:ascii="Bookman Old Style" w:eastAsia="Calibri" w:hAnsi="Bookman Old Style"/>
                <w:b/>
                <w:color w:val="0000CC"/>
                <w:sz w:val="20"/>
                <w:szCs w:val="20"/>
                <w:lang w:eastAsia="en-US"/>
              </w:rPr>
              <w:t>-</w:t>
            </w:r>
            <w:r w:rsidRPr="00E83F2C">
              <w:rPr>
                <w:rFonts w:ascii="Bookman Old Style" w:eastAsia="Calibri" w:hAnsi="Bookman Old Style"/>
                <w:b/>
                <w:color w:val="0000CC"/>
                <w:sz w:val="20"/>
                <w:szCs w:val="20"/>
                <w:lang w:eastAsia="en-US"/>
              </w:rPr>
              <w:t>дения</w:t>
            </w:r>
            <w:proofErr w:type="spellEnd"/>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D6E3BC"/>
            <w:vAlign w:val="center"/>
            <w:hideMark/>
          </w:tcPr>
          <w:p w:rsidR="00682FC0" w:rsidRPr="00E83F2C" w:rsidRDefault="00682FC0" w:rsidP="00402244">
            <w:pPr>
              <w:rPr>
                <w:rFonts w:ascii="Bookman Old Style" w:eastAsia="Calibri" w:hAnsi="Bookman Old Style"/>
                <w:b/>
                <w:color w:val="0000CC"/>
                <w:sz w:val="20"/>
                <w:szCs w:val="20"/>
                <w:lang w:eastAsia="en-US"/>
              </w:rPr>
            </w:pPr>
            <w:r w:rsidRPr="00E83F2C">
              <w:rPr>
                <w:rFonts w:ascii="Bookman Old Style" w:eastAsia="Calibri" w:hAnsi="Bookman Old Style"/>
                <w:b/>
                <w:color w:val="0000CC"/>
                <w:sz w:val="20"/>
                <w:szCs w:val="20"/>
                <w:lang w:eastAsia="en-US"/>
              </w:rPr>
              <w:t xml:space="preserve">Сроки </w:t>
            </w:r>
            <w:proofErr w:type="spellStart"/>
            <w:proofErr w:type="gramStart"/>
            <w:r w:rsidRPr="00E83F2C">
              <w:rPr>
                <w:rFonts w:ascii="Bookman Old Style" w:eastAsia="Calibri" w:hAnsi="Bookman Old Style"/>
                <w:b/>
                <w:color w:val="0000CC"/>
                <w:sz w:val="20"/>
                <w:szCs w:val="20"/>
                <w:lang w:eastAsia="en-US"/>
              </w:rPr>
              <w:t>прове</w:t>
            </w:r>
            <w:r>
              <w:rPr>
                <w:rFonts w:ascii="Bookman Old Style" w:eastAsia="Calibri" w:hAnsi="Bookman Old Style"/>
                <w:b/>
                <w:color w:val="0000CC"/>
                <w:sz w:val="20"/>
                <w:szCs w:val="20"/>
                <w:lang w:eastAsia="en-US"/>
              </w:rPr>
              <w:t>-</w:t>
            </w:r>
            <w:r w:rsidRPr="00E83F2C">
              <w:rPr>
                <w:rFonts w:ascii="Bookman Old Style" w:eastAsia="Calibri" w:hAnsi="Bookman Old Style"/>
                <w:b/>
                <w:color w:val="0000CC"/>
                <w:sz w:val="20"/>
                <w:szCs w:val="20"/>
                <w:lang w:eastAsia="en-US"/>
              </w:rPr>
              <w:t>дения</w:t>
            </w:r>
            <w:proofErr w:type="spellEnd"/>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D6E3BC"/>
            <w:vAlign w:val="center"/>
            <w:hideMark/>
          </w:tcPr>
          <w:p w:rsidR="00682FC0" w:rsidRPr="00E83F2C" w:rsidRDefault="00682FC0" w:rsidP="00402244">
            <w:pPr>
              <w:rPr>
                <w:rFonts w:ascii="Bookman Old Style" w:eastAsia="Calibri" w:hAnsi="Bookman Old Style"/>
                <w:b/>
                <w:color w:val="0000CC"/>
                <w:sz w:val="20"/>
                <w:szCs w:val="20"/>
                <w:lang w:eastAsia="en-US"/>
              </w:rPr>
            </w:pPr>
            <w:r w:rsidRPr="00E83F2C">
              <w:rPr>
                <w:rFonts w:ascii="Bookman Old Style" w:eastAsia="Calibri" w:hAnsi="Bookman Old Style"/>
                <w:b/>
                <w:color w:val="0000CC"/>
                <w:sz w:val="20"/>
                <w:szCs w:val="20"/>
                <w:lang w:eastAsia="en-US"/>
              </w:rPr>
              <w:t xml:space="preserve">Целевая </w:t>
            </w:r>
            <w:proofErr w:type="spellStart"/>
            <w:proofErr w:type="gramStart"/>
            <w:r w:rsidRPr="00E83F2C">
              <w:rPr>
                <w:rFonts w:ascii="Bookman Old Style" w:eastAsia="Calibri" w:hAnsi="Bookman Old Style"/>
                <w:b/>
                <w:color w:val="0000CC"/>
                <w:sz w:val="20"/>
                <w:szCs w:val="20"/>
                <w:lang w:eastAsia="en-US"/>
              </w:rPr>
              <w:t>аудито</w:t>
            </w:r>
            <w:r>
              <w:rPr>
                <w:rFonts w:ascii="Bookman Old Style" w:eastAsia="Calibri" w:hAnsi="Bookman Old Style"/>
                <w:b/>
                <w:color w:val="0000CC"/>
                <w:sz w:val="20"/>
                <w:szCs w:val="20"/>
                <w:lang w:eastAsia="en-US"/>
              </w:rPr>
              <w:t>-</w:t>
            </w:r>
            <w:r w:rsidRPr="00E83F2C">
              <w:rPr>
                <w:rFonts w:ascii="Bookman Old Style" w:eastAsia="Calibri" w:hAnsi="Bookman Old Style"/>
                <w:b/>
                <w:color w:val="0000CC"/>
                <w:sz w:val="20"/>
                <w:szCs w:val="20"/>
                <w:lang w:eastAsia="en-US"/>
              </w:rPr>
              <w:t>рия</w:t>
            </w:r>
            <w:proofErr w:type="spellEnd"/>
            <w:proofErr w:type="gramEnd"/>
          </w:p>
        </w:tc>
        <w:tc>
          <w:tcPr>
            <w:tcW w:w="2127" w:type="dxa"/>
            <w:tcBorders>
              <w:top w:val="single" w:sz="4" w:space="0" w:color="000000"/>
              <w:left w:val="single" w:sz="4" w:space="0" w:color="000000"/>
              <w:bottom w:val="single" w:sz="4" w:space="0" w:color="000000"/>
              <w:right w:val="single" w:sz="4" w:space="0" w:color="000000"/>
            </w:tcBorders>
            <w:shd w:val="clear" w:color="auto" w:fill="D6E3BC"/>
            <w:vAlign w:val="center"/>
            <w:hideMark/>
          </w:tcPr>
          <w:p w:rsidR="00682FC0" w:rsidRPr="00E83F2C" w:rsidRDefault="00682FC0" w:rsidP="00402244">
            <w:pPr>
              <w:rPr>
                <w:rFonts w:ascii="Bookman Old Style" w:eastAsia="Calibri" w:hAnsi="Bookman Old Style"/>
                <w:b/>
                <w:color w:val="0000CC"/>
                <w:sz w:val="20"/>
                <w:szCs w:val="20"/>
                <w:lang w:eastAsia="en-US"/>
              </w:rPr>
            </w:pPr>
            <w:proofErr w:type="gramStart"/>
            <w:r w:rsidRPr="00E83F2C">
              <w:rPr>
                <w:rFonts w:ascii="Bookman Old Style" w:eastAsia="Calibri" w:hAnsi="Bookman Old Style"/>
                <w:b/>
                <w:color w:val="0000CC"/>
                <w:sz w:val="20"/>
                <w:szCs w:val="20"/>
                <w:lang w:eastAsia="en-US"/>
              </w:rPr>
              <w:t>Ответствен</w:t>
            </w:r>
            <w:r>
              <w:rPr>
                <w:rFonts w:ascii="Bookman Old Style" w:eastAsia="Calibri" w:hAnsi="Bookman Old Style"/>
                <w:b/>
                <w:color w:val="0000CC"/>
                <w:sz w:val="20"/>
                <w:szCs w:val="20"/>
                <w:lang w:eastAsia="en-US"/>
              </w:rPr>
              <w:t>-</w:t>
            </w:r>
            <w:proofErr w:type="spellStart"/>
            <w:r w:rsidRPr="00E83F2C">
              <w:rPr>
                <w:rFonts w:ascii="Bookman Old Style" w:eastAsia="Calibri" w:hAnsi="Bookman Old Style"/>
                <w:b/>
                <w:color w:val="0000CC"/>
                <w:sz w:val="20"/>
                <w:szCs w:val="20"/>
                <w:lang w:eastAsia="en-US"/>
              </w:rPr>
              <w:t>ные</w:t>
            </w:r>
            <w:proofErr w:type="spellEnd"/>
            <w:proofErr w:type="gramEnd"/>
          </w:p>
        </w:tc>
      </w:tr>
      <w:tr w:rsidR="00682FC0" w:rsidRPr="00E83F2C" w:rsidTr="00402244">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1.</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Утверждение плана мероприятий по предупреждению школьного травматизма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сентябрь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rFonts w:eastAsia="Calibri"/>
                <w:sz w:val="20"/>
                <w:szCs w:val="20"/>
                <w:lang w:eastAsia="en-US"/>
              </w:rPr>
            </w:pPr>
            <w:r w:rsidRPr="00E83F2C">
              <w:rPr>
                <w:sz w:val="20"/>
                <w:szCs w:val="20"/>
                <w:lang w:eastAsia="en-US"/>
              </w:rPr>
              <w:t>1-11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ЗДУВР</w:t>
            </w:r>
          </w:p>
          <w:p w:rsidR="00682FC0" w:rsidRPr="00E83F2C" w:rsidRDefault="00682FC0" w:rsidP="00402244">
            <w:pPr>
              <w:rPr>
                <w:rFonts w:eastAsia="Calibri"/>
                <w:sz w:val="20"/>
                <w:szCs w:val="20"/>
                <w:lang w:eastAsia="en-US"/>
              </w:rPr>
            </w:pPr>
          </w:p>
        </w:tc>
      </w:tr>
      <w:tr w:rsidR="00682FC0" w:rsidRPr="00E83F2C" w:rsidTr="00402244">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2.</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Организация питания («Открытый микрофон»)</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сентябрь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1-11 класс</w:t>
            </w:r>
          </w:p>
          <w:p w:rsidR="00682FC0" w:rsidRPr="00E83F2C" w:rsidRDefault="00682FC0" w:rsidP="00402244">
            <w:pPr>
              <w:rPr>
                <w:rFonts w:eastAsia="Calibri"/>
                <w:sz w:val="20"/>
                <w:szCs w:val="20"/>
                <w:lang w:eastAsia="en-US"/>
              </w:rPr>
            </w:pPr>
            <w:r w:rsidRPr="00E83F2C">
              <w:rPr>
                <w:sz w:val="20"/>
                <w:szCs w:val="20"/>
                <w:lang w:eastAsia="en-US"/>
              </w:rPr>
              <w:t>родители</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Ответственный</w:t>
            </w:r>
          </w:p>
          <w:p w:rsidR="00682FC0" w:rsidRPr="00E83F2C" w:rsidRDefault="00682FC0" w:rsidP="00402244">
            <w:pPr>
              <w:rPr>
                <w:rFonts w:eastAsia="Calibri"/>
                <w:sz w:val="20"/>
                <w:szCs w:val="20"/>
                <w:lang w:eastAsia="en-US"/>
              </w:rPr>
            </w:pPr>
            <w:r w:rsidRPr="00E83F2C">
              <w:rPr>
                <w:rFonts w:eastAsia="Calibri"/>
                <w:sz w:val="20"/>
                <w:szCs w:val="20"/>
                <w:lang w:eastAsia="en-US"/>
              </w:rPr>
              <w:t>по питанию</w:t>
            </w:r>
          </w:p>
        </w:tc>
      </w:tr>
      <w:tr w:rsidR="00682FC0" w:rsidRPr="00E83F2C" w:rsidTr="00402244">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3.</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Оформление стендов в столовой</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сентябрь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rFonts w:eastAsia="Calibri"/>
                <w:sz w:val="20"/>
                <w:szCs w:val="20"/>
                <w:lang w:eastAsia="en-US"/>
              </w:rPr>
            </w:pPr>
            <w:r w:rsidRPr="00E83F2C">
              <w:rPr>
                <w:sz w:val="20"/>
                <w:szCs w:val="20"/>
                <w:lang w:eastAsia="en-US"/>
              </w:rPr>
              <w:t>1-11 класс</w:t>
            </w:r>
          </w:p>
        </w:tc>
        <w:tc>
          <w:tcPr>
            <w:tcW w:w="2127" w:type="dxa"/>
            <w:tcBorders>
              <w:top w:val="single" w:sz="4" w:space="0" w:color="000000"/>
              <w:left w:val="single" w:sz="4" w:space="0" w:color="000000"/>
              <w:bottom w:val="single" w:sz="4" w:space="0" w:color="000000"/>
              <w:right w:val="single" w:sz="4" w:space="0" w:color="000000"/>
            </w:tcBorders>
            <w:vAlign w:val="center"/>
          </w:tcPr>
          <w:p w:rsidR="00682FC0" w:rsidRPr="00E83F2C" w:rsidRDefault="00682FC0" w:rsidP="00402244">
            <w:pPr>
              <w:rPr>
                <w:rFonts w:eastAsia="Calibri"/>
                <w:sz w:val="20"/>
                <w:szCs w:val="20"/>
                <w:lang w:eastAsia="en-US"/>
              </w:rPr>
            </w:pPr>
            <w:r w:rsidRPr="00E83F2C">
              <w:rPr>
                <w:rFonts w:eastAsia="Calibri"/>
                <w:sz w:val="20"/>
                <w:szCs w:val="20"/>
                <w:lang w:eastAsia="en-US"/>
              </w:rPr>
              <w:t>Ответственный</w:t>
            </w:r>
          </w:p>
          <w:p w:rsidR="00682FC0" w:rsidRPr="00E83F2C" w:rsidRDefault="00682FC0" w:rsidP="00402244">
            <w:pPr>
              <w:rPr>
                <w:sz w:val="20"/>
                <w:szCs w:val="20"/>
                <w:lang w:eastAsia="en-US"/>
              </w:rPr>
            </w:pPr>
            <w:r w:rsidRPr="00E83F2C">
              <w:rPr>
                <w:rFonts w:eastAsia="Calibri"/>
                <w:sz w:val="20"/>
                <w:szCs w:val="20"/>
                <w:lang w:eastAsia="en-US"/>
              </w:rPr>
              <w:t>по питанию</w:t>
            </w:r>
          </w:p>
          <w:p w:rsidR="00682FC0" w:rsidRPr="00E83F2C" w:rsidRDefault="00682FC0" w:rsidP="00402244">
            <w:pPr>
              <w:rPr>
                <w:rFonts w:eastAsia="Calibri"/>
                <w:sz w:val="20"/>
                <w:szCs w:val="20"/>
                <w:lang w:eastAsia="en-US"/>
              </w:rPr>
            </w:pPr>
          </w:p>
        </w:tc>
      </w:tr>
      <w:tr w:rsidR="00682FC0" w:rsidRPr="00E83F2C" w:rsidTr="00402244">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4.</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Проведение общественной акции «Сделаем вместе!»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сентябрь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5 – 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rFonts w:eastAsia="Calibri"/>
                <w:sz w:val="20"/>
                <w:szCs w:val="20"/>
                <w:lang w:eastAsia="en-US"/>
              </w:rPr>
            </w:pPr>
            <w:r w:rsidRPr="00E83F2C">
              <w:rPr>
                <w:sz w:val="20"/>
                <w:szCs w:val="20"/>
                <w:lang w:eastAsia="en-US"/>
              </w:rPr>
              <w:t>Классные руководители</w:t>
            </w:r>
          </w:p>
        </w:tc>
      </w:tr>
      <w:tr w:rsidR="00682FC0" w:rsidRPr="00E83F2C" w:rsidTr="00402244">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5.</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Тренировочная эвакуация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rFonts w:eastAsia="Calibri"/>
                <w:sz w:val="20"/>
                <w:szCs w:val="20"/>
                <w:lang w:eastAsia="en-US"/>
              </w:rPr>
              <w:t>сентябрь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1-11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Учителя-предметники</w:t>
            </w:r>
          </w:p>
          <w:p w:rsidR="00682FC0" w:rsidRPr="00E83F2C" w:rsidRDefault="00682FC0" w:rsidP="00402244">
            <w:pPr>
              <w:rPr>
                <w:sz w:val="20"/>
                <w:szCs w:val="20"/>
                <w:lang w:eastAsia="en-US"/>
              </w:rPr>
            </w:pPr>
            <w:r w:rsidRPr="00E83F2C">
              <w:rPr>
                <w:sz w:val="20"/>
                <w:szCs w:val="20"/>
                <w:lang w:eastAsia="en-US"/>
              </w:rPr>
              <w:t>учитель ОБЖ</w:t>
            </w:r>
          </w:p>
        </w:tc>
      </w:tr>
      <w:tr w:rsidR="00682FC0" w:rsidRPr="00E83F2C" w:rsidTr="00402244">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6.</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Урок экологического воспитания «Сберечь природу - сберечь себя!»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rFonts w:eastAsia="Calibri"/>
                <w:sz w:val="20"/>
                <w:szCs w:val="20"/>
                <w:lang w:eastAsia="en-US"/>
              </w:rPr>
              <w:t>сентябрь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1-11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учитель биологии</w:t>
            </w:r>
          </w:p>
        </w:tc>
      </w:tr>
      <w:tr w:rsidR="00682FC0" w:rsidRPr="00E83F2C" w:rsidTr="00402244">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7.</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Оформление стендов «Режим питания»,  «Здоровое питание»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Школьная столовая</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rFonts w:eastAsia="Calibri"/>
                <w:sz w:val="20"/>
                <w:szCs w:val="20"/>
                <w:lang w:eastAsia="en-US"/>
              </w:rPr>
              <w:t>сентябрь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1-11 класс</w:t>
            </w:r>
          </w:p>
        </w:tc>
        <w:tc>
          <w:tcPr>
            <w:tcW w:w="2127" w:type="dxa"/>
            <w:tcBorders>
              <w:top w:val="single" w:sz="4" w:space="0" w:color="000000"/>
              <w:left w:val="single" w:sz="4" w:space="0" w:color="000000"/>
              <w:bottom w:val="single" w:sz="4" w:space="0" w:color="000000"/>
              <w:right w:val="single" w:sz="4" w:space="0" w:color="000000"/>
            </w:tcBorders>
            <w:vAlign w:val="center"/>
          </w:tcPr>
          <w:p w:rsidR="00682FC0" w:rsidRPr="00E83F2C" w:rsidRDefault="00682FC0" w:rsidP="00402244">
            <w:pPr>
              <w:rPr>
                <w:sz w:val="20"/>
                <w:szCs w:val="20"/>
                <w:lang w:eastAsia="en-US"/>
              </w:rPr>
            </w:pPr>
            <w:proofErr w:type="gramStart"/>
            <w:r w:rsidRPr="00E83F2C">
              <w:rPr>
                <w:sz w:val="20"/>
                <w:szCs w:val="20"/>
                <w:lang w:eastAsia="en-US"/>
              </w:rPr>
              <w:t>Ответственный</w:t>
            </w:r>
            <w:proofErr w:type="gramEnd"/>
            <w:r w:rsidRPr="00E83F2C">
              <w:rPr>
                <w:sz w:val="20"/>
                <w:szCs w:val="20"/>
                <w:lang w:eastAsia="en-US"/>
              </w:rPr>
              <w:t xml:space="preserve"> по питанию</w:t>
            </w:r>
          </w:p>
          <w:p w:rsidR="00682FC0" w:rsidRPr="00E83F2C" w:rsidRDefault="00682FC0" w:rsidP="00402244">
            <w:pPr>
              <w:rPr>
                <w:sz w:val="20"/>
                <w:szCs w:val="20"/>
                <w:lang w:eastAsia="en-US"/>
              </w:rPr>
            </w:pPr>
          </w:p>
        </w:tc>
      </w:tr>
      <w:tr w:rsidR="00682FC0" w:rsidRPr="00E83F2C" w:rsidTr="00402244">
        <w:trPr>
          <w:cantSplit/>
          <w:trHeight w:val="6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8.</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Организация группы контроля по школьному питанию</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rFonts w:eastAsia="Calibri"/>
                <w:sz w:val="20"/>
                <w:szCs w:val="20"/>
                <w:lang w:eastAsia="en-US"/>
              </w:rPr>
              <w:t>в течение года</w:t>
            </w:r>
          </w:p>
        </w:tc>
        <w:tc>
          <w:tcPr>
            <w:tcW w:w="1275" w:type="dxa"/>
            <w:tcBorders>
              <w:top w:val="single" w:sz="4" w:space="0" w:color="000000"/>
              <w:left w:val="single" w:sz="4" w:space="0" w:color="000000"/>
              <w:bottom w:val="single" w:sz="4" w:space="0" w:color="000000"/>
              <w:right w:val="single" w:sz="4" w:space="0" w:color="000000"/>
            </w:tcBorders>
            <w:vAlign w:val="center"/>
          </w:tcPr>
          <w:p w:rsidR="00682FC0" w:rsidRPr="00E83F2C" w:rsidRDefault="00682FC0" w:rsidP="00402244">
            <w:pPr>
              <w:rPr>
                <w:sz w:val="20"/>
                <w:szCs w:val="20"/>
                <w:lang w:eastAsia="en-US"/>
              </w:rPr>
            </w:pPr>
            <w:r w:rsidRPr="00E83F2C">
              <w:rPr>
                <w:sz w:val="20"/>
                <w:szCs w:val="20"/>
                <w:lang w:eastAsia="en-US"/>
              </w:rPr>
              <w:t>Педагоги,</w:t>
            </w:r>
          </w:p>
          <w:p w:rsidR="00682FC0" w:rsidRPr="00E83F2C" w:rsidRDefault="00682FC0" w:rsidP="00402244">
            <w:pPr>
              <w:rPr>
                <w:sz w:val="20"/>
                <w:szCs w:val="20"/>
                <w:lang w:eastAsia="en-US"/>
              </w:rPr>
            </w:pPr>
            <w:r w:rsidRPr="00E83F2C">
              <w:rPr>
                <w:sz w:val="20"/>
                <w:szCs w:val="20"/>
                <w:lang w:eastAsia="en-US"/>
              </w:rPr>
              <w:t>родители</w:t>
            </w:r>
          </w:p>
          <w:p w:rsidR="00682FC0" w:rsidRPr="00E83F2C" w:rsidRDefault="00682FC0" w:rsidP="00402244">
            <w:pPr>
              <w:rPr>
                <w:sz w:val="20"/>
                <w:szCs w:val="20"/>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682FC0" w:rsidRPr="00E83F2C" w:rsidRDefault="00682FC0" w:rsidP="00402244">
            <w:pPr>
              <w:rPr>
                <w:sz w:val="20"/>
                <w:szCs w:val="20"/>
                <w:lang w:eastAsia="en-US"/>
              </w:rPr>
            </w:pPr>
            <w:proofErr w:type="gramStart"/>
            <w:r w:rsidRPr="00E83F2C">
              <w:rPr>
                <w:sz w:val="20"/>
                <w:szCs w:val="20"/>
                <w:lang w:eastAsia="en-US"/>
              </w:rPr>
              <w:t>Ответственный</w:t>
            </w:r>
            <w:proofErr w:type="gramEnd"/>
            <w:r w:rsidRPr="00E83F2C">
              <w:rPr>
                <w:sz w:val="20"/>
                <w:szCs w:val="20"/>
                <w:lang w:eastAsia="en-US"/>
              </w:rPr>
              <w:t xml:space="preserve"> по питанию</w:t>
            </w:r>
          </w:p>
          <w:p w:rsidR="00682FC0" w:rsidRPr="00E83F2C" w:rsidRDefault="00682FC0" w:rsidP="00402244">
            <w:pPr>
              <w:rPr>
                <w:sz w:val="20"/>
                <w:szCs w:val="20"/>
                <w:lang w:eastAsia="en-US"/>
              </w:rPr>
            </w:pPr>
          </w:p>
        </w:tc>
      </w:tr>
      <w:tr w:rsidR="00682FC0" w:rsidRPr="00E83F2C" w:rsidTr="00402244">
        <w:trPr>
          <w:cantSplit/>
          <w:trHeight w:val="603"/>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9.</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Запись учащихся в спортивные секции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Сентябрь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5-11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Pr>
                <w:sz w:val="20"/>
                <w:szCs w:val="20"/>
                <w:lang w:eastAsia="en-US"/>
              </w:rPr>
              <w:t xml:space="preserve">Физруки </w:t>
            </w:r>
          </w:p>
        </w:tc>
      </w:tr>
      <w:tr w:rsidR="00682FC0" w:rsidRPr="00E83F2C" w:rsidTr="00402244">
        <w:trPr>
          <w:cantSplit/>
          <w:trHeight w:val="473"/>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10.</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Ситуационные классные часы по здоровому питанию</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Классные аудитории</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В течение месяца</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1-11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Классные руководители</w:t>
            </w:r>
          </w:p>
        </w:tc>
      </w:tr>
      <w:tr w:rsidR="00682FC0" w:rsidRPr="00E83F2C" w:rsidTr="00402244">
        <w:trPr>
          <w:cantSplit/>
          <w:trHeight w:val="495"/>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lastRenderedPageBreak/>
              <w:t>11.</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Конкурс «Соревнование классов, свободных от курения»</w:t>
            </w:r>
          </w:p>
        </w:tc>
        <w:tc>
          <w:tcPr>
            <w:tcW w:w="992" w:type="dxa"/>
            <w:tcBorders>
              <w:top w:val="single" w:sz="4" w:space="0" w:color="000000"/>
              <w:left w:val="single" w:sz="4" w:space="0" w:color="000000"/>
              <w:bottom w:val="single" w:sz="4" w:space="0" w:color="000000"/>
              <w:right w:val="single" w:sz="4" w:space="0" w:color="000000"/>
            </w:tcBorders>
            <w:vAlign w:val="center"/>
          </w:tcPr>
          <w:p w:rsidR="00682FC0" w:rsidRPr="00E83F2C" w:rsidRDefault="00682FC0" w:rsidP="00402244">
            <w:pPr>
              <w:rPr>
                <w:sz w:val="20"/>
                <w:szCs w:val="20"/>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rFonts w:eastAsia="Calibri"/>
                <w:sz w:val="20"/>
                <w:szCs w:val="20"/>
                <w:lang w:eastAsia="en-US"/>
              </w:rPr>
              <w:t>в течение года</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8-11класс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Классные руководители</w:t>
            </w:r>
          </w:p>
        </w:tc>
      </w:tr>
      <w:tr w:rsidR="00682FC0" w:rsidRPr="00E83F2C" w:rsidTr="00402244">
        <w:trPr>
          <w:cantSplit/>
          <w:trHeight w:val="475"/>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12.</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Открытие школьной спартакиады</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Пришкольный стадион</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октябрь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1-11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Учителя физкультуры</w:t>
            </w:r>
          </w:p>
        </w:tc>
      </w:tr>
      <w:tr w:rsidR="00682FC0" w:rsidRPr="00E83F2C" w:rsidTr="00402244">
        <w:trPr>
          <w:cantSplit/>
          <w:trHeight w:val="525"/>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13.</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Беседы по ПДД</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ежемесячно</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1-11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Классные руководители</w:t>
            </w:r>
          </w:p>
        </w:tc>
      </w:tr>
      <w:tr w:rsidR="00682FC0" w:rsidRPr="00E83F2C" w:rsidTr="00402244">
        <w:trPr>
          <w:cantSplit/>
          <w:trHeight w:val="52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14.</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Беседы по профилактике правонарушений и наркозависимости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1 раз в триместр</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10-11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Классные руководители</w:t>
            </w:r>
          </w:p>
        </w:tc>
      </w:tr>
      <w:tr w:rsidR="00682FC0" w:rsidRPr="00E83F2C" w:rsidTr="00402244">
        <w:trPr>
          <w:cantSplit/>
          <w:trHeight w:val="562"/>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15.</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Проведение лекций на тему:</w:t>
            </w:r>
          </w:p>
          <w:p w:rsidR="00682FC0" w:rsidRPr="00E83F2C" w:rsidRDefault="00682FC0" w:rsidP="00402244">
            <w:pPr>
              <w:rPr>
                <w:sz w:val="20"/>
                <w:szCs w:val="20"/>
                <w:lang w:eastAsia="en-US"/>
              </w:rPr>
            </w:pPr>
            <w:r w:rsidRPr="00E83F2C">
              <w:rPr>
                <w:sz w:val="20"/>
                <w:szCs w:val="20"/>
                <w:lang w:eastAsia="en-US"/>
              </w:rPr>
              <w:t xml:space="preserve">«Профилактика </w:t>
            </w:r>
            <w:proofErr w:type="spellStart"/>
            <w:r w:rsidRPr="00E83F2C">
              <w:rPr>
                <w:sz w:val="20"/>
                <w:szCs w:val="20"/>
                <w:lang w:eastAsia="en-US"/>
              </w:rPr>
              <w:t>табакокурения</w:t>
            </w:r>
            <w:proofErr w:type="spellEnd"/>
            <w:r w:rsidRPr="00E83F2C">
              <w:rPr>
                <w:sz w:val="20"/>
                <w:szCs w:val="20"/>
                <w:lang w:eastAsia="en-US"/>
              </w:rPr>
              <w:t xml:space="preserve"> и алкоголизма»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январь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9-11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Классные руководители</w:t>
            </w:r>
          </w:p>
        </w:tc>
      </w:tr>
      <w:tr w:rsidR="00682FC0" w:rsidRPr="00E83F2C" w:rsidTr="00402244">
        <w:trPr>
          <w:cantSplit/>
          <w:trHeight w:val="322"/>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16.</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Дни здоровья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1 раз в триместр</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1-11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Учителя физкультуры</w:t>
            </w:r>
          </w:p>
        </w:tc>
      </w:tr>
      <w:tr w:rsidR="00682FC0" w:rsidRPr="00E83F2C" w:rsidTr="00402244">
        <w:trPr>
          <w:cantSplit/>
          <w:trHeight w:val="343"/>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17.</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Соревнования «А ну-ка, парни!»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февраль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9-11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Учителя физкультуры</w:t>
            </w:r>
          </w:p>
        </w:tc>
      </w:tr>
      <w:tr w:rsidR="00682FC0" w:rsidRPr="00E83F2C" w:rsidTr="00402244">
        <w:trPr>
          <w:cantSplit/>
          <w:trHeight w:val="365"/>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18.</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Соревнования «А ну-ка, девушки!»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март</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9-11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Учителя физкультуры</w:t>
            </w:r>
          </w:p>
        </w:tc>
      </w:tr>
      <w:tr w:rsidR="00682FC0" w:rsidRPr="00E83F2C" w:rsidTr="00402244">
        <w:trPr>
          <w:cantSplit/>
          <w:trHeight w:val="373"/>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19.</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Беседы о  гигиене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в течение года</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8-9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Классные руководители</w:t>
            </w:r>
          </w:p>
        </w:tc>
      </w:tr>
      <w:tr w:rsidR="00682FC0" w:rsidRPr="00E83F2C" w:rsidTr="00402244">
        <w:trPr>
          <w:cantSplit/>
          <w:trHeight w:val="423"/>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20.</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Спортивный праздник</w:t>
            </w:r>
            <w:proofErr w:type="gramStart"/>
            <w:r w:rsidRPr="00E83F2C">
              <w:rPr>
                <w:sz w:val="20"/>
                <w:szCs w:val="20"/>
                <w:lang w:eastAsia="en-US"/>
              </w:rPr>
              <w:t xml:space="preserve"> ,</w:t>
            </w:r>
            <w:proofErr w:type="gramEnd"/>
            <w:r w:rsidRPr="00E83F2C">
              <w:rPr>
                <w:sz w:val="20"/>
                <w:szCs w:val="20"/>
                <w:lang w:eastAsia="en-US"/>
              </w:rPr>
              <w:t>посвященный 69 – годовщине ВОВ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май</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9-11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Учителя физкультуры</w:t>
            </w:r>
          </w:p>
        </w:tc>
      </w:tr>
      <w:tr w:rsidR="00682FC0" w:rsidRPr="00E83F2C" w:rsidTr="00402244">
        <w:trPr>
          <w:cantSplit/>
          <w:trHeight w:val="431"/>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21.</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Участие в спортивных соревнованиях района и города</w:t>
            </w:r>
          </w:p>
        </w:tc>
        <w:tc>
          <w:tcPr>
            <w:tcW w:w="992" w:type="dxa"/>
            <w:tcBorders>
              <w:top w:val="single" w:sz="4" w:space="0" w:color="000000"/>
              <w:left w:val="single" w:sz="4" w:space="0" w:color="000000"/>
              <w:bottom w:val="single" w:sz="4" w:space="0" w:color="000000"/>
              <w:right w:val="single" w:sz="4" w:space="0" w:color="000000"/>
            </w:tcBorders>
            <w:vAlign w:val="center"/>
          </w:tcPr>
          <w:p w:rsidR="00682FC0" w:rsidRPr="00E83F2C" w:rsidRDefault="00682FC0" w:rsidP="00402244">
            <w:pPr>
              <w:rPr>
                <w:sz w:val="20"/>
                <w:szCs w:val="20"/>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в течение года</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1-11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Учителя физкультуры</w:t>
            </w:r>
          </w:p>
        </w:tc>
      </w:tr>
    </w:tbl>
    <w:p w:rsidR="00682FC0" w:rsidRPr="00E83F2C" w:rsidRDefault="00682FC0" w:rsidP="00682FC0">
      <w:pPr>
        <w:pStyle w:val="1"/>
        <w:rPr>
          <w:rFonts w:ascii="Bookman Old Style" w:hAnsi="Bookman Old Style"/>
          <w:color w:val="FF0000"/>
          <w:sz w:val="20"/>
          <w:szCs w:val="20"/>
          <w:u w:val="single"/>
        </w:rPr>
      </w:pPr>
      <w:r w:rsidRPr="00E83F2C">
        <w:rPr>
          <w:rFonts w:ascii="Bookman Old Style" w:hAnsi="Bookman Old Style"/>
          <w:color w:val="FF0000"/>
          <w:sz w:val="20"/>
          <w:szCs w:val="20"/>
          <w:u w:val="single"/>
        </w:rPr>
        <w:t>6.3.5.Мероприятия, направленные на реализацию Программы духовно-нравственного воспитания</w:t>
      </w:r>
    </w:p>
    <w:p w:rsidR="00682FC0" w:rsidRPr="00E83F2C" w:rsidRDefault="00682FC0" w:rsidP="00682FC0">
      <w:pPr>
        <w:pStyle w:val="af6"/>
        <w:rPr>
          <w:b/>
          <w:sz w:val="20"/>
          <w:szCs w:val="20"/>
        </w:rPr>
      </w:pPr>
    </w:p>
    <w:tbl>
      <w:tblPr>
        <w:tblW w:w="1105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111"/>
        <w:gridCol w:w="1701"/>
        <w:gridCol w:w="1276"/>
        <w:gridCol w:w="1275"/>
        <w:gridCol w:w="2127"/>
      </w:tblGrid>
      <w:tr w:rsidR="00682FC0" w:rsidRPr="00E83F2C" w:rsidTr="008113EE">
        <w:trPr>
          <w:cantSplit/>
          <w:trHeight w:val="669"/>
        </w:trPr>
        <w:tc>
          <w:tcPr>
            <w:tcW w:w="567" w:type="dxa"/>
            <w:tcBorders>
              <w:top w:val="single" w:sz="4" w:space="0" w:color="000000"/>
              <w:left w:val="single" w:sz="4" w:space="0" w:color="000000"/>
              <w:bottom w:val="single" w:sz="4" w:space="0" w:color="000000"/>
              <w:right w:val="single" w:sz="4" w:space="0" w:color="000000"/>
            </w:tcBorders>
            <w:shd w:val="clear" w:color="auto" w:fill="B6DDE8"/>
            <w:vAlign w:val="center"/>
            <w:hideMark/>
          </w:tcPr>
          <w:p w:rsidR="00682FC0" w:rsidRPr="00E83F2C" w:rsidRDefault="00682FC0" w:rsidP="00402244">
            <w:pPr>
              <w:rPr>
                <w:rFonts w:ascii="Bookman Old Style" w:eastAsia="Calibri" w:hAnsi="Bookman Old Style"/>
                <w:b/>
                <w:color w:val="0000CC"/>
                <w:sz w:val="20"/>
                <w:szCs w:val="20"/>
                <w:lang w:eastAsia="en-US"/>
              </w:rPr>
            </w:pPr>
            <w:r w:rsidRPr="00E83F2C">
              <w:rPr>
                <w:rFonts w:ascii="Bookman Old Style" w:eastAsia="Calibri" w:hAnsi="Bookman Old Style"/>
                <w:b/>
                <w:color w:val="0000CC"/>
                <w:sz w:val="20"/>
                <w:szCs w:val="20"/>
                <w:lang w:eastAsia="en-US"/>
              </w:rPr>
              <w:t>№</w:t>
            </w:r>
          </w:p>
          <w:p w:rsidR="00682FC0" w:rsidRPr="00E83F2C" w:rsidRDefault="00682FC0" w:rsidP="00402244">
            <w:pPr>
              <w:rPr>
                <w:rFonts w:ascii="Bookman Old Style" w:eastAsia="Calibri" w:hAnsi="Bookman Old Style"/>
                <w:b/>
                <w:color w:val="0000CC"/>
                <w:sz w:val="20"/>
                <w:szCs w:val="20"/>
                <w:lang w:eastAsia="en-US"/>
              </w:rPr>
            </w:pPr>
            <w:proofErr w:type="gramStart"/>
            <w:r w:rsidRPr="00E83F2C">
              <w:rPr>
                <w:rFonts w:ascii="Bookman Old Style" w:eastAsia="Calibri" w:hAnsi="Bookman Old Style"/>
                <w:b/>
                <w:color w:val="0000CC"/>
                <w:sz w:val="20"/>
                <w:szCs w:val="20"/>
                <w:lang w:eastAsia="en-US"/>
              </w:rPr>
              <w:t>п</w:t>
            </w:r>
            <w:proofErr w:type="gramEnd"/>
            <w:r w:rsidRPr="00E83F2C">
              <w:rPr>
                <w:rFonts w:ascii="Bookman Old Style" w:eastAsia="Calibri" w:hAnsi="Bookman Old Style"/>
                <w:b/>
                <w:color w:val="0000CC"/>
                <w:sz w:val="20"/>
                <w:szCs w:val="20"/>
                <w:lang w:eastAsia="en-US"/>
              </w:rPr>
              <w:t>/п</w:t>
            </w:r>
          </w:p>
        </w:tc>
        <w:tc>
          <w:tcPr>
            <w:tcW w:w="4111" w:type="dxa"/>
            <w:tcBorders>
              <w:top w:val="single" w:sz="4" w:space="0" w:color="000000"/>
              <w:left w:val="single" w:sz="4" w:space="0" w:color="000000"/>
              <w:bottom w:val="single" w:sz="4" w:space="0" w:color="000000"/>
              <w:right w:val="single" w:sz="4" w:space="0" w:color="000000"/>
            </w:tcBorders>
            <w:shd w:val="clear" w:color="auto" w:fill="B6DDE8"/>
            <w:vAlign w:val="center"/>
            <w:hideMark/>
          </w:tcPr>
          <w:p w:rsidR="00682FC0" w:rsidRPr="00E83F2C" w:rsidRDefault="00682FC0" w:rsidP="00402244">
            <w:pPr>
              <w:rPr>
                <w:rFonts w:ascii="Bookman Old Style" w:eastAsia="Calibri" w:hAnsi="Bookman Old Style"/>
                <w:b/>
                <w:color w:val="0000CC"/>
                <w:sz w:val="20"/>
                <w:szCs w:val="20"/>
                <w:lang w:eastAsia="en-US"/>
              </w:rPr>
            </w:pPr>
            <w:r w:rsidRPr="00E83F2C">
              <w:rPr>
                <w:rFonts w:ascii="Bookman Old Style" w:eastAsia="Calibri" w:hAnsi="Bookman Old Style"/>
                <w:b/>
                <w:color w:val="0000CC"/>
                <w:sz w:val="20"/>
                <w:szCs w:val="20"/>
                <w:lang w:eastAsia="en-US"/>
              </w:rPr>
              <w:t>Название мероприятия</w:t>
            </w:r>
          </w:p>
        </w:tc>
        <w:tc>
          <w:tcPr>
            <w:tcW w:w="1701" w:type="dxa"/>
            <w:tcBorders>
              <w:top w:val="single" w:sz="4" w:space="0" w:color="000000"/>
              <w:left w:val="single" w:sz="4" w:space="0" w:color="000000"/>
              <w:bottom w:val="single" w:sz="4" w:space="0" w:color="000000"/>
              <w:right w:val="single" w:sz="4" w:space="0" w:color="000000"/>
            </w:tcBorders>
            <w:shd w:val="clear" w:color="auto" w:fill="B6DDE8"/>
            <w:vAlign w:val="center"/>
            <w:hideMark/>
          </w:tcPr>
          <w:p w:rsidR="00682FC0" w:rsidRPr="00E83F2C" w:rsidRDefault="00682FC0" w:rsidP="00402244">
            <w:pPr>
              <w:rPr>
                <w:rFonts w:ascii="Bookman Old Style" w:eastAsia="Calibri" w:hAnsi="Bookman Old Style"/>
                <w:b/>
                <w:color w:val="0000CC"/>
                <w:sz w:val="20"/>
                <w:szCs w:val="20"/>
                <w:lang w:eastAsia="en-US"/>
              </w:rPr>
            </w:pPr>
            <w:r w:rsidRPr="00E83F2C">
              <w:rPr>
                <w:rFonts w:ascii="Bookman Old Style" w:eastAsia="Calibri" w:hAnsi="Bookman Old Style"/>
                <w:b/>
                <w:color w:val="0000CC"/>
                <w:sz w:val="20"/>
                <w:szCs w:val="20"/>
                <w:lang w:eastAsia="en-US"/>
              </w:rPr>
              <w:t>Место</w:t>
            </w:r>
          </w:p>
          <w:p w:rsidR="00682FC0" w:rsidRPr="00E83F2C" w:rsidRDefault="00682FC0" w:rsidP="00402244">
            <w:pPr>
              <w:rPr>
                <w:rFonts w:ascii="Bookman Old Style" w:eastAsia="Calibri" w:hAnsi="Bookman Old Style"/>
                <w:b/>
                <w:color w:val="0000CC"/>
                <w:sz w:val="20"/>
                <w:szCs w:val="20"/>
                <w:lang w:eastAsia="en-US"/>
              </w:rPr>
            </w:pPr>
            <w:proofErr w:type="spellStart"/>
            <w:proofErr w:type="gramStart"/>
            <w:r>
              <w:rPr>
                <w:rFonts w:ascii="Bookman Old Style" w:eastAsia="Calibri" w:hAnsi="Bookman Old Style"/>
                <w:b/>
                <w:color w:val="0000CC"/>
                <w:sz w:val="20"/>
                <w:szCs w:val="20"/>
                <w:lang w:eastAsia="en-US"/>
              </w:rPr>
              <w:t>п</w:t>
            </w:r>
            <w:r w:rsidRPr="00E83F2C">
              <w:rPr>
                <w:rFonts w:ascii="Bookman Old Style" w:eastAsia="Calibri" w:hAnsi="Bookman Old Style"/>
                <w:b/>
                <w:color w:val="0000CC"/>
                <w:sz w:val="20"/>
                <w:szCs w:val="20"/>
                <w:lang w:eastAsia="en-US"/>
              </w:rPr>
              <w:t>рове</w:t>
            </w:r>
            <w:r>
              <w:rPr>
                <w:rFonts w:ascii="Bookman Old Style" w:eastAsia="Calibri" w:hAnsi="Bookman Old Style"/>
                <w:b/>
                <w:color w:val="0000CC"/>
                <w:sz w:val="20"/>
                <w:szCs w:val="20"/>
                <w:lang w:eastAsia="en-US"/>
              </w:rPr>
              <w:t>-</w:t>
            </w:r>
            <w:r w:rsidRPr="00E83F2C">
              <w:rPr>
                <w:rFonts w:ascii="Bookman Old Style" w:eastAsia="Calibri" w:hAnsi="Bookman Old Style"/>
                <w:b/>
                <w:color w:val="0000CC"/>
                <w:sz w:val="20"/>
                <w:szCs w:val="20"/>
                <w:lang w:eastAsia="en-US"/>
              </w:rPr>
              <w:t>дения</w:t>
            </w:r>
            <w:proofErr w:type="spellEnd"/>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B6DDE8"/>
            <w:vAlign w:val="center"/>
            <w:hideMark/>
          </w:tcPr>
          <w:p w:rsidR="00682FC0" w:rsidRPr="00E83F2C" w:rsidRDefault="00682FC0" w:rsidP="00402244">
            <w:pPr>
              <w:rPr>
                <w:rFonts w:ascii="Bookman Old Style" w:eastAsia="Calibri" w:hAnsi="Bookman Old Style"/>
                <w:b/>
                <w:color w:val="0000CC"/>
                <w:sz w:val="20"/>
                <w:szCs w:val="20"/>
                <w:lang w:eastAsia="en-US"/>
              </w:rPr>
            </w:pPr>
            <w:r w:rsidRPr="00E83F2C">
              <w:rPr>
                <w:rFonts w:ascii="Bookman Old Style" w:eastAsia="Calibri" w:hAnsi="Bookman Old Style"/>
                <w:b/>
                <w:color w:val="0000CC"/>
                <w:sz w:val="20"/>
                <w:szCs w:val="20"/>
                <w:lang w:eastAsia="en-US"/>
              </w:rPr>
              <w:t>Сроки</w:t>
            </w:r>
          </w:p>
          <w:p w:rsidR="00682FC0" w:rsidRPr="00E83F2C" w:rsidRDefault="00682FC0" w:rsidP="00402244">
            <w:pPr>
              <w:rPr>
                <w:rFonts w:ascii="Bookman Old Style" w:eastAsia="Calibri" w:hAnsi="Bookman Old Style"/>
                <w:b/>
                <w:color w:val="0000CC"/>
                <w:sz w:val="20"/>
                <w:szCs w:val="20"/>
                <w:lang w:eastAsia="en-US"/>
              </w:rPr>
            </w:pPr>
            <w:proofErr w:type="spellStart"/>
            <w:proofErr w:type="gramStart"/>
            <w:r>
              <w:rPr>
                <w:rFonts w:ascii="Bookman Old Style" w:eastAsia="Calibri" w:hAnsi="Bookman Old Style"/>
                <w:b/>
                <w:color w:val="0000CC"/>
                <w:sz w:val="20"/>
                <w:szCs w:val="20"/>
                <w:lang w:eastAsia="en-US"/>
              </w:rPr>
              <w:t>п</w:t>
            </w:r>
            <w:r w:rsidRPr="00E83F2C">
              <w:rPr>
                <w:rFonts w:ascii="Bookman Old Style" w:eastAsia="Calibri" w:hAnsi="Bookman Old Style"/>
                <w:b/>
                <w:color w:val="0000CC"/>
                <w:sz w:val="20"/>
                <w:szCs w:val="20"/>
                <w:lang w:eastAsia="en-US"/>
              </w:rPr>
              <w:t>рове</w:t>
            </w:r>
            <w:r>
              <w:rPr>
                <w:rFonts w:ascii="Bookman Old Style" w:eastAsia="Calibri" w:hAnsi="Bookman Old Style"/>
                <w:b/>
                <w:color w:val="0000CC"/>
                <w:sz w:val="20"/>
                <w:szCs w:val="20"/>
                <w:lang w:eastAsia="en-US"/>
              </w:rPr>
              <w:t>-</w:t>
            </w:r>
            <w:r w:rsidRPr="00E83F2C">
              <w:rPr>
                <w:rFonts w:ascii="Bookman Old Style" w:eastAsia="Calibri" w:hAnsi="Bookman Old Style"/>
                <w:b/>
                <w:color w:val="0000CC"/>
                <w:sz w:val="20"/>
                <w:szCs w:val="20"/>
                <w:lang w:eastAsia="en-US"/>
              </w:rPr>
              <w:t>дения</w:t>
            </w:r>
            <w:proofErr w:type="spellEnd"/>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B6DDE8"/>
            <w:vAlign w:val="center"/>
            <w:hideMark/>
          </w:tcPr>
          <w:p w:rsidR="00682FC0" w:rsidRPr="00E83F2C" w:rsidRDefault="00682FC0" w:rsidP="00402244">
            <w:pPr>
              <w:rPr>
                <w:rFonts w:ascii="Bookman Old Style" w:eastAsia="Calibri" w:hAnsi="Bookman Old Style"/>
                <w:b/>
                <w:color w:val="0000CC"/>
                <w:sz w:val="20"/>
                <w:szCs w:val="20"/>
                <w:lang w:eastAsia="en-US"/>
              </w:rPr>
            </w:pPr>
            <w:r w:rsidRPr="00E83F2C">
              <w:rPr>
                <w:rFonts w:ascii="Bookman Old Style" w:eastAsia="Calibri" w:hAnsi="Bookman Old Style"/>
                <w:b/>
                <w:color w:val="0000CC"/>
                <w:sz w:val="20"/>
                <w:szCs w:val="20"/>
                <w:lang w:eastAsia="en-US"/>
              </w:rPr>
              <w:t>Целевая</w:t>
            </w:r>
          </w:p>
          <w:p w:rsidR="00682FC0" w:rsidRPr="00E83F2C" w:rsidRDefault="00682FC0" w:rsidP="00402244">
            <w:pPr>
              <w:rPr>
                <w:rFonts w:ascii="Bookman Old Style" w:eastAsia="Calibri" w:hAnsi="Bookman Old Style"/>
                <w:b/>
                <w:color w:val="0000CC"/>
                <w:sz w:val="20"/>
                <w:szCs w:val="20"/>
                <w:lang w:eastAsia="en-US"/>
              </w:rPr>
            </w:pPr>
            <w:proofErr w:type="spellStart"/>
            <w:proofErr w:type="gramStart"/>
            <w:r>
              <w:rPr>
                <w:rFonts w:ascii="Bookman Old Style" w:eastAsia="Calibri" w:hAnsi="Bookman Old Style"/>
                <w:b/>
                <w:color w:val="0000CC"/>
                <w:sz w:val="20"/>
                <w:szCs w:val="20"/>
                <w:lang w:eastAsia="en-US"/>
              </w:rPr>
              <w:t>а</w:t>
            </w:r>
            <w:r w:rsidRPr="00E83F2C">
              <w:rPr>
                <w:rFonts w:ascii="Bookman Old Style" w:eastAsia="Calibri" w:hAnsi="Bookman Old Style"/>
                <w:b/>
                <w:color w:val="0000CC"/>
                <w:sz w:val="20"/>
                <w:szCs w:val="20"/>
                <w:lang w:eastAsia="en-US"/>
              </w:rPr>
              <w:t>удито</w:t>
            </w:r>
            <w:r>
              <w:rPr>
                <w:rFonts w:ascii="Bookman Old Style" w:eastAsia="Calibri" w:hAnsi="Bookman Old Style"/>
                <w:b/>
                <w:color w:val="0000CC"/>
                <w:sz w:val="20"/>
                <w:szCs w:val="20"/>
                <w:lang w:eastAsia="en-US"/>
              </w:rPr>
              <w:t>-</w:t>
            </w:r>
            <w:r w:rsidRPr="00E83F2C">
              <w:rPr>
                <w:rFonts w:ascii="Bookman Old Style" w:eastAsia="Calibri" w:hAnsi="Bookman Old Style"/>
                <w:b/>
                <w:color w:val="0000CC"/>
                <w:sz w:val="20"/>
                <w:szCs w:val="20"/>
                <w:lang w:eastAsia="en-US"/>
              </w:rPr>
              <w:t>рия</w:t>
            </w:r>
            <w:proofErr w:type="spellEnd"/>
            <w:proofErr w:type="gramEnd"/>
          </w:p>
        </w:tc>
        <w:tc>
          <w:tcPr>
            <w:tcW w:w="2127" w:type="dxa"/>
            <w:tcBorders>
              <w:top w:val="single" w:sz="4" w:space="0" w:color="000000"/>
              <w:left w:val="single" w:sz="4" w:space="0" w:color="000000"/>
              <w:bottom w:val="single" w:sz="4" w:space="0" w:color="000000"/>
              <w:right w:val="single" w:sz="4" w:space="0" w:color="000000"/>
            </w:tcBorders>
            <w:shd w:val="clear" w:color="auto" w:fill="B6DDE8"/>
            <w:vAlign w:val="center"/>
            <w:hideMark/>
          </w:tcPr>
          <w:p w:rsidR="00682FC0" w:rsidRPr="00E83F2C" w:rsidRDefault="00682FC0" w:rsidP="00402244">
            <w:pPr>
              <w:rPr>
                <w:rFonts w:ascii="Bookman Old Style" w:eastAsia="Calibri" w:hAnsi="Bookman Old Style"/>
                <w:b/>
                <w:color w:val="0000CC"/>
                <w:sz w:val="20"/>
                <w:szCs w:val="20"/>
                <w:lang w:eastAsia="en-US"/>
              </w:rPr>
            </w:pPr>
            <w:proofErr w:type="gramStart"/>
            <w:r w:rsidRPr="00E83F2C">
              <w:rPr>
                <w:rFonts w:ascii="Bookman Old Style" w:eastAsia="Calibri" w:hAnsi="Bookman Old Style"/>
                <w:b/>
                <w:color w:val="0000CC"/>
                <w:sz w:val="20"/>
                <w:szCs w:val="20"/>
                <w:lang w:eastAsia="en-US"/>
              </w:rPr>
              <w:t>Ответствен</w:t>
            </w:r>
            <w:r>
              <w:rPr>
                <w:rFonts w:ascii="Bookman Old Style" w:eastAsia="Calibri" w:hAnsi="Bookman Old Style"/>
                <w:b/>
                <w:color w:val="0000CC"/>
                <w:sz w:val="20"/>
                <w:szCs w:val="20"/>
                <w:lang w:eastAsia="en-US"/>
              </w:rPr>
              <w:t>-</w:t>
            </w:r>
            <w:proofErr w:type="spellStart"/>
            <w:r w:rsidRPr="00E83F2C">
              <w:rPr>
                <w:rFonts w:ascii="Bookman Old Style" w:eastAsia="Calibri" w:hAnsi="Bookman Old Style"/>
                <w:b/>
                <w:color w:val="0000CC"/>
                <w:sz w:val="20"/>
                <w:szCs w:val="20"/>
                <w:lang w:eastAsia="en-US"/>
              </w:rPr>
              <w:t>ные</w:t>
            </w:r>
            <w:proofErr w:type="spellEnd"/>
            <w:proofErr w:type="gramEnd"/>
          </w:p>
        </w:tc>
      </w:tr>
      <w:tr w:rsidR="00682FC0" w:rsidRPr="00E83F2C" w:rsidTr="008113EE">
        <w:trPr>
          <w:cantSplit/>
          <w:trHeight w:val="451"/>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1.</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Торжественная линейка, посвященная Дню знаний</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Школьный двор</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1.09</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1 – 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ЗДВР</w:t>
            </w:r>
          </w:p>
        </w:tc>
      </w:tr>
      <w:tr w:rsidR="00682FC0" w:rsidRPr="00E83F2C" w:rsidTr="008113EE">
        <w:trPr>
          <w:cantSplit/>
          <w:trHeight w:val="473"/>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2.</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Тематический классный час «Расул Гамзатов, 90 лет.</w:t>
            </w:r>
            <w:r w:rsidR="007E2A2A">
              <w:rPr>
                <w:sz w:val="20"/>
                <w:szCs w:val="20"/>
                <w:lang w:eastAsia="en-US"/>
              </w:rPr>
              <w:t xml:space="preserve"> </w:t>
            </w:r>
            <w:r w:rsidRPr="00E83F2C">
              <w:rPr>
                <w:sz w:val="20"/>
                <w:szCs w:val="20"/>
                <w:lang w:eastAsia="en-US"/>
              </w:rPr>
              <w:t xml:space="preserve">200 -  </w:t>
            </w:r>
            <w:proofErr w:type="spellStart"/>
            <w:r w:rsidRPr="00E83F2C">
              <w:rPr>
                <w:sz w:val="20"/>
                <w:szCs w:val="20"/>
                <w:lang w:eastAsia="en-US"/>
              </w:rPr>
              <w:t>летие</w:t>
            </w:r>
            <w:proofErr w:type="spellEnd"/>
            <w:r w:rsidRPr="00E83F2C">
              <w:rPr>
                <w:sz w:val="20"/>
                <w:szCs w:val="20"/>
                <w:lang w:eastAsia="en-US"/>
              </w:rPr>
              <w:t xml:space="preserve">  вхождение Дагестана в Россию</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Классные аудитории</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01.09</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1 – 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rFonts w:eastAsia="Calibri"/>
                <w:sz w:val="20"/>
                <w:szCs w:val="20"/>
                <w:lang w:eastAsia="en-US"/>
              </w:rPr>
            </w:pPr>
            <w:r w:rsidRPr="00E83F2C">
              <w:rPr>
                <w:sz w:val="20"/>
                <w:szCs w:val="20"/>
                <w:lang w:eastAsia="en-US"/>
              </w:rPr>
              <w:t>Классные руководители</w:t>
            </w:r>
          </w:p>
        </w:tc>
      </w:tr>
      <w:tr w:rsidR="00682FC0" w:rsidRPr="00E83F2C" w:rsidTr="008113EE">
        <w:trPr>
          <w:cantSplit/>
          <w:trHeight w:val="517"/>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lastRenderedPageBreak/>
              <w:t>3.</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Заседание ШМО классных руководителей «Что год грядущий нам готовит…»</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Сентябрь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Классные руководители</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ЗДВР</w:t>
            </w:r>
          </w:p>
        </w:tc>
      </w:tr>
      <w:tr w:rsidR="00682FC0" w:rsidRPr="00E83F2C" w:rsidTr="008113EE">
        <w:trPr>
          <w:cantSplit/>
          <w:trHeight w:val="345"/>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4.</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Организация работы ученического Парламента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в течение года</w:t>
            </w:r>
          </w:p>
        </w:tc>
        <w:tc>
          <w:tcPr>
            <w:tcW w:w="1275" w:type="dxa"/>
            <w:tcBorders>
              <w:top w:val="single" w:sz="4" w:space="0" w:color="000000"/>
              <w:left w:val="single" w:sz="4" w:space="0" w:color="000000"/>
              <w:bottom w:val="single" w:sz="4" w:space="0" w:color="000000"/>
              <w:right w:val="single" w:sz="4" w:space="0" w:color="000000"/>
            </w:tcBorders>
            <w:vAlign w:val="center"/>
          </w:tcPr>
          <w:p w:rsidR="00682FC0" w:rsidRPr="00E83F2C" w:rsidRDefault="00682FC0" w:rsidP="00402244">
            <w:pPr>
              <w:rPr>
                <w:sz w:val="20"/>
                <w:szCs w:val="20"/>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ЗДВР</w:t>
            </w:r>
          </w:p>
        </w:tc>
      </w:tr>
      <w:tr w:rsidR="00682FC0" w:rsidRPr="00E83F2C" w:rsidTr="008113EE">
        <w:trPr>
          <w:cantSplit/>
          <w:trHeight w:val="347"/>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5.</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Уроки семьи и семейных ценностей</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10-15.09</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1 – 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Классные руководители</w:t>
            </w:r>
          </w:p>
        </w:tc>
      </w:tr>
      <w:tr w:rsidR="00682FC0" w:rsidRPr="00E83F2C" w:rsidTr="008113EE">
        <w:trPr>
          <w:cantSplit/>
          <w:trHeight w:val="34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6.</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Прием в группы дополнительного образования</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сентябрь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1 – 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proofErr w:type="spellStart"/>
            <w:r w:rsidRPr="00E83F2C">
              <w:rPr>
                <w:sz w:val="20"/>
                <w:szCs w:val="20"/>
                <w:lang w:eastAsia="en-US"/>
              </w:rPr>
              <w:t>Рукодители</w:t>
            </w:r>
            <w:proofErr w:type="spellEnd"/>
            <w:r w:rsidRPr="00E83F2C">
              <w:rPr>
                <w:sz w:val="20"/>
                <w:szCs w:val="20"/>
                <w:lang w:eastAsia="en-US"/>
              </w:rPr>
              <w:t xml:space="preserve"> кружков</w:t>
            </w:r>
          </w:p>
        </w:tc>
      </w:tr>
      <w:tr w:rsidR="00682FC0" w:rsidRPr="00E83F2C" w:rsidTr="008113EE">
        <w:trPr>
          <w:cantSplit/>
          <w:trHeight w:val="384"/>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8113EE" w:rsidP="00402244">
            <w:pPr>
              <w:rPr>
                <w:rFonts w:eastAsia="Calibri"/>
                <w:sz w:val="20"/>
                <w:szCs w:val="20"/>
                <w:lang w:eastAsia="en-US"/>
              </w:rPr>
            </w:pPr>
            <w:r>
              <w:rPr>
                <w:rFonts w:eastAsia="Calibri"/>
                <w:sz w:val="20"/>
                <w:szCs w:val="20"/>
                <w:lang w:eastAsia="en-US"/>
              </w:rPr>
              <w:t>7</w:t>
            </w:r>
            <w:r w:rsidR="00682FC0" w:rsidRPr="00E83F2C">
              <w:rPr>
                <w:rFonts w:eastAsia="Calibri"/>
                <w:sz w:val="20"/>
                <w:szCs w:val="20"/>
                <w:lang w:eastAsia="en-US"/>
              </w:rPr>
              <w:t>.</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Утверждение планов воспитательной работы</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8-15.09</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Классные руководители</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ЗДВР</w:t>
            </w:r>
          </w:p>
        </w:tc>
      </w:tr>
      <w:tr w:rsidR="00682FC0" w:rsidRPr="00E83F2C" w:rsidTr="008113EE">
        <w:trPr>
          <w:cantSplit/>
          <w:trHeight w:val="586"/>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8113EE" w:rsidP="00402244">
            <w:pPr>
              <w:rPr>
                <w:rFonts w:eastAsia="Calibri"/>
                <w:sz w:val="20"/>
                <w:szCs w:val="20"/>
                <w:lang w:eastAsia="en-US"/>
              </w:rPr>
            </w:pPr>
            <w:r>
              <w:rPr>
                <w:rFonts w:eastAsia="Calibri"/>
                <w:sz w:val="20"/>
                <w:szCs w:val="20"/>
                <w:lang w:eastAsia="en-US"/>
              </w:rPr>
              <w:t>8</w:t>
            </w:r>
            <w:r w:rsidR="00682FC0" w:rsidRPr="00E83F2C">
              <w:rPr>
                <w:rFonts w:eastAsia="Calibri"/>
                <w:sz w:val="20"/>
                <w:szCs w:val="20"/>
                <w:lang w:eastAsia="en-US"/>
              </w:rPr>
              <w:t>.</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Создание «Портфолио личных достижений учащихся»</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сентябрь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1 – 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Классные руководители</w:t>
            </w:r>
          </w:p>
        </w:tc>
      </w:tr>
      <w:tr w:rsidR="00682FC0" w:rsidRPr="00E83F2C" w:rsidTr="008113EE">
        <w:trPr>
          <w:cantSplit/>
          <w:trHeight w:val="523"/>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8113EE" w:rsidP="00402244">
            <w:pPr>
              <w:rPr>
                <w:rFonts w:eastAsia="Calibri"/>
                <w:sz w:val="20"/>
                <w:szCs w:val="20"/>
                <w:lang w:eastAsia="en-US"/>
              </w:rPr>
            </w:pPr>
            <w:r>
              <w:rPr>
                <w:rFonts w:eastAsia="Calibri"/>
                <w:sz w:val="20"/>
                <w:szCs w:val="20"/>
                <w:lang w:eastAsia="en-US"/>
              </w:rPr>
              <w:t>9</w:t>
            </w:r>
            <w:r w:rsidR="00682FC0" w:rsidRPr="00E83F2C">
              <w:rPr>
                <w:rFonts w:eastAsia="Calibri"/>
                <w:sz w:val="20"/>
                <w:szCs w:val="20"/>
                <w:lang w:eastAsia="en-US"/>
              </w:rPr>
              <w:t>.</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Тематические классные часы по проекту «Воспитание самостоятельности и ответственности»</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в течение года</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1 – 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Классные руководители</w:t>
            </w:r>
          </w:p>
        </w:tc>
      </w:tr>
      <w:tr w:rsidR="00682FC0" w:rsidRPr="00E83F2C" w:rsidTr="008113EE">
        <w:trPr>
          <w:cantSplit/>
          <w:trHeight w:val="517"/>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8113EE" w:rsidP="00402244">
            <w:pPr>
              <w:rPr>
                <w:rFonts w:eastAsia="Calibri"/>
                <w:sz w:val="20"/>
                <w:szCs w:val="20"/>
                <w:lang w:eastAsia="en-US"/>
              </w:rPr>
            </w:pPr>
            <w:r>
              <w:rPr>
                <w:rFonts w:eastAsia="Calibri"/>
                <w:sz w:val="20"/>
                <w:szCs w:val="20"/>
                <w:lang w:eastAsia="en-US"/>
              </w:rPr>
              <w:t>10</w:t>
            </w:r>
            <w:r w:rsidR="00682FC0" w:rsidRPr="00E83F2C">
              <w:rPr>
                <w:rFonts w:eastAsia="Calibri"/>
                <w:sz w:val="20"/>
                <w:szCs w:val="20"/>
                <w:lang w:eastAsia="en-US"/>
              </w:rPr>
              <w:t>.</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Конкурс «Лучший класс»</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в течение года</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1 – 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Классные руководители</w:t>
            </w:r>
          </w:p>
        </w:tc>
      </w:tr>
      <w:tr w:rsidR="00682FC0" w:rsidRPr="00E83F2C" w:rsidTr="008113EE">
        <w:trPr>
          <w:cantSplit/>
          <w:trHeight w:val="561"/>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8113EE" w:rsidP="00402244">
            <w:pPr>
              <w:rPr>
                <w:rFonts w:eastAsia="Calibri"/>
                <w:sz w:val="20"/>
                <w:szCs w:val="20"/>
                <w:lang w:eastAsia="en-US"/>
              </w:rPr>
            </w:pPr>
            <w:r>
              <w:rPr>
                <w:rFonts w:eastAsia="Calibri"/>
                <w:sz w:val="20"/>
                <w:szCs w:val="20"/>
                <w:lang w:eastAsia="en-US"/>
              </w:rPr>
              <w:t>11</w:t>
            </w:r>
            <w:r w:rsidR="00682FC0" w:rsidRPr="00E83F2C">
              <w:rPr>
                <w:rFonts w:eastAsia="Calibri"/>
                <w:sz w:val="20"/>
                <w:szCs w:val="20"/>
                <w:lang w:eastAsia="en-US"/>
              </w:rPr>
              <w:t>.</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Открытие недели начальных классов</w:t>
            </w:r>
          </w:p>
          <w:p w:rsidR="00682FC0" w:rsidRPr="00E83F2C" w:rsidRDefault="00682FC0" w:rsidP="00402244">
            <w:pPr>
              <w:rPr>
                <w:sz w:val="20"/>
                <w:szCs w:val="20"/>
                <w:lang w:eastAsia="en-US"/>
              </w:rPr>
            </w:pPr>
            <w:r w:rsidRPr="00E83F2C">
              <w:rPr>
                <w:sz w:val="20"/>
                <w:szCs w:val="20"/>
                <w:lang w:eastAsia="en-US"/>
              </w:rPr>
              <w:t>Посвящение в первоклассники</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сентябрь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1,11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Классные руководители</w:t>
            </w:r>
          </w:p>
        </w:tc>
      </w:tr>
      <w:tr w:rsidR="00682FC0" w:rsidRPr="00E83F2C" w:rsidTr="008113EE">
        <w:trPr>
          <w:cantSplit/>
          <w:trHeight w:val="36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8113EE" w:rsidP="00402244">
            <w:pPr>
              <w:rPr>
                <w:rFonts w:eastAsia="Calibri"/>
                <w:sz w:val="20"/>
                <w:szCs w:val="20"/>
                <w:lang w:eastAsia="en-US"/>
              </w:rPr>
            </w:pPr>
            <w:r>
              <w:rPr>
                <w:rFonts w:eastAsia="Calibri"/>
                <w:sz w:val="20"/>
                <w:szCs w:val="20"/>
                <w:lang w:eastAsia="en-US"/>
              </w:rPr>
              <w:t>12</w:t>
            </w:r>
            <w:r w:rsidR="00682FC0" w:rsidRPr="00E83F2C">
              <w:rPr>
                <w:rFonts w:eastAsia="Calibri"/>
                <w:sz w:val="20"/>
                <w:szCs w:val="20"/>
                <w:lang w:eastAsia="en-US"/>
              </w:rPr>
              <w:t>.</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Старт конкурса «Минута славы»</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в течение года</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1 – 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Классные руководители</w:t>
            </w:r>
          </w:p>
        </w:tc>
      </w:tr>
      <w:tr w:rsidR="00682FC0" w:rsidRPr="00E83F2C" w:rsidTr="008113EE">
        <w:trPr>
          <w:cantSplit/>
          <w:trHeight w:val="535"/>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8113EE" w:rsidP="00402244">
            <w:pPr>
              <w:rPr>
                <w:rFonts w:eastAsia="Calibri"/>
                <w:sz w:val="20"/>
                <w:szCs w:val="20"/>
                <w:lang w:eastAsia="en-US"/>
              </w:rPr>
            </w:pPr>
            <w:r>
              <w:rPr>
                <w:rFonts w:eastAsia="Calibri"/>
                <w:sz w:val="20"/>
                <w:szCs w:val="20"/>
                <w:lang w:eastAsia="en-US"/>
              </w:rPr>
              <w:t>13</w:t>
            </w:r>
            <w:r w:rsidR="00682FC0" w:rsidRPr="00E83F2C">
              <w:rPr>
                <w:rFonts w:eastAsia="Calibri"/>
                <w:sz w:val="20"/>
                <w:szCs w:val="20"/>
                <w:lang w:eastAsia="en-US"/>
              </w:rPr>
              <w:t>.</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Проведение тематических классных часов по проекту «Воспитание ответственности и самостоятельности»</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В течение месяца</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1 – 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Классные руководители</w:t>
            </w:r>
          </w:p>
        </w:tc>
      </w:tr>
      <w:tr w:rsidR="00682FC0" w:rsidRPr="00E83F2C" w:rsidTr="008113EE">
        <w:trPr>
          <w:cantSplit/>
          <w:trHeight w:val="335"/>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8113EE" w:rsidP="00402244">
            <w:pPr>
              <w:rPr>
                <w:rFonts w:eastAsia="Calibri"/>
                <w:sz w:val="20"/>
                <w:szCs w:val="20"/>
                <w:lang w:eastAsia="en-US"/>
              </w:rPr>
            </w:pPr>
            <w:r>
              <w:rPr>
                <w:rFonts w:eastAsia="Calibri"/>
                <w:sz w:val="20"/>
                <w:szCs w:val="20"/>
                <w:lang w:eastAsia="en-US"/>
              </w:rPr>
              <w:t>14</w:t>
            </w:r>
            <w:r w:rsidR="00682FC0" w:rsidRPr="00E83F2C">
              <w:rPr>
                <w:rFonts w:eastAsia="Calibri"/>
                <w:sz w:val="20"/>
                <w:szCs w:val="20"/>
                <w:lang w:eastAsia="en-US"/>
              </w:rPr>
              <w:t>.</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День матери</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ноябрь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1 – 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Классные руководители</w:t>
            </w:r>
          </w:p>
        </w:tc>
      </w:tr>
      <w:tr w:rsidR="00682FC0" w:rsidRPr="00E83F2C" w:rsidTr="008113EE">
        <w:trPr>
          <w:cantSplit/>
          <w:trHeight w:val="357"/>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8113EE" w:rsidP="00402244">
            <w:pPr>
              <w:rPr>
                <w:rFonts w:eastAsia="Calibri"/>
                <w:sz w:val="20"/>
                <w:szCs w:val="20"/>
                <w:lang w:eastAsia="en-US"/>
              </w:rPr>
            </w:pPr>
            <w:r>
              <w:rPr>
                <w:rFonts w:eastAsia="Calibri"/>
                <w:sz w:val="20"/>
                <w:szCs w:val="20"/>
                <w:lang w:eastAsia="en-US"/>
              </w:rPr>
              <w:t>15</w:t>
            </w:r>
            <w:r w:rsidR="00682FC0" w:rsidRPr="00E83F2C">
              <w:rPr>
                <w:rFonts w:eastAsia="Calibri"/>
                <w:sz w:val="20"/>
                <w:szCs w:val="20"/>
                <w:lang w:eastAsia="en-US"/>
              </w:rPr>
              <w:t>.</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Фестиваль национальных культур</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ноябрь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1 – 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ЗДВР</w:t>
            </w:r>
          </w:p>
        </w:tc>
      </w:tr>
      <w:tr w:rsidR="00682FC0" w:rsidRPr="00E83F2C" w:rsidTr="008113EE">
        <w:trPr>
          <w:cantSplit/>
          <w:trHeight w:val="214"/>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8113EE" w:rsidP="00402244">
            <w:pPr>
              <w:rPr>
                <w:rFonts w:eastAsia="Calibri"/>
                <w:sz w:val="20"/>
                <w:szCs w:val="20"/>
                <w:lang w:eastAsia="en-US"/>
              </w:rPr>
            </w:pPr>
            <w:r>
              <w:rPr>
                <w:rFonts w:eastAsia="Calibri"/>
                <w:sz w:val="20"/>
                <w:szCs w:val="20"/>
                <w:lang w:eastAsia="en-US"/>
              </w:rPr>
              <w:t>16</w:t>
            </w:r>
            <w:r w:rsidR="00682FC0" w:rsidRPr="00E83F2C">
              <w:rPr>
                <w:rFonts w:eastAsia="Calibri"/>
                <w:sz w:val="20"/>
                <w:szCs w:val="20"/>
                <w:lang w:eastAsia="en-US"/>
              </w:rPr>
              <w:t>.</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Школьный КВН</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декабрь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9-11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Классные руководители</w:t>
            </w:r>
          </w:p>
        </w:tc>
      </w:tr>
      <w:tr w:rsidR="00682FC0" w:rsidRPr="00E83F2C" w:rsidTr="008113EE">
        <w:trPr>
          <w:cantSplit/>
          <w:trHeight w:val="683"/>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8113EE" w:rsidP="00402244">
            <w:pPr>
              <w:rPr>
                <w:rFonts w:eastAsia="Calibri"/>
                <w:sz w:val="20"/>
                <w:szCs w:val="20"/>
                <w:lang w:eastAsia="en-US"/>
              </w:rPr>
            </w:pPr>
            <w:r>
              <w:rPr>
                <w:rFonts w:eastAsia="Calibri"/>
                <w:sz w:val="20"/>
                <w:szCs w:val="20"/>
                <w:lang w:eastAsia="en-US"/>
              </w:rPr>
              <w:t>17</w:t>
            </w:r>
            <w:r w:rsidR="00682FC0" w:rsidRPr="00E83F2C">
              <w:rPr>
                <w:rFonts w:eastAsia="Calibri"/>
                <w:sz w:val="20"/>
                <w:szCs w:val="20"/>
                <w:lang w:eastAsia="en-US"/>
              </w:rPr>
              <w:t>.</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Подготовка к новогодним праздникам</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декабрь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1 – 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Классные руководители</w:t>
            </w:r>
          </w:p>
        </w:tc>
      </w:tr>
      <w:tr w:rsidR="00682FC0" w:rsidRPr="00E83F2C" w:rsidTr="008113EE">
        <w:trPr>
          <w:cantSplit/>
          <w:trHeight w:val="114"/>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8113EE" w:rsidP="00402244">
            <w:pPr>
              <w:rPr>
                <w:rFonts w:eastAsia="Calibri"/>
                <w:sz w:val="20"/>
                <w:szCs w:val="20"/>
                <w:lang w:eastAsia="en-US"/>
              </w:rPr>
            </w:pPr>
            <w:r>
              <w:rPr>
                <w:rFonts w:eastAsia="Calibri"/>
                <w:sz w:val="20"/>
                <w:szCs w:val="20"/>
                <w:lang w:eastAsia="en-US"/>
              </w:rPr>
              <w:t>18</w:t>
            </w:r>
            <w:r w:rsidR="00682FC0" w:rsidRPr="00E83F2C">
              <w:rPr>
                <w:rFonts w:eastAsia="Calibri"/>
                <w:sz w:val="20"/>
                <w:szCs w:val="20"/>
                <w:lang w:eastAsia="en-US"/>
              </w:rPr>
              <w:t>.</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Декада «Подвиги ратной славы»</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январь, май</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1 – 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Председатель МО классных руководителей</w:t>
            </w:r>
          </w:p>
        </w:tc>
      </w:tr>
      <w:tr w:rsidR="00682FC0" w:rsidRPr="00E83F2C" w:rsidTr="008113EE">
        <w:trPr>
          <w:cantSplit/>
          <w:trHeight w:val="302"/>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8113EE" w:rsidP="00402244">
            <w:pPr>
              <w:rPr>
                <w:rFonts w:eastAsia="Calibri"/>
                <w:sz w:val="20"/>
                <w:szCs w:val="20"/>
                <w:lang w:eastAsia="en-US"/>
              </w:rPr>
            </w:pPr>
            <w:r>
              <w:rPr>
                <w:rFonts w:eastAsia="Calibri"/>
                <w:sz w:val="20"/>
                <w:szCs w:val="20"/>
                <w:lang w:eastAsia="en-US"/>
              </w:rPr>
              <w:lastRenderedPageBreak/>
              <w:t>19</w:t>
            </w:r>
            <w:r w:rsidR="00682FC0" w:rsidRPr="00E83F2C">
              <w:rPr>
                <w:rFonts w:eastAsia="Calibri"/>
                <w:sz w:val="20"/>
                <w:szCs w:val="20"/>
                <w:lang w:eastAsia="en-US"/>
              </w:rPr>
              <w:t>.</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Неделя открытых классных часов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февраль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1 – 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Классные руководители</w:t>
            </w:r>
          </w:p>
        </w:tc>
      </w:tr>
      <w:tr w:rsidR="00682FC0" w:rsidRPr="00E83F2C" w:rsidTr="008113EE">
        <w:trPr>
          <w:cantSplit/>
          <w:trHeight w:val="34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8113EE" w:rsidP="00402244">
            <w:pPr>
              <w:rPr>
                <w:rFonts w:eastAsia="Calibri"/>
                <w:sz w:val="20"/>
                <w:szCs w:val="20"/>
                <w:lang w:eastAsia="en-US"/>
              </w:rPr>
            </w:pPr>
            <w:r>
              <w:rPr>
                <w:rFonts w:eastAsia="Calibri"/>
                <w:sz w:val="20"/>
                <w:szCs w:val="20"/>
                <w:lang w:eastAsia="en-US"/>
              </w:rPr>
              <w:t>20</w:t>
            </w:r>
            <w:r w:rsidR="00682FC0" w:rsidRPr="00E83F2C">
              <w:rPr>
                <w:rFonts w:eastAsia="Calibri"/>
                <w:sz w:val="20"/>
                <w:szCs w:val="20"/>
                <w:lang w:eastAsia="en-US"/>
              </w:rPr>
              <w:t>.</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День добра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февраль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1 – 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ЗДВР</w:t>
            </w:r>
          </w:p>
        </w:tc>
      </w:tr>
      <w:tr w:rsidR="00682FC0" w:rsidRPr="00E83F2C" w:rsidTr="008113EE">
        <w:trPr>
          <w:cantSplit/>
          <w:trHeight w:val="226"/>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8113EE" w:rsidP="00402244">
            <w:pPr>
              <w:rPr>
                <w:rFonts w:eastAsia="Calibri"/>
                <w:sz w:val="20"/>
                <w:szCs w:val="20"/>
                <w:lang w:eastAsia="en-US"/>
              </w:rPr>
            </w:pPr>
            <w:r>
              <w:rPr>
                <w:rFonts w:eastAsia="Calibri"/>
                <w:sz w:val="20"/>
                <w:szCs w:val="20"/>
                <w:lang w:eastAsia="en-US"/>
              </w:rPr>
              <w:t>21</w:t>
            </w:r>
            <w:r w:rsidR="00682FC0" w:rsidRPr="00E83F2C">
              <w:rPr>
                <w:rFonts w:eastAsia="Calibri"/>
                <w:sz w:val="20"/>
                <w:szCs w:val="20"/>
                <w:lang w:eastAsia="en-US"/>
              </w:rPr>
              <w:t>.</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Чествование юношей школы</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февраль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1 – 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Классные руководители</w:t>
            </w:r>
          </w:p>
        </w:tc>
      </w:tr>
      <w:tr w:rsidR="00682FC0" w:rsidRPr="00E83F2C" w:rsidTr="008113EE">
        <w:trPr>
          <w:cantSplit/>
          <w:trHeight w:val="427"/>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8113EE" w:rsidP="00402244">
            <w:pPr>
              <w:rPr>
                <w:rFonts w:eastAsia="Calibri"/>
                <w:sz w:val="20"/>
                <w:szCs w:val="20"/>
                <w:lang w:eastAsia="en-US"/>
              </w:rPr>
            </w:pPr>
            <w:r>
              <w:rPr>
                <w:rFonts w:eastAsia="Calibri"/>
                <w:sz w:val="20"/>
                <w:szCs w:val="20"/>
                <w:lang w:eastAsia="en-US"/>
              </w:rPr>
              <w:t>22</w:t>
            </w:r>
            <w:r w:rsidR="00682FC0" w:rsidRPr="00E83F2C">
              <w:rPr>
                <w:rFonts w:eastAsia="Calibri"/>
                <w:sz w:val="20"/>
                <w:szCs w:val="20"/>
                <w:lang w:eastAsia="en-US"/>
              </w:rPr>
              <w:t>.</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Организация и проведение праздников, посвященных  дню 8 марта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март</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1 – 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Классные руководители</w:t>
            </w:r>
          </w:p>
        </w:tc>
      </w:tr>
      <w:tr w:rsidR="00682FC0" w:rsidRPr="00E83F2C" w:rsidTr="008113EE">
        <w:trPr>
          <w:cantSplit/>
          <w:trHeight w:val="277"/>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8113EE" w:rsidP="00402244">
            <w:pPr>
              <w:rPr>
                <w:rFonts w:eastAsia="Calibri"/>
                <w:sz w:val="20"/>
                <w:szCs w:val="20"/>
                <w:lang w:eastAsia="en-US"/>
              </w:rPr>
            </w:pPr>
            <w:r>
              <w:rPr>
                <w:rFonts w:eastAsia="Calibri"/>
                <w:sz w:val="20"/>
                <w:szCs w:val="20"/>
                <w:lang w:eastAsia="en-US"/>
              </w:rPr>
              <w:t>23</w:t>
            </w:r>
            <w:r w:rsidR="00682FC0" w:rsidRPr="00E83F2C">
              <w:rPr>
                <w:rFonts w:eastAsia="Calibri"/>
                <w:sz w:val="20"/>
                <w:szCs w:val="20"/>
                <w:lang w:eastAsia="en-US"/>
              </w:rPr>
              <w:t>.</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«День птиц»</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апрель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1 – 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Классные руководители</w:t>
            </w:r>
          </w:p>
        </w:tc>
      </w:tr>
      <w:tr w:rsidR="00682FC0" w:rsidRPr="00E83F2C" w:rsidTr="008113EE">
        <w:trPr>
          <w:cantSplit/>
          <w:trHeight w:val="156"/>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8113EE" w:rsidP="00402244">
            <w:pPr>
              <w:rPr>
                <w:rFonts w:eastAsia="Calibri"/>
                <w:sz w:val="20"/>
                <w:szCs w:val="20"/>
                <w:lang w:eastAsia="en-US"/>
              </w:rPr>
            </w:pPr>
            <w:r>
              <w:rPr>
                <w:rFonts w:eastAsia="Calibri"/>
                <w:sz w:val="20"/>
                <w:szCs w:val="20"/>
                <w:lang w:eastAsia="en-US"/>
              </w:rPr>
              <w:t>24</w:t>
            </w:r>
            <w:r w:rsidR="00682FC0" w:rsidRPr="00E83F2C">
              <w:rPr>
                <w:rFonts w:eastAsia="Calibri"/>
                <w:sz w:val="20"/>
                <w:szCs w:val="20"/>
                <w:lang w:eastAsia="en-US"/>
              </w:rPr>
              <w:t>.</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Неделя детской книги</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апрель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1 – 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Библиотекарь</w:t>
            </w:r>
          </w:p>
        </w:tc>
      </w:tr>
      <w:tr w:rsidR="00682FC0" w:rsidRPr="00E83F2C" w:rsidTr="008113EE">
        <w:trPr>
          <w:cantSplit/>
          <w:trHeight w:val="178"/>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8113EE" w:rsidP="00402244">
            <w:pPr>
              <w:rPr>
                <w:rFonts w:eastAsia="Calibri"/>
                <w:sz w:val="20"/>
                <w:szCs w:val="20"/>
                <w:lang w:eastAsia="en-US"/>
              </w:rPr>
            </w:pPr>
            <w:r>
              <w:rPr>
                <w:rFonts w:eastAsia="Calibri"/>
                <w:sz w:val="20"/>
                <w:szCs w:val="20"/>
                <w:lang w:eastAsia="en-US"/>
              </w:rPr>
              <w:t>25</w:t>
            </w:r>
            <w:r w:rsidR="00682FC0" w:rsidRPr="00E83F2C">
              <w:rPr>
                <w:rFonts w:eastAsia="Calibri"/>
                <w:sz w:val="20"/>
                <w:szCs w:val="20"/>
                <w:lang w:eastAsia="en-US"/>
              </w:rPr>
              <w:t>.</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Экологическая конференция, посвященная Дню земли</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апрель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7-8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Председатель МО учителей географии и биологии</w:t>
            </w:r>
          </w:p>
        </w:tc>
      </w:tr>
      <w:tr w:rsidR="00682FC0" w:rsidRPr="00E83F2C" w:rsidTr="008113EE">
        <w:trPr>
          <w:cantSplit/>
          <w:trHeight w:val="200"/>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8113EE" w:rsidP="00402244">
            <w:pPr>
              <w:rPr>
                <w:rFonts w:eastAsia="Calibri"/>
                <w:sz w:val="20"/>
                <w:szCs w:val="20"/>
                <w:lang w:eastAsia="en-US"/>
              </w:rPr>
            </w:pPr>
            <w:r>
              <w:rPr>
                <w:rFonts w:eastAsia="Calibri"/>
                <w:sz w:val="20"/>
                <w:szCs w:val="20"/>
                <w:lang w:eastAsia="en-US"/>
              </w:rPr>
              <w:t>26</w:t>
            </w:r>
            <w:r w:rsidR="00682FC0" w:rsidRPr="00E83F2C">
              <w:rPr>
                <w:rFonts w:eastAsia="Calibri"/>
                <w:sz w:val="20"/>
                <w:szCs w:val="20"/>
                <w:lang w:eastAsia="en-US"/>
              </w:rPr>
              <w:t>.</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Конкурс «Лучший читатель школы»</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апрель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1 – 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Библиотекарь</w:t>
            </w:r>
          </w:p>
        </w:tc>
      </w:tr>
      <w:tr w:rsidR="00682FC0" w:rsidRPr="00E83F2C" w:rsidTr="008113EE">
        <w:trPr>
          <w:cantSplit/>
          <w:trHeight w:val="90"/>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8113EE" w:rsidP="00402244">
            <w:pPr>
              <w:rPr>
                <w:rFonts w:eastAsia="Calibri"/>
                <w:sz w:val="20"/>
                <w:szCs w:val="20"/>
                <w:lang w:eastAsia="en-US"/>
              </w:rPr>
            </w:pPr>
            <w:r>
              <w:rPr>
                <w:rFonts w:eastAsia="Calibri"/>
                <w:sz w:val="20"/>
                <w:szCs w:val="20"/>
                <w:lang w:eastAsia="en-US"/>
              </w:rPr>
              <w:t>27</w:t>
            </w:r>
            <w:r w:rsidR="00682FC0" w:rsidRPr="00E83F2C">
              <w:rPr>
                <w:rFonts w:eastAsia="Calibri"/>
                <w:sz w:val="20"/>
                <w:szCs w:val="20"/>
                <w:lang w:eastAsia="en-US"/>
              </w:rPr>
              <w:t>.</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День семьи</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апрель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1 – 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Классные руководители</w:t>
            </w:r>
          </w:p>
        </w:tc>
      </w:tr>
      <w:tr w:rsidR="00682FC0" w:rsidRPr="00E83F2C" w:rsidTr="008113EE">
        <w:trPr>
          <w:cantSplit/>
          <w:trHeight w:val="257"/>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8113EE" w:rsidP="00402244">
            <w:pPr>
              <w:rPr>
                <w:rFonts w:eastAsia="Calibri"/>
                <w:sz w:val="20"/>
                <w:szCs w:val="20"/>
                <w:lang w:eastAsia="en-US"/>
              </w:rPr>
            </w:pPr>
            <w:r>
              <w:rPr>
                <w:rFonts w:eastAsia="Calibri"/>
                <w:sz w:val="20"/>
                <w:szCs w:val="20"/>
                <w:lang w:eastAsia="en-US"/>
              </w:rPr>
              <w:t>28</w:t>
            </w:r>
            <w:r w:rsidR="00682FC0" w:rsidRPr="00E83F2C">
              <w:rPr>
                <w:rFonts w:eastAsia="Calibri"/>
                <w:sz w:val="20"/>
                <w:szCs w:val="20"/>
                <w:lang w:eastAsia="en-US"/>
              </w:rPr>
              <w:t>.</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Субботники</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Закрепленные территории</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сентябрь - апрель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5-11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Классные руководители</w:t>
            </w:r>
          </w:p>
        </w:tc>
      </w:tr>
      <w:tr w:rsidR="00682FC0" w:rsidRPr="00E83F2C" w:rsidTr="008113EE">
        <w:trPr>
          <w:cantSplit/>
          <w:trHeight w:val="9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8113EE" w:rsidP="00402244">
            <w:pPr>
              <w:rPr>
                <w:rFonts w:eastAsia="Calibri"/>
                <w:sz w:val="20"/>
                <w:szCs w:val="20"/>
                <w:lang w:eastAsia="en-US"/>
              </w:rPr>
            </w:pPr>
            <w:r>
              <w:rPr>
                <w:rFonts w:eastAsia="Calibri"/>
                <w:sz w:val="20"/>
                <w:szCs w:val="20"/>
                <w:lang w:eastAsia="en-US"/>
              </w:rPr>
              <w:t>29</w:t>
            </w:r>
            <w:r w:rsidR="00682FC0" w:rsidRPr="00E83F2C">
              <w:rPr>
                <w:rFonts w:eastAsia="Calibri"/>
                <w:sz w:val="20"/>
                <w:szCs w:val="20"/>
                <w:lang w:eastAsia="en-US"/>
              </w:rPr>
              <w:t>.</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Открытые мероприятия кружковой деятельности</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апрель</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1 – 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Руководители кружков</w:t>
            </w:r>
          </w:p>
        </w:tc>
      </w:tr>
      <w:tr w:rsidR="00682FC0" w:rsidRPr="00E83F2C" w:rsidTr="008113EE">
        <w:trPr>
          <w:cantSplit/>
          <w:trHeight w:val="90"/>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8113EE" w:rsidP="00402244">
            <w:pPr>
              <w:rPr>
                <w:rFonts w:eastAsia="Calibri"/>
                <w:sz w:val="20"/>
                <w:szCs w:val="20"/>
                <w:lang w:eastAsia="en-US"/>
              </w:rPr>
            </w:pPr>
            <w:r>
              <w:rPr>
                <w:rFonts w:eastAsia="Calibri"/>
                <w:sz w:val="20"/>
                <w:szCs w:val="20"/>
                <w:lang w:eastAsia="en-US"/>
              </w:rPr>
              <w:t>31</w:t>
            </w:r>
            <w:r w:rsidR="00682FC0" w:rsidRPr="00E83F2C">
              <w:rPr>
                <w:rFonts w:eastAsia="Calibri"/>
                <w:sz w:val="20"/>
                <w:szCs w:val="20"/>
                <w:lang w:eastAsia="en-US"/>
              </w:rPr>
              <w:t>.</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Отчетные мероприятия для родителей</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май</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1 – 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Классные руководители</w:t>
            </w:r>
          </w:p>
        </w:tc>
      </w:tr>
      <w:tr w:rsidR="00682FC0" w:rsidRPr="00E83F2C" w:rsidTr="008113EE">
        <w:trPr>
          <w:cantSplit/>
          <w:trHeight w:val="52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8113EE" w:rsidP="00402244">
            <w:pPr>
              <w:rPr>
                <w:rFonts w:eastAsia="Calibri"/>
                <w:sz w:val="20"/>
                <w:szCs w:val="20"/>
                <w:lang w:eastAsia="en-US"/>
              </w:rPr>
            </w:pPr>
            <w:r>
              <w:rPr>
                <w:rFonts w:eastAsia="Calibri"/>
                <w:sz w:val="20"/>
                <w:szCs w:val="20"/>
                <w:lang w:eastAsia="en-US"/>
              </w:rPr>
              <w:t>32</w:t>
            </w:r>
            <w:r w:rsidR="00682FC0" w:rsidRPr="00E83F2C">
              <w:rPr>
                <w:rFonts w:eastAsia="Calibri"/>
                <w:sz w:val="20"/>
                <w:szCs w:val="20"/>
                <w:lang w:eastAsia="en-US"/>
              </w:rPr>
              <w:t>.</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Последние звонки, Выпускные вечера, праздник «Алые паруса»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май</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4,9,11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ЗДВР</w:t>
            </w:r>
          </w:p>
        </w:tc>
      </w:tr>
      <w:tr w:rsidR="00682FC0" w:rsidRPr="00E83F2C" w:rsidTr="008113EE">
        <w:trPr>
          <w:cantSplit/>
          <w:trHeight w:val="52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8113EE" w:rsidP="00402244">
            <w:pPr>
              <w:rPr>
                <w:rFonts w:eastAsia="Calibri"/>
                <w:sz w:val="20"/>
                <w:szCs w:val="20"/>
                <w:lang w:eastAsia="en-US"/>
              </w:rPr>
            </w:pPr>
            <w:r>
              <w:rPr>
                <w:rFonts w:eastAsia="Calibri"/>
                <w:sz w:val="20"/>
                <w:szCs w:val="20"/>
                <w:lang w:eastAsia="en-US"/>
              </w:rPr>
              <w:t>33</w:t>
            </w:r>
            <w:r w:rsidR="00682FC0" w:rsidRPr="00E83F2C">
              <w:rPr>
                <w:rFonts w:eastAsia="Calibri"/>
                <w:sz w:val="20"/>
                <w:szCs w:val="20"/>
                <w:lang w:eastAsia="en-US"/>
              </w:rPr>
              <w:t>.</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Рейд «Подросток» (организация и контроль занятости учащихся во время каникул)</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май</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1 – 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ЗДВР</w:t>
            </w:r>
          </w:p>
        </w:tc>
      </w:tr>
      <w:tr w:rsidR="00682FC0" w:rsidRPr="00E83F2C" w:rsidTr="008113EE">
        <w:trPr>
          <w:cantSplit/>
          <w:trHeight w:val="342"/>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8113EE" w:rsidP="00402244">
            <w:pPr>
              <w:rPr>
                <w:rFonts w:eastAsia="Calibri"/>
                <w:sz w:val="20"/>
                <w:szCs w:val="20"/>
                <w:lang w:eastAsia="en-US"/>
              </w:rPr>
            </w:pPr>
            <w:r>
              <w:rPr>
                <w:rFonts w:eastAsia="Calibri"/>
                <w:sz w:val="20"/>
                <w:szCs w:val="20"/>
                <w:lang w:eastAsia="en-US"/>
              </w:rPr>
              <w:t>34</w:t>
            </w:r>
            <w:r w:rsidR="00682FC0" w:rsidRPr="00E83F2C">
              <w:rPr>
                <w:rFonts w:eastAsia="Calibri"/>
                <w:sz w:val="20"/>
                <w:szCs w:val="20"/>
                <w:lang w:eastAsia="en-US"/>
              </w:rPr>
              <w:t>.</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Проведение итоговых линеек</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май</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1 – 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Председатель МО классных руководителей</w:t>
            </w:r>
          </w:p>
        </w:tc>
      </w:tr>
      <w:tr w:rsidR="00682FC0" w:rsidRPr="00E83F2C" w:rsidTr="008113EE">
        <w:trPr>
          <w:cantSplit/>
          <w:trHeight w:val="21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8113EE" w:rsidP="00402244">
            <w:pPr>
              <w:rPr>
                <w:rFonts w:eastAsia="Calibri"/>
                <w:sz w:val="20"/>
                <w:szCs w:val="20"/>
                <w:lang w:eastAsia="en-US"/>
              </w:rPr>
            </w:pPr>
            <w:r>
              <w:rPr>
                <w:rFonts w:eastAsia="Calibri"/>
                <w:sz w:val="20"/>
                <w:szCs w:val="20"/>
                <w:lang w:eastAsia="en-US"/>
              </w:rPr>
              <w:t>35</w:t>
            </w:r>
            <w:r w:rsidR="00682FC0" w:rsidRPr="00E83F2C">
              <w:rPr>
                <w:rFonts w:eastAsia="Calibri"/>
                <w:sz w:val="20"/>
                <w:szCs w:val="20"/>
                <w:lang w:eastAsia="en-US"/>
              </w:rPr>
              <w:t>.</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Проведение предметных недель</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в течение года</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1 – 11 класс</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Учителя-предметники</w:t>
            </w:r>
          </w:p>
        </w:tc>
      </w:tr>
      <w:tr w:rsidR="00682FC0" w:rsidRPr="00E83F2C" w:rsidTr="008113EE">
        <w:trPr>
          <w:cantSplit/>
          <w:trHeight w:val="90"/>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lastRenderedPageBreak/>
              <w:t>40.</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Дни открытых дверей</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В течение года</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Родители</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Учителя-предметники</w:t>
            </w:r>
          </w:p>
        </w:tc>
      </w:tr>
    </w:tbl>
    <w:p w:rsidR="00682FC0" w:rsidRDefault="00682FC0" w:rsidP="00682FC0">
      <w:pPr>
        <w:pStyle w:val="1"/>
        <w:rPr>
          <w:rFonts w:ascii="Bookman Old Style" w:hAnsi="Bookman Old Style"/>
          <w:color w:val="FF0000"/>
          <w:sz w:val="20"/>
          <w:szCs w:val="20"/>
          <w:u w:val="single"/>
        </w:rPr>
      </w:pPr>
    </w:p>
    <w:p w:rsidR="00682FC0" w:rsidRDefault="00682FC0" w:rsidP="00682FC0"/>
    <w:p w:rsidR="00682FC0" w:rsidRPr="004C3FE7" w:rsidRDefault="00682FC0" w:rsidP="00682FC0"/>
    <w:p w:rsidR="00682FC0" w:rsidRPr="00E83F2C" w:rsidRDefault="00682FC0" w:rsidP="00682FC0">
      <w:pPr>
        <w:pStyle w:val="1"/>
        <w:rPr>
          <w:rFonts w:ascii="Bookman Old Style" w:hAnsi="Bookman Old Style"/>
          <w:color w:val="FF0000"/>
          <w:sz w:val="20"/>
          <w:szCs w:val="20"/>
          <w:u w:val="single"/>
        </w:rPr>
      </w:pPr>
      <w:r w:rsidRPr="00E83F2C">
        <w:rPr>
          <w:rFonts w:ascii="Bookman Old Style" w:hAnsi="Bookman Old Style"/>
          <w:color w:val="FF0000"/>
          <w:sz w:val="20"/>
          <w:szCs w:val="20"/>
          <w:u w:val="single"/>
        </w:rPr>
        <w:t>6.3.6.Мероприятия, направленные на профессиональную ориентацию,</w:t>
      </w:r>
      <w:r w:rsidR="009C3F03">
        <w:rPr>
          <w:rFonts w:ascii="Bookman Old Style" w:hAnsi="Bookman Old Style"/>
          <w:color w:val="FF0000"/>
          <w:sz w:val="20"/>
          <w:szCs w:val="20"/>
          <w:u w:val="single"/>
        </w:rPr>
        <w:t xml:space="preserve"> </w:t>
      </w:r>
      <w:r w:rsidRPr="00E83F2C">
        <w:rPr>
          <w:rFonts w:ascii="Bookman Old Style" w:hAnsi="Bookman Old Style"/>
          <w:color w:val="FF0000"/>
          <w:sz w:val="20"/>
          <w:szCs w:val="20"/>
          <w:u w:val="single"/>
        </w:rPr>
        <w:t>адаптацию к рынку труда обучающихся и выпускников образовательных учреждений</w:t>
      </w:r>
    </w:p>
    <w:p w:rsidR="00682FC0" w:rsidRPr="00E83F2C" w:rsidRDefault="00682FC0" w:rsidP="00682FC0">
      <w:pPr>
        <w:pStyle w:val="af6"/>
        <w:ind w:left="786"/>
        <w:rPr>
          <w:b/>
          <w:sz w:val="20"/>
          <w:szCs w:val="20"/>
        </w:rPr>
      </w:pPr>
    </w:p>
    <w:tbl>
      <w:tblPr>
        <w:tblW w:w="11057"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67"/>
        <w:gridCol w:w="4820"/>
        <w:gridCol w:w="992"/>
        <w:gridCol w:w="1134"/>
        <w:gridCol w:w="1417"/>
        <w:gridCol w:w="2127"/>
      </w:tblGrid>
      <w:tr w:rsidR="00682FC0" w:rsidRPr="00E83F2C" w:rsidTr="008113EE">
        <w:trPr>
          <w:trHeight w:val="669"/>
        </w:trPr>
        <w:tc>
          <w:tcPr>
            <w:tcW w:w="567" w:type="dxa"/>
            <w:tcBorders>
              <w:top w:val="single" w:sz="8" w:space="0" w:color="000000"/>
              <w:left w:val="single" w:sz="8" w:space="0" w:color="000000"/>
              <w:bottom w:val="single" w:sz="8" w:space="0" w:color="000000"/>
              <w:right w:val="single" w:sz="8" w:space="0" w:color="000000"/>
            </w:tcBorders>
            <w:shd w:val="clear" w:color="auto" w:fill="FF99FF"/>
            <w:vAlign w:val="center"/>
            <w:hideMark/>
          </w:tcPr>
          <w:p w:rsidR="00682FC0" w:rsidRPr="00E83F2C" w:rsidRDefault="00682FC0" w:rsidP="00402244">
            <w:pPr>
              <w:rPr>
                <w:rFonts w:ascii="Bookman Old Style" w:eastAsia="Calibri" w:hAnsi="Bookman Old Style"/>
                <w:b/>
                <w:color w:val="0000CC"/>
                <w:sz w:val="20"/>
                <w:szCs w:val="20"/>
                <w:lang w:eastAsia="en-US"/>
              </w:rPr>
            </w:pPr>
            <w:r w:rsidRPr="00E83F2C">
              <w:rPr>
                <w:rFonts w:ascii="Bookman Old Style" w:eastAsia="Calibri" w:hAnsi="Bookman Old Style"/>
                <w:b/>
                <w:color w:val="0000CC"/>
                <w:sz w:val="20"/>
                <w:szCs w:val="20"/>
                <w:lang w:eastAsia="en-US"/>
              </w:rPr>
              <w:t>№</w:t>
            </w:r>
          </w:p>
          <w:p w:rsidR="00682FC0" w:rsidRPr="00E83F2C" w:rsidRDefault="00682FC0" w:rsidP="00402244">
            <w:pPr>
              <w:rPr>
                <w:rFonts w:ascii="Bookman Old Style" w:eastAsia="Calibri" w:hAnsi="Bookman Old Style"/>
                <w:b/>
                <w:color w:val="0000CC"/>
                <w:sz w:val="20"/>
                <w:szCs w:val="20"/>
                <w:lang w:eastAsia="en-US"/>
              </w:rPr>
            </w:pPr>
            <w:proofErr w:type="gramStart"/>
            <w:r w:rsidRPr="00E83F2C">
              <w:rPr>
                <w:rFonts w:ascii="Bookman Old Style" w:eastAsia="Calibri" w:hAnsi="Bookman Old Style"/>
                <w:b/>
                <w:color w:val="0000CC"/>
                <w:sz w:val="20"/>
                <w:szCs w:val="20"/>
                <w:lang w:eastAsia="en-US"/>
              </w:rPr>
              <w:t>п</w:t>
            </w:r>
            <w:proofErr w:type="gramEnd"/>
            <w:r w:rsidRPr="00E83F2C">
              <w:rPr>
                <w:rFonts w:ascii="Bookman Old Style" w:eastAsia="Calibri" w:hAnsi="Bookman Old Style"/>
                <w:b/>
                <w:color w:val="0000CC"/>
                <w:sz w:val="20"/>
                <w:szCs w:val="20"/>
                <w:lang w:eastAsia="en-US"/>
              </w:rPr>
              <w:t>/п</w:t>
            </w:r>
          </w:p>
        </w:tc>
        <w:tc>
          <w:tcPr>
            <w:tcW w:w="4820" w:type="dxa"/>
            <w:tcBorders>
              <w:top w:val="single" w:sz="8" w:space="0" w:color="000000"/>
              <w:left w:val="single" w:sz="8" w:space="0" w:color="000000"/>
              <w:bottom w:val="single" w:sz="8" w:space="0" w:color="000000"/>
              <w:right w:val="single" w:sz="8" w:space="0" w:color="000000"/>
            </w:tcBorders>
            <w:shd w:val="clear" w:color="auto" w:fill="FF99FF"/>
            <w:vAlign w:val="center"/>
            <w:hideMark/>
          </w:tcPr>
          <w:p w:rsidR="00682FC0" w:rsidRPr="00E83F2C" w:rsidRDefault="00682FC0" w:rsidP="00402244">
            <w:pPr>
              <w:rPr>
                <w:rFonts w:ascii="Bookman Old Style" w:eastAsia="Calibri" w:hAnsi="Bookman Old Style"/>
                <w:b/>
                <w:color w:val="0000CC"/>
                <w:sz w:val="20"/>
                <w:szCs w:val="20"/>
                <w:lang w:eastAsia="en-US"/>
              </w:rPr>
            </w:pPr>
            <w:r w:rsidRPr="00E83F2C">
              <w:rPr>
                <w:rFonts w:ascii="Bookman Old Style" w:eastAsia="Calibri" w:hAnsi="Bookman Old Style"/>
                <w:b/>
                <w:color w:val="0000CC"/>
                <w:sz w:val="20"/>
                <w:szCs w:val="20"/>
                <w:lang w:eastAsia="en-US"/>
              </w:rPr>
              <w:t>Название мероприятия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99FF"/>
            <w:vAlign w:val="center"/>
            <w:hideMark/>
          </w:tcPr>
          <w:p w:rsidR="00682FC0" w:rsidRPr="00E83F2C" w:rsidRDefault="00682FC0" w:rsidP="00402244">
            <w:pPr>
              <w:rPr>
                <w:rFonts w:ascii="Bookman Old Style" w:eastAsia="Calibri" w:hAnsi="Bookman Old Style"/>
                <w:b/>
                <w:color w:val="0000CC"/>
                <w:sz w:val="20"/>
                <w:szCs w:val="20"/>
                <w:lang w:eastAsia="en-US"/>
              </w:rPr>
            </w:pPr>
            <w:r w:rsidRPr="00E83F2C">
              <w:rPr>
                <w:rFonts w:ascii="Bookman Old Style" w:eastAsia="Calibri" w:hAnsi="Bookman Old Style"/>
                <w:b/>
                <w:color w:val="0000CC"/>
                <w:sz w:val="20"/>
                <w:szCs w:val="20"/>
                <w:lang w:eastAsia="en-US"/>
              </w:rPr>
              <w:t xml:space="preserve">Место </w:t>
            </w:r>
            <w:proofErr w:type="spellStart"/>
            <w:proofErr w:type="gramStart"/>
            <w:r w:rsidRPr="00E83F2C">
              <w:rPr>
                <w:rFonts w:ascii="Bookman Old Style" w:eastAsia="Calibri" w:hAnsi="Bookman Old Style"/>
                <w:b/>
                <w:color w:val="0000CC"/>
                <w:sz w:val="20"/>
                <w:szCs w:val="20"/>
                <w:lang w:eastAsia="en-US"/>
              </w:rPr>
              <w:t>прове</w:t>
            </w:r>
            <w:r>
              <w:rPr>
                <w:rFonts w:ascii="Bookman Old Style" w:eastAsia="Calibri" w:hAnsi="Bookman Old Style"/>
                <w:b/>
                <w:color w:val="0000CC"/>
                <w:sz w:val="20"/>
                <w:szCs w:val="20"/>
                <w:lang w:eastAsia="en-US"/>
              </w:rPr>
              <w:t>-</w:t>
            </w:r>
            <w:r w:rsidRPr="00E83F2C">
              <w:rPr>
                <w:rFonts w:ascii="Bookman Old Style" w:eastAsia="Calibri" w:hAnsi="Bookman Old Style"/>
                <w:b/>
                <w:color w:val="0000CC"/>
                <w:sz w:val="20"/>
                <w:szCs w:val="20"/>
                <w:lang w:eastAsia="en-US"/>
              </w:rPr>
              <w:t>дения</w:t>
            </w:r>
            <w:proofErr w:type="spellEnd"/>
            <w:proofErr w:type="gramEnd"/>
          </w:p>
        </w:tc>
        <w:tc>
          <w:tcPr>
            <w:tcW w:w="1134" w:type="dxa"/>
            <w:tcBorders>
              <w:top w:val="single" w:sz="8" w:space="0" w:color="000000"/>
              <w:left w:val="single" w:sz="8" w:space="0" w:color="000000"/>
              <w:bottom w:val="single" w:sz="8" w:space="0" w:color="000000"/>
              <w:right w:val="single" w:sz="8" w:space="0" w:color="000000"/>
            </w:tcBorders>
            <w:shd w:val="clear" w:color="auto" w:fill="FF99FF"/>
            <w:vAlign w:val="center"/>
            <w:hideMark/>
          </w:tcPr>
          <w:p w:rsidR="00682FC0" w:rsidRPr="00E83F2C" w:rsidRDefault="00682FC0" w:rsidP="00402244">
            <w:pPr>
              <w:rPr>
                <w:rFonts w:ascii="Bookman Old Style" w:eastAsia="Calibri" w:hAnsi="Bookman Old Style"/>
                <w:b/>
                <w:color w:val="0000CC"/>
                <w:sz w:val="20"/>
                <w:szCs w:val="20"/>
                <w:lang w:eastAsia="en-US"/>
              </w:rPr>
            </w:pPr>
            <w:r w:rsidRPr="00E83F2C">
              <w:rPr>
                <w:rFonts w:ascii="Bookman Old Style" w:eastAsia="Calibri" w:hAnsi="Bookman Old Style"/>
                <w:b/>
                <w:color w:val="0000CC"/>
                <w:sz w:val="20"/>
                <w:szCs w:val="20"/>
                <w:lang w:eastAsia="en-US"/>
              </w:rPr>
              <w:t xml:space="preserve">Сроки </w:t>
            </w:r>
            <w:proofErr w:type="spellStart"/>
            <w:proofErr w:type="gramStart"/>
            <w:r w:rsidRPr="00E83F2C">
              <w:rPr>
                <w:rFonts w:ascii="Bookman Old Style" w:eastAsia="Calibri" w:hAnsi="Bookman Old Style"/>
                <w:b/>
                <w:color w:val="0000CC"/>
                <w:sz w:val="20"/>
                <w:szCs w:val="20"/>
                <w:lang w:eastAsia="en-US"/>
              </w:rPr>
              <w:t>прове</w:t>
            </w:r>
            <w:r>
              <w:rPr>
                <w:rFonts w:ascii="Bookman Old Style" w:eastAsia="Calibri" w:hAnsi="Bookman Old Style"/>
                <w:b/>
                <w:color w:val="0000CC"/>
                <w:sz w:val="20"/>
                <w:szCs w:val="20"/>
                <w:lang w:eastAsia="en-US"/>
              </w:rPr>
              <w:t>-</w:t>
            </w:r>
            <w:r w:rsidRPr="00E83F2C">
              <w:rPr>
                <w:rFonts w:ascii="Bookman Old Style" w:eastAsia="Calibri" w:hAnsi="Bookman Old Style"/>
                <w:b/>
                <w:color w:val="0000CC"/>
                <w:sz w:val="20"/>
                <w:szCs w:val="20"/>
                <w:lang w:eastAsia="en-US"/>
              </w:rPr>
              <w:t>дения</w:t>
            </w:r>
            <w:proofErr w:type="spellEnd"/>
            <w:proofErr w:type="gramEnd"/>
          </w:p>
        </w:tc>
        <w:tc>
          <w:tcPr>
            <w:tcW w:w="1417" w:type="dxa"/>
            <w:tcBorders>
              <w:top w:val="single" w:sz="8" w:space="0" w:color="000000"/>
              <w:left w:val="single" w:sz="8" w:space="0" w:color="000000"/>
              <w:bottom w:val="single" w:sz="8" w:space="0" w:color="000000"/>
              <w:right w:val="single" w:sz="8" w:space="0" w:color="000000"/>
            </w:tcBorders>
            <w:shd w:val="clear" w:color="auto" w:fill="FF99FF"/>
            <w:vAlign w:val="center"/>
            <w:hideMark/>
          </w:tcPr>
          <w:p w:rsidR="00682FC0" w:rsidRPr="00E83F2C" w:rsidRDefault="00682FC0" w:rsidP="00402244">
            <w:pPr>
              <w:rPr>
                <w:rFonts w:ascii="Bookman Old Style" w:eastAsia="Calibri" w:hAnsi="Bookman Old Style"/>
                <w:b/>
                <w:color w:val="0000CC"/>
                <w:sz w:val="20"/>
                <w:szCs w:val="20"/>
                <w:lang w:eastAsia="en-US"/>
              </w:rPr>
            </w:pPr>
            <w:r w:rsidRPr="00E83F2C">
              <w:rPr>
                <w:rFonts w:ascii="Bookman Old Style" w:eastAsia="Calibri" w:hAnsi="Bookman Old Style"/>
                <w:b/>
                <w:color w:val="0000CC"/>
                <w:sz w:val="20"/>
                <w:szCs w:val="20"/>
                <w:lang w:eastAsia="en-US"/>
              </w:rPr>
              <w:t xml:space="preserve">Целевая </w:t>
            </w:r>
            <w:proofErr w:type="spellStart"/>
            <w:proofErr w:type="gramStart"/>
            <w:r w:rsidRPr="00E83F2C">
              <w:rPr>
                <w:rFonts w:ascii="Bookman Old Style" w:eastAsia="Calibri" w:hAnsi="Bookman Old Style"/>
                <w:b/>
                <w:color w:val="0000CC"/>
                <w:sz w:val="20"/>
                <w:szCs w:val="20"/>
                <w:lang w:eastAsia="en-US"/>
              </w:rPr>
              <w:t>аудито</w:t>
            </w:r>
            <w:r>
              <w:rPr>
                <w:rFonts w:ascii="Bookman Old Style" w:eastAsia="Calibri" w:hAnsi="Bookman Old Style"/>
                <w:b/>
                <w:color w:val="0000CC"/>
                <w:sz w:val="20"/>
                <w:szCs w:val="20"/>
                <w:lang w:eastAsia="en-US"/>
              </w:rPr>
              <w:t>-</w:t>
            </w:r>
            <w:r w:rsidRPr="00E83F2C">
              <w:rPr>
                <w:rFonts w:ascii="Bookman Old Style" w:eastAsia="Calibri" w:hAnsi="Bookman Old Style"/>
                <w:b/>
                <w:color w:val="0000CC"/>
                <w:sz w:val="20"/>
                <w:szCs w:val="20"/>
                <w:lang w:eastAsia="en-US"/>
              </w:rPr>
              <w:t>рия</w:t>
            </w:r>
            <w:proofErr w:type="spellEnd"/>
            <w:proofErr w:type="gramEnd"/>
          </w:p>
        </w:tc>
        <w:tc>
          <w:tcPr>
            <w:tcW w:w="2127" w:type="dxa"/>
            <w:tcBorders>
              <w:top w:val="single" w:sz="8" w:space="0" w:color="000000"/>
              <w:left w:val="single" w:sz="8" w:space="0" w:color="000000"/>
              <w:bottom w:val="single" w:sz="8" w:space="0" w:color="000000"/>
              <w:right w:val="single" w:sz="8" w:space="0" w:color="000000"/>
            </w:tcBorders>
            <w:shd w:val="clear" w:color="auto" w:fill="FF99FF"/>
            <w:vAlign w:val="center"/>
            <w:hideMark/>
          </w:tcPr>
          <w:p w:rsidR="00682FC0" w:rsidRPr="00E83F2C" w:rsidRDefault="00682FC0" w:rsidP="00402244">
            <w:pPr>
              <w:rPr>
                <w:rFonts w:ascii="Bookman Old Style" w:eastAsia="Calibri" w:hAnsi="Bookman Old Style"/>
                <w:b/>
                <w:color w:val="0000CC"/>
                <w:sz w:val="20"/>
                <w:szCs w:val="20"/>
                <w:lang w:eastAsia="en-US"/>
              </w:rPr>
            </w:pPr>
            <w:proofErr w:type="gramStart"/>
            <w:r w:rsidRPr="00E83F2C">
              <w:rPr>
                <w:rFonts w:ascii="Bookman Old Style" w:eastAsia="Calibri" w:hAnsi="Bookman Old Style"/>
                <w:b/>
                <w:color w:val="0000CC"/>
                <w:sz w:val="20"/>
                <w:szCs w:val="20"/>
                <w:lang w:eastAsia="en-US"/>
              </w:rPr>
              <w:t>Ответствен</w:t>
            </w:r>
            <w:r>
              <w:rPr>
                <w:rFonts w:ascii="Bookman Old Style" w:eastAsia="Calibri" w:hAnsi="Bookman Old Style"/>
                <w:b/>
                <w:color w:val="0000CC"/>
                <w:sz w:val="20"/>
                <w:szCs w:val="20"/>
                <w:lang w:eastAsia="en-US"/>
              </w:rPr>
              <w:t>-</w:t>
            </w:r>
            <w:proofErr w:type="spellStart"/>
            <w:r w:rsidRPr="00E83F2C">
              <w:rPr>
                <w:rFonts w:ascii="Bookman Old Style" w:eastAsia="Calibri" w:hAnsi="Bookman Old Style"/>
                <w:b/>
                <w:color w:val="0000CC"/>
                <w:sz w:val="20"/>
                <w:szCs w:val="20"/>
                <w:lang w:eastAsia="en-US"/>
              </w:rPr>
              <w:t>ные</w:t>
            </w:r>
            <w:proofErr w:type="spellEnd"/>
            <w:proofErr w:type="gramEnd"/>
          </w:p>
        </w:tc>
      </w:tr>
      <w:tr w:rsidR="00682FC0" w:rsidRPr="00E83F2C" w:rsidTr="008113EE">
        <w:trPr>
          <w:trHeight w:val="669"/>
        </w:trPr>
        <w:tc>
          <w:tcPr>
            <w:tcW w:w="56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3.</w:t>
            </w:r>
          </w:p>
        </w:tc>
        <w:tc>
          <w:tcPr>
            <w:tcW w:w="4820"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Обновление информации на страницах школьного стенда</w:t>
            </w:r>
          </w:p>
        </w:tc>
        <w:tc>
          <w:tcPr>
            <w:tcW w:w="992"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134"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сентябрь</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Выпускники, родители</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Учитель технологии и с/труда</w:t>
            </w:r>
          </w:p>
          <w:p w:rsidR="00682FC0" w:rsidRPr="00E83F2C" w:rsidRDefault="00682FC0" w:rsidP="00402244">
            <w:pPr>
              <w:rPr>
                <w:sz w:val="20"/>
                <w:szCs w:val="20"/>
                <w:lang w:eastAsia="en-US"/>
              </w:rPr>
            </w:pPr>
            <w:proofErr w:type="spellStart"/>
            <w:r w:rsidRPr="00E83F2C">
              <w:rPr>
                <w:sz w:val="20"/>
                <w:szCs w:val="20"/>
                <w:lang w:eastAsia="en-US"/>
              </w:rPr>
              <w:t>Кл</w:t>
            </w:r>
            <w:proofErr w:type="gramStart"/>
            <w:r w:rsidRPr="00E83F2C">
              <w:rPr>
                <w:sz w:val="20"/>
                <w:szCs w:val="20"/>
                <w:lang w:eastAsia="en-US"/>
              </w:rPr>
              <w:t>.р</w:t>
            </w:r>
            <w:proofErr w:type="gramEnd"/>
            <w:r w:rsidRPr="00E83F2C">
              <w:rPr>
                <w:sz w:val="20"/>
                <w:szCs w:val="20"/>
                <w:lang w:eastAsia="en-US"/>
              </w:rPr>
              <w:t>уководители</w:t>
            </w:r>
            <w:proofErr w:type="spellEnd"/>
          </w:p>
        </w:tc>
      </w:tr>
      <w:tr w:rsidR="00682FC0" w:rsidRPr="00E83F2C" w:rsidTr="008113EE">
        <w:trPr>
          <w:trHeight w:val="385"/>
        </w:trPr>
        <w:tc>
          <w:tcPr>
            <w:tcW w:w="56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4.</w:t>
            </w:r>
          </w:p>
        </w:tc>
        <w:tc>
          <w:tcPr>
            <w:tcW w:w="4820"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Анализ профессиональных намерений обучающихся 9-х и 11-х классов</w:t>
            </w:r>
          </w:p>
        </w:tc>
        <w:tc>
          <w:tcPr>
            <w:tcW w:w="992"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134"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сентябрь</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9 класс, 11 класс</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Учитель технологии и с/труда</w:t>
            </w:r>
          </w:p>
          <w:p w:rsidR="00682FC0" w:rsidRPr="00E83F2C" w:rsidRDefault="00682FC0" w:rsidP="00402244">
            <w:pPr>
              <w:rPr>
                <w:sz w:val="20"/>
                <w:szCs w:val="20"/>
                <w:lang w:eastAsia="en-US"/>
              </w:rPr>
            </w:pPr>
            <w:proofErr w:type="spellStart"/>
            <w:r w:rsidRPr="00E83F2C">
              <w:rPr>
                <w:sz w:val="20"/>
                <w:szCs w:val="20"/>
                <w:lang w:eastAsia="en-US"/>
              </w:rPr>
              <w:t>Кл</w:t>
            </w:r>
            <w:proofErr w:type="gramStart"/>
            <w:r w:rsidRPr="00E83F2C">
              <w:rPr>
                <w:sz w:val="20"/>
                <w:szCs w:val="20"/>
                <w:lang w:eastAsia="en-US"/>
              </w:rPr>
              <w:t>.р</w:t>
            </w:r>
            <w:proofErr w:type="gramEnd"/>
            <w:r w:rsidRPr="00E83F2C">
              <w:rPr>
                <w:sz w:val="20"/>
                <w:szCs w:val="20"/>
                <w:lang w:eastAsia="en-US"/>
              </w:rPr>
              <w:t>уководители</w:t>
            </w:r>
            <w:proofErr w:type="spellEnd"/>
          </w:p>
        </w:tc>
      </w:tr>
      <w:tr w:rsidR="00682FC0" w:rsidRPr="00E83F2C" w:rsidTr="008113EE">
        <w:trPr>
          <w:trHeight w:val="669"/>
        </w:trPr>
        <w:tc>
          <w:tcPr>
            <w:tcW w:w="56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5.</w:t>
            </w:r>
          </w:p>
        </w:tc>
        <w:tc>
          <w:tcPr>
            <w:tcW w:w="4820"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Утверждение программ</w:t>
            </w:r>
          </w:p>
          <w:p w:rsidR="00682FC0" w:rsidRPr="00E83F2C" w:rsidRDefault="00682FC0" w:rsidP="00402244">
            <w:pPr>
              <w:rPr>
                <w:sz w:val="20"/>
                <w:szCs w:val="20"/>
                <w:lang w:eastAsia="en-US"/>
              </w:rPr>
            </w:pPr>
            <w:r w:rsidRPr="00E83F2C">
              <w:rPr>
                <w:sz w:val="20"/>
                <w:szCs w:val="20"/>
                <w:lang w:eastAsia="en-US"/>
              </w:rPr>
              <w:t xml:space="preserve">профессиональной ориентации, профильного обучения, </w:t>
            </w:r>
            <w:proofErr w:type="gramStart"/>
            <w:r w:rsidRPr="00E83F2C">
              <w:rPr>
                <w:sz w:val="20"/>
                <w:szCs w:val="20"/>
                <w:lang w:eastAsia="en-US"/>
              </w:rPr>
              <w:t>реализуемых</w:t>
            </w:r>
            <w:proofErr w:type="gramEnd"/>
            <w:r w:rsidRPr="00E83F2C">
              <w:rPr>
                <w:sz w:val="20"/>
                <w:szCs w:val="20"/>
                <w:lang w:eastAsia="en-US"/>
              </w:rPr>
              <w:t xml:space="preserve"> в школе.</w:t>
            </w:r>
          </w:p>
        </w:tc>
        <w:tc>
          <w:tcPr>
            <w:tcW w:w="992"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АППО</w:t>
            </w:r>
          </w:p>
        </w:tc>
        <w:tc>
          <w:tcPr>
            <w:tcW w:w="1134"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сентябрь</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9-11 класс</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ЗДУВР</w:t>
            </w:r>
          </w:p>
        </w:tc>
      </w:tr>
      <w:tr w:rsidR="00682FC0" w:rsidRPr="00E83F2C" w:rsidTr="008113EE">
        <w:trPr>
          <w:trHeight w:val="465"/>
        </w:trPr>
        <w:tc>
          <w:tcPr>
            <w:tcW w:w="56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6.</w:t>
            </w:r>
          </w:p>
        </w:tc>
        <w:tc>
          <w:tcPr>
            <w:tcW w:w="4820"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Вовлечение учащихся в исследовательскую работу по развитию его склонностей, интересов и возможностей с целью профориентации</w:t>
            </w:r>
          </w:p>
        </w:tc>
        <w:tc>
          <w:tcPr>
            <w:tcW w:w="992"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134"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В течение года</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9 - 11 класс</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Классные руководители</w:t>
            </w:r>
          </w:p>
        </w:tc>
      </w:tr>
      <w:tr w:rsidR="00682FC0" w:rsidRPr="00E83F2C" w:rsidTr="008113EE">
        <w:trPr>
          <w:trHeight w:val="401"/>
        </w:trPr>
        <w:tc>
          <w:tcPr>
            <w:tcW w:w="56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7.</w:t>
            </w:r>
          </w:p>
        </w:tc>
        <w:tc>
          <w:tcPr>
            <w:tcW w:w="4820"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Знакомство литературой «Дороги, которые мы выбираем»</w:t>
            </w:r>
          </w:p>
        </w:tc>
        <w:tc>
          <w:tcPr>
            <w:tcW w:w="992"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134"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В течение года</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9 -11 класс</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Классные руководители</w:t>
            </w:r>
          </w:p>
        </w:tc>
      </w:tr>
      <w:tr w:rsidR="00682FC0" w:rsidRPr="00E83F2C" w:rsidTr="008113EE">
        <w:trPr>
          <w:trHeight w:val="529"/>
        </w:trPr>
        <w:tc>
          <w:tcPr>
            <w:tcW w:w="56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8.</w:t>
            </w:r>
          </w:p>
        </w:tc>
        <w:tc>
          <w:tcPr>
            <w:tcW w:w="4820"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Конкурс о людях разных профессий</w:t>
            </w:r>
          </w:p>
        </w:tc>
        <w:tc>
          <w:tcPr>
            <w:tcW w:w="992"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134"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январь</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1-4 класс,5-9 класс</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Классные руководители</w:t>
            </w:r>
          </w:p>
          <w:p w:rsidR="00682FC0" w:rsidRPr="00E83F2C" w:rsidRDefault="00682FC0" w:rsidP="00402244">
            <w:pPr>
              <w:rPr>
                <w:sz w:val="20"/>
                <w:szCs w:val="20"/>
                <w:lang w:eastAsia="en-US"/>
              </w:rPr>
            </w:pPr>
            <w:r w:rsidRPr="00E83F2C">
              <w:rPr>
                <w:sz w:val="20"/>
                <w:szCs w:val="20"/>
                <w:lang w:eastAsia="en-US"/>
              </w:rPr>
              <w:t xml:space="preserve">Учитель </w:t>
            </w:r>
            <w:proofErr w:type="spellStart"/>
            <w:r w:rsidRPr="00E83F2C">
              <w:rPr>
                <w:sz w:val="20"/>
                <w:szCs w:val="20"/>
                <w:lang w:eastAsia="en-US"/>
              </w:rPr>
              <w:t>технлогии</w:t>
            </w:r>
            <w:proofErr w:type="spellEnd"/>
          </w:p>
        </w:tc>
      </w:tr>
      <w:tr w:rsidR="00682FC0" w:rsidRPr="00E83F2C" w:rsidTr="008113EE">
        <w:trPr>
          <w:trHeight w:val="478"/>
        </w:trPr>
        <w:tc>
          <w:tcPr>
            <w:tcW w:w="56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9.</w:t>
            </w:r>
          </w:p>
        </w:tc>
        <w:tc>
          <w:tcPr>
            <w:tcW w:w="4820"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Проведение классных часов о выборе профессий</w:t>
            </w:r>
          </w:p>
        </w:tc>
        <w:tc>
          <w:tcPr>
            <w:tcW w:w="992"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134"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В течение года</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7-11 класс</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Классные руководители</w:t>
            </w:r>
          </w:p>
        </w:tc>
      </w:tr>
      <w:tr w:rsidR="00682FC0" w:rsidRPr="00E83F2C" w:rsidTr="008113EE">
        <w:trPr>
          <w:trHeight w:val="427"/>
        </w:trPr>
        <w:tc>
          <w:tcPr>
            <w:tcW w:w="56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10.</w:t>
            </w:r>
          </w:p>
        </w:tc>
        <w:tc>
          <w:tcPr>
            <w:tcW w:w="4820"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Оформление альбома «Профессия моих родителей»</w:t>
            </w:r>
          </w:p>
        </w:tc>
        <w:tc>
          <w:tcPr>
            <w:tcW w:w="992"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134"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март</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1-11 класс</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Классные руководители Учитель техн</w:t>
            </w:r>
            <w:r w:rsidR="008113EE">
              <w:rPr>
                <w:sz w:val="20"/>
                <w:szCs w:val="20"/>
                <w:lang w:eastAsia="en-US"/>
              </w:rPr>
              <w:t>о</w:t>
            </w:r>
            <w:r w:rsidRPr="00E83F2C">
              <w:rPr>
                <w:sz w:val="20"/>
                <w:szCs w:val="20"/>
                <w:lang w:eastAsia="en-US"/>
              </w:rPr>
              <w:t>логии</w:t>
            </w:r>
          </w:p>
        </w:tc>
      </w:tr>
      <w:tr w:rsidR="00682FC0" w:rsidRPr="00E83F2C" w:rsidTr="008113EE">
        <w:trPr>
          <w:trHeight w:val="823"/>
        </w:trPr>
        <w:tc>
          <w:tcPr>
            <w:tcW w:w="56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11.</w:t>
            </w:r>
          </w:p>
        </w:tc>
        <w:tc>
          <w:tcPr>
            <w:tcW w:w="4820"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Проведение родительских собраний:</w:t>
            </w:r>
          </w:p>
          <w:p w:rsidR="00682FC0" w:rsidRPr="00E83F2C" w:rsidRDefault="00682FC0" w:rsidP="00402244">
            <w:pPr>
              <w:rPr>
                <w:sz w:val="20"/>
                <w:szCs w:val="20"/>
                <w:lang w:eastAsia="en-US"/>
              </w:rPr>
            </w:pPr>
            <w:r w:rsidRPr="00E83F2C">
              <w:rPr>
                <w:sz w:val="20"/>
                <w:szCs w:val="20"/>
                <w:lang w:eastAsia="en-US"/>
              </w:rPr>
              <w:t>- для  учащихся 5-8 классов</w:t>
            </w:r>
          </w:p>
          <w:p w:rsidR="00682FC0" w:rsidRPr="00E83F2C" w:rsidRDefault="00682FC0" w:rsidP="00402244">
            <w:pPr>
              <w:rPr>
                <w:sz w:val="20"/>
                <w:szCs w:val="20"/>
                <w:lang w:eastAsia="en-US"/>
              </w:rPr>
            </w:pPr>
            <w:r w:rsidRPr="00E83F2C">
              <w:rPr>
                <w:sz w:val="20"/>
                <w:szCs w:val="20"/>
                <w:lang w:eastAsia="en-US"/>
              </w:rPr>
              <w:t>«Роль семьи в правильном профессиональном самоопределении»</w:t>
            </w:r>
          </w:p>
        </w:tc>
        <w:tc>
          <w:tcPr>
            <w:tcW w:w="992"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134"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декабрь</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Родители</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Классные руководители</w:t>
            </w:r>
          </w:p>
        </w:tc>
      </w:tr>
      <w:tr w:rsidR="00682FC0" w:rsidRPr="00E83F2C" w:rsidTr="008113EE">
        <w:trPr>
          <w:trHeight w:val="669"/>
        </w:trPr>
        <w:tc>
          <w:tcPr>
            <w:tcW w:w="56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lastRenderedPageBreak/>
              <w:t>12.</w:t>
            </w:r>
          </w:p>
        </w:tc>
        <w:tc>
          <w:tcPr>
            <w:tcW w:w="4820"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Сбор информации о трудоустройстве, поступлении в средние и высшие профессиональные учебные заведения выпускников 9-х, 10-х классов.</w:t>
            </w:r>
          </w:p>
        </w:tc>
        <w:tc>
          <w:tcPr>
            <w:tcW w:w="992"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134"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сентябрь</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9,11 класс</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Классные руководители</w:t>
            </w:r>
          </w:p>
        </w:tc>
      </w:tr>
      <w:tr w:rsidR="00682FC0" w:rsidRPr="00E83F2C" w:rsidTr="008113EE">
        <w:trPr>
          <w:trHeight w:val="637"/>
        </w:trPr>
        <w:tc>
          <w:tcPr>
            <w:tcW w:w="56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13.</w:t>
            </w:r>
          </w:p>
        </w:tc>
        <w:tc>
          <w:tcPr>
            <w:tcW w:w="4820"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КВН «О подвиге, о доблести, о славе» (профессии военного)</w:t>
            </w:r>
          </w:p>
        </w:tc>
        <w:tc>
          <w:tcPr>
            <w:tcW w:w="992"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134"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февраль</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9-11 класс</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Классные руководители</w:t>
            </w:r>
          </w:p>
          <w:p w:rsidR="00682FC0" w:rsidRPr="00E83F2C" w:rsidRDefault="00682FC0" w:rsidP="00402244">
            <w:pPr>
              <w:rPr>
                <w:sz w:val="20"/>
                <w:szCs w:val="20"/>
                <w:lang w:eastAsia="en-US"/>
              </w:rPr>
            </w:pPr>
            <w:r w:rsidRPr="00E83F2C">
              <w:rPr>
                <w:sz w:val="20"/>
                <w:szCs w:val="20"/>
                <w:lang w:eastAsia="en-US"/>
              </w:rPr>
              <w:t>Учитель ОБЖ</w:t>
            </w:r>
          </w:p>
        </w:tc>
      </w:tr>
      <w:tr w:rsidR="00682FC0" w:rsidRPr="00E83F2C" w:rsidTr="008113EE">
        <w:trPr>
          <w:trHeight w:val="669"/>
        </w:trPr>
        <w:tc>
          <w:tcPr>
            <w:tcW w:w="56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14.</w:t>
            </w:r>
          </w:p>
        </w:tc>
        <w:tc>
          <w:tcPr>
            <w:tcW w:w="4820"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Проведение конкурсных программ:</w:t>
            </w:r>
          </w:p>
          <w:p w:rsidR="00682FC0" w:rsidRPr="00E83F2C" w:rsidRDefault="00682FC0" w:rsidP="00402244">
            <w:pPr>
              <w:rPr>
                <w:sz w:val="20"/>
                <w:szCs w:val="20"/>
                <w:lang w:eastAsia="en-US"/>
              </w:rPr>
            </w:pPr>
            <w:r w:rsidRPr="00E83F2C">
              <w:rPr>
                <w:sz w:val="20"/>
                <w:szCs w:val="20"/>
                <w:lang w:eastAsia="en-US"/>
              </w:rPr>
              <w:t>- «Молодые хозяюшки» (5-6 классы)</w:t>
            </w:r>
          </w:p>
          <w:p w:rsidR="00682FC0" w:rsidRPr="00E83F2C" w:rsidRDefault="00682FC0" w:rsidP="00402244">
            <w:pPr>
              <w:rPr>
                <w:sz w:val="20"/>
                <w:szCs w:val="20"/>
                <w:lang w:eastAsia="en-US"/>
              </w:rPr>
            </w:pPr>
            <w:r w:rsidRPr="00E83F2C">
              <w:rPr>
                <w:sz w:val="20"/>
                <w:szCs w:val="20"/>
                <w:lang w:eastAsia="en-US"/>
              </w:rPr>
              <w:t>- «Юные модельеры» (8-9 классы)</w:t>
            </w:r>
          </w:p>
          <w:p w:rsidR="00682FC0" w:rsidRPr="00E83F2C" w:rsidRDefault="00682FC0" w:rsidP="00402244">
            <w:pPr>
              <w:rPr>
                <w:sz w:val="20"/>
                <w:szCs w:val="20"/>
                <w:lang w:eastAsia="en-US"/>
              </w:rPr>
            </w:pPr>
            <w:r w:rsidRPr="00E83F2C">
              <w:rPr>
                <w:sz w:val="20"/>
                <w:szCs w:val="20"/>
                <w:lang w:eastAsia="en-US"/>
              </w:rPr>
              <w:t>- «Конкурс причесок» (10-11 классы)</w:t>
            </w:r>
          </w:p>
        </w:tc>
        <w:tc>
          <w:tcPr>
            <w:tcW w:w="992"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134"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март</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5-11 класс</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Учителя технологии, классные руководители</w:t>
            </w:r>
          </w:p>
        </w:tc>
      </w:tr>
      <w:tr w:rsidR="00682FC0" w:rsidRPr="00E83F2C" w:rsidTr="008113EE">
        <w:trPr>
          <w:trHeight w:val="669"/>
        </w:trPr>
        <w:tc>
          <w:tcPr>
            <w:tcW w:w="56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15.</w:t>
            </w:r>
          </w:p>
        </w:tc>
        <w:tc>
          <w:tcPr>
            <w:tcW w:w="4820"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 xml:space="preserve">Проведение родительских собраний: </w:t>
            </w:r>
            <w:proofErr w:type="gramStart"/>
            <w:r w:rsidRPr="00E83F2C">
              <w:rPr>
                <w:sz w:val="20"/>
                <w:szCs w:val="20"/>
                <w:lang w:eastAsia="en-US"/>
              </w:rPr>
              <w:t>-д</w:t>
            </w:r>
            <w:proofErr w:type="gramEnd"/>
            <w:r w:rsidRPr="00E83F2C">
              <w:rPr>
                <w:sz w:val="20"/>
                <w:szCs w:val="20"/>
                <w:lang w:eastAsia="en-US"/>
              </w:rPr>
              <w:t>ля учащихся 9-11 классов</w:t>
            </w:r>
          </w:p>
          <w:p w:rsidR="00682FC0" w:rsidRPr="00E83F2C" w:rsidRDefault="00682FC0" w:rsidP="00402244">
            <w:pPr>
              <w:rPr>
                <w:sz w:val="20"/>
                <w:szCs w:val="20"/>
                <w:lang w:eastAsia="en-US"/>
              </w:rPr>
            </w:pPr>
            <w:r w:rsidRPr="00E83F2C">
              <w:rPr>
                <w:sz w:val="20"/>
                <w:szCs w:val="20"/>
                <w:lang w:eastAsia="en-US"/>
              </w:rPr>
              <w:t>«Анализ рынка труда и востребованности профессий в регионе»</w:t>
            </w:r>
          </w:p>
        </w:tc>
        <w:tc>
          <w:tcPr>
            <w:tcW w:w="992"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134"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март</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Родители</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Классные руководители</w:t>
            </w:r>
          </w:p>
        </w:tc>
      </w:tr>
      <w:tr w:rsidR="00682FC0" w:rsidRPr="00E83F2C" w:rsidTr="008113EE">
        <w:trPr>
          <w:trHeight w:val="469"/>
        </w:trPr>
        <w:tc>
          <w:tcPr>
            <w:tcW w:w="56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16.</w:t>
            </w:r>
          </w:p>
        </w:tc>
        <w:tc>
          <w:tcPr>
            <w:tcW w:w="4820"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Экскурсии на предприятия города и района</w:t>
            </w:r>
          </w:p>
        </w:tc>
        <w:tc>
          <w:tcPr>
            <w:tcW w:w="992" w:type="dxa"/>
            <w:tcBorders>
              <w:top w:val="single" w:sz="8" w:space="0" w:color="000000"/>
              <w:left w:val="single" w:sz="8" w:space="0" w:color="000000"/>
              <w:bottom w:val="single" w:sz="8" w:space="0" w:color="000000"/>
              <w:right w:val="single" w:sz="8" w:space="0" w:color="000000"/>
            </w:tcBorders>
            <w:vAlign w:val="center"/>
          </w:tcPr>
          <w:p w:rsidR="00682FC0" w:rsidRPr="00E83F2C" w:rsidRDefault="00682FC0" w:rsidP="00402244">
            <w:pPr>
              <w:rPr>
                <w:sz w:val="20"/>
                <w:szCs w:val="20"/>
                <w:lang w:eastAsia="en-US"/>
              </w:rPr>
            </w:pPr>
          </w:p>
        </w:tc>
        <w:tc>
          <w:tcPr>
            <w:tcW w:w="1134"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апрель</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w:t>
            </w:r>
          </w:p>
          <w:p w:rsidR="00682FC0" w:rsidRPr="00E83F2C" w:rsidRDefault="00682FC0" w:rsidP="00402244">
            <w:pPr>
              <w:rPr>
                <w:sz w:val="20"/>
                <w:szCs w:val="20"/>
                <w:lang w:eastAsia="en-US"/>
              </w:rPr>
            </w:pPr>
            <w:r w:rsidRPr="00E83F2C">
              <w:rPr>
                <w:sz w:val="20"/>
                <w:szCs w:val="20"/>
                <w:lang w:eastAsia="en-US"/>
              </w:rPr>
              <w:t>9-11 класс</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Классные руководители</w:t>
            </w:r>
          </w:p>
        </w:tc>
      </w:tr>
      <w:tr w:rsidR="00682FC0" w:rsidRPr="00E83F2C" w:rsidTr="008113EE">
        <w:trPr>
          <w:trHeight w:val="585"/>
        </w:trPr>
        <w:tc>
          <w:tcPr>
            <w:tcW w:w="56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rFonts w:eastAsia="Calibri"/>
                <w:sz w:val="20"/>
                <w:szCs w:val="20"/>
                <w:lang w:eastAsia="en-US"/>
              </w:rPr>
            </w:pPr>
            <w:r w:rsidRPr="00E83F2C">
              <w:rPr>
                <w:rFonts w:eastAsia="Calibri"/>
                <w:sz w:val="20"/>
                <w:szCs w:val="20"/>
                <w:lang w:eastAsia="en-US"/>
              </w:rPr>
              <w:t>17.</w:t>
            </w:r>
          </w:p>
        </w:tc>
        <w:tc>
          <w:tcPr>
            <w:tcW w:w="4820"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Информирование учащихся и их родителей о проблемах занятости</w:t>
            </w:r>
          </w:p>
        </w:tc>
        <w:tc>
          <w:tcPr>
            <w:tcW w:w="992"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ОУ</w:t>
            </w:r>
          </w:p>
        </w:tc>
        <w:tc>
          <w:tcPr>
            <w:tcW w:w="1134"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В течение года</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Учащиеся 8-11х классов, родители</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rPr>
                <w:sz w:val="20"/>
                <w:szCs w:val="20"/>
                <w:lang w:eastAsia="en-US"/>
              </w:rPr>
            </w:pPr>
            <w:r w:rsidRPr="00E83F2C">
              <w:rPr>
                <w:sz w:val="20"/>
                <w:szCs w:val="20"/>
                <w:lang w:eastAsia="en-US"/>
              </w:rPr>
              <w:t>Учителя технологии, классные руководители</w:t>
            </w:r>
          </w:p>
        </w:tc>
      </w:tr>
      <w:tr w:rsidR="00682FC0" w:rsidRPr="00E83F2C" w:rsidTr="008113EE">
        <w:trPr>
          <w:trHeight w:val="669"/>
        </w:trPr>
        <w:tc>
          <w:tcPr>
            <w:tcW w:w="56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jc w:val="center"/>
              <w:rPr>
                <w:rFonts w:eastAsia="Calibri"/>
                <w:sz w:val="20"/>
                <w:szCs w:val="20"/>
                <w:lang w:eastAsia="en-US"/>
              </w:rPr>
            </w:pPr>
            <w:r w:rsidRPr="00E83F2C">
              <w:rPr>
                <w:rFonts w:eastAsia="Calibri"/>
                <w:sz w:val="20"/>
                <w:szCs w:val="20"/>
                <w:lang w:eastAsia="en-US"/>
              </w:rPr>
              <w:t>18.</w:t>
            </w:r>
          </w:p>
        </w:tc>
        <w:tc>
          <w:tcPr>
            <w:tcW w:w="4820"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8113EE">
            <w:pPr>
              <w:rPr>
                <w:sz w:val="20"/>
                <w:szCs w:val="20"/>
                <w:lang w:eastAsia="en-US"/>
              </w:rPr>
            </w:pPr>
            <w:r w:rsidRPr="00E83F2C">
              <w:rPr>
                <w:sz w:val="20"/>
                <w:szCs w:val="20"/>
                <w:lang w:eastAsia="en-US"/>
              </w:rPr>
              <w:t xml:space="preserve">Отчет о </w:t>
            </w:r>
            <w:proofErr w:type="spellStart"/>
            <w:r w:rsidRPr="00E83F2C">
              <w:rPr>
                <w:sz w:val="20"/>
                <w:szCs w:val="20"/>
                <w:lang w:eastAsia="en-US"/>
              </w:rPr>
              <w:t>профориентационной</w:t>
            </w:r>
            <w:proofErr w:type="spellEnd"/>
            <w:r w:rsidRPr="00E83F2C">
              <w:rPr>
                <w:sz w:val="20"/>
                <w:szCs w:val="20"/>
                <w:lang w:eastAsia="en-US"/>
              </w:rPr>
              <w:t xml:space="preserve"> работе в общеобразовательном учреждении.</w:t>
            </w:r>
          </w:p>
        </w:tc>
        <w:tc>
          <w:tcPr>
            <w:tcW w:w="992"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jc w:val="center"/>
              <w:rPr>
                <w:sz w:val="20"/>
                <w:szCs w:val="20"/>
                <w:lang w:eastAsia="en-US"/>
              </w:rPr>
            </w:pPr>
            <w:r w:rsidRPr="00E83F2C">
              <w:rPr>
                <w:sz w:val="20"/>
                <w:szCs w:val="20"/>
                <w:lang w:eastAsia="en-US"/>
              </w:rPr>
              <w:t>ОУ</w:t>
            </w:r>
          </w:p>
        </w:tc>
        <w:tc>
          <w:tcPr>
            <w:tcW w:w="1134"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jc w:val="center"/>
              <w:rPr>
                <w:sz w:val="20"/>
                <w:szCs w:val="20"/>
                <w:lang w:eastAsia="en-US"/>
              </w:rPr>
            </w:pPr>
            <w:r w:rsidRPr="00E83F2C">
              <w:rPr>
                <w:sz w:val="20"/>
                <w:szCs w:val="20"/>
                <w:lang w:eastAsia="en-US"/>
              </w:rPr>
              <w:t>май</w:t>
            </w:r>
          </w:p>
        </w:tc>
        <w:tc>
          <w:tcPr>
            <w:tcW w:w="1417" w:type="dxa"/>
            <w:tcBorders>
              <w:top w:val="single" w:sz="8" w:space="0" w:color="000000"/>
              <w:left w:val="single" w:sz="8" w:space="0" w:color="000000"/>
              <w:bottom w:val="single" w:sz="8" w:space="0" w:color="000000"/>
              <w:right w:val="single" w:sz="8" w:space="0" w:color="000000"/>
            </w:tcBorders>
            <w:vAlign w:val="center"/>
          </w:tcPr>
          <w:p w:rsidR="00682FC0" w:rsidRPr="00E83F2C" w:rsidRDefault="00682FC0" w:rsidP="00402244">
            <w:pPr>
              <w:jc w:val="center"/>
              <w:rPr>
                <w:sz w:val="20"/>
                <w:szCs w:val="20"/>
                <w:lang w:eastAsia="en-US"/>
              </w:rPr>
            </w:pP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682FC0" w:rsidRPr="00E83F2C" w:rsidRDefault="00682FC0" w:rsidP="00402244">
            <w:pPr>
              <w:jc w:val="center"/>
              <w:rPr>
                <w:sz w:val="20"/>
                <w:szCs w:val="20"/>
                <w:lang w:eastAsia="en-US"/>
              </w:rPr>
            </w:pPr>
            <w:r w:rsidRPr="00E83F2C">
              <w:rPr>
                <w:sz w:val="20"/>
                <w:szCs w:val="20"/>
                <w:lang w:eastAsia="en-US"/>
              </w:rPr>
              <w:t>ЗДВР</w:t>
            </w:r>
          </w:p>
        </w:tc>
      </w:tr>
    </w:tbl>
    <w:p w:rsidR="00682FC0" w:rsidRDefault="00682FC0" w:rsidP="008113EE">
      <w:pPr>
        <w:rPr>
          <w:b/>
          <w:bCs/>
          <w:color w:val="FF0000"/>
          <w:sz w:val="28"/>
          <w:szCs w:val="28"/>
        </w:rPr>
      </w:pPr>
    </w:p>
    <w:p w:rsidR="00682FC0" w:rsidRPr="009C3F03" w:rsidRDefault="00682FC0" w:rsidP="009C3F03">
      <w:pPr>
        <w:jc w:val="center"/>
        <w:rPr>
          <w:b/>
          <w:color w:val="FF0000"/>
          <w:sz w:val="28"/>
          <w:szCs w:val="28"/>
        </w:rPr>
      </w:pPr>
      <w:proofErr w:type="gramStart"/>
      <w:r w:rsidRPr="004C30B9">
        <w:rPr>
          <w:b/>
          <w:bCs/>
          <w:color w:val="FF0000"/>
          <w:sz w:val="28"/>
          <w:szCs w:val="28"/>
          <w:lang w:val="en-US"/>
        </w:rPr>
        <w:t>VII</w:t>
      </w:r>
      <w:r w:rsidRPr="004C30B9">
        <w:rPr>
          <w:b/>
          <w:color w:val="FF0000"/>
          <w:sz w:val="28"/>
          <w:szCs w:val="28"/>
        </w:rPr>
        <w:t xml:space="preserve"> модуль.</w:t>
      </w:r>
      <w:proofErr w:type="gramEnd"/>
      <w:r w:rsidRPr="004C30B9">
        <w:rPr>
          <w:b/>
          <w:color w:val="FF0000"/>
          <w:sz w:val="28"/>
          <w:szCs w:val="28"/>
        </w:rPr>
        <w:t xml:space="preserve"> Особенности организации </w:t>
      </w:r>
      <w:r w:rsidR="009C3F03">
        <w:rPr>
          <w:b/>
          <w:color w:val="FF0000"/>
          <w:sz w:val="28"/>
          <w:szCs w:val="28"/>
        </w:rPr>
        <w:t>учебно-воспитательного процесса</w:t>
      </w:r>
    </w:p>
    <w:p w:rsidR="00682FC0" w:rsidRPr="004D0B47" w:rsidRDefault="00684D18" w:rsidP="00682FC0">
      <w:pPr>
        <w:spacing w:line="360" w:lineRule="auto"/>
        <w:ind w:firstLine="708"/>
        <w:jc w:val="both"/>
        <w:rPr>
          <w:color w:val="0000CC"/>
          <w:sz w:val="20"/>
          <w:szCs w:val="20"/>
        </w:rPr>
      </w:pPr>
      <w:r>
        <w:rPr>
          <w:noProof/>
          <w:color w:val="FF0000"/>
          <w:sz w:val="20"/>
          <w:szCs w:val="20"/>
        </w:rPr>
        <w:pict>
          <v:roundrect id="Скругленный прямоугольник 11" o:spid="_x0000_s1030" style="position:absolute;left:0;text-align:left;margin-left:342.3pt;margin-top:12.7pt;width:169.65pt;height:194.5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">
            <v:shadow on="t" opacity=".5" offset="6pt,-6pt"/>
            <v:textbox>
              <w:txbxContent>
                <w:p w:rsidR="00684D18" w:rsidRPr="00293A6C" w:rsidRDefault="00684D18" w:rsidP="00682FC0">
                  <w:pPr>
                    <w:rPr>
                      <w:sz w:val="20"/>
                      <w:szCs w:val="20"/>
                    </w:rPr>
                  </w:pPr>
                  <w:r w:rsidRPr="00293A6C">
                    <w:rPr>
                      <w:sz w:val="20"/>
                      <w:szCs w:val="20"/>
                    </w:rPr>
                    <w:t>- качественное усвоение учащимися стандарта образования</w:t>
                  </w:r>
                </w:p>
                <w:p w:rsidR="00684D18" w:rsidRPr="00293A6C" w:rsidRDefault="00684D18" w:rsidP="00682FC0">
                  <w:pPr>
                    <w:rPr>
                      <w:sz w:val="20"/>
                      <w:szCs w:val="20"/>
                    </w:rPr>
                  </w:pPr>
                  <w:r w:rsidRPr="00293A6C">
                    <w:rPr>
                      <w:sz w:val="20"/>
                      <w:szCs w:val="20"/>
                    </w:rPr>
                    <w:t>-занятия двигательной активностью</w:t>
                  </w:r>
                </w:p>
                <w:p w:rsidR="00684D18" w:rsidRPr="00293A6C" w:rsidRDefault="00684D18" w:rsidP="00682FC0">
                  <w:pPr>
                    <w:rPr>
                      <w:sz w:val="20"/>
                      <w:szCs w:val="20"/>
                    </w:rPr>
                  </w:pPr>
                  <w:r w:rsidRPr="00293A6C">
                    <w:rPr>
                      <w:sz w:val="20"/>
                      <w:szCs w:val="20"/>
                    </w:rPr>
                    <w:t>- индивидуальные консультации по выполнению домашнего задания</w:t>
                  </w:r>
                </w:p>
                <w:p w:rsidR="00684D18" w:rsidRPr="00293A6C" w:rsidRDefault="00684D18" w:rsidP="00682FC0">
                  <w:pPr>
                    <w:rPr>
                      <w:sz w:val="20"/>
                      <w:szCs w:val="20"/>
                    </w:rPr>
                  </w:pPr>
                  <w:r w:rsidRPr="00293A6C">
                    <w:rPr>
                      <w:sz w:val="20"/>
                      <w:szCs w:val="20"/>
                    </w:rPr>
                    <w:t>- развитие навыков корректной полемики, умений логично, аргументированно излагать свои мысли, ориентироваться в информационной среде;</w:t>
                  </w:r>
                </w:p>
                <w:p w:rsidR="00684D18" w:rsidRPr="00293A6C" w:rsidRDefault="00684D18" w:rsidP="00682FC0">
                  <w:pPr>
                    <w:rPr>
                      <w:sz w:val="20"/>
                      <w:szCs w:val="20"/>
                    </w:rPr>
                  </w:pPr>
                  <w:r w:rsidRPr="00293A6C">
                    <w:rPr>
                      <w:sz w:val="20"/>
                      <w:szCs w:val="20"/>
                    </w:rPr>
                    <w:t xml:space="preserve">-введение </w:t>
                  </w:r>
                  <w:proofErr w:type="spellStart"/>
                  <w:r w:rsidRPr="00293A6C">
                    <w:rPr>
                      <w:sz w:val="20"/>
                      <w:szCs w:val="20"/>
                    </w:rPr>
                    <w:t>предпрофильной</w:t>
                  </w:r>
                  <w:proofErr w:type="spellEnd"/>
                  <w:r w:rsidRPr="00293A6C">
                    <w:rPr>
                      <w:sz w:val="20"/>
                      <w:szCs w:val="20"/>
                    </w:rPr>
                    <w:t xml:space="preserve"> подготовки</w:t>
                  </w:r>
                </w:p>
              </w:txbxContent>
            </v:textbox>
          </v:roundrect>
        </w:pict>
      </w:r>
      <w:r w:rsidR="00682FC0" w:rsidRPr="004D0B47">
        <w:rPr>
          <w:b/>
          <w:color w:val="0000CC"/>
          <w:sz w:val="20"/>
          <w:szCs w:val="20"/>
        </w:rPr>
        <w:t xml:space="preserve">7.1. Содержание школьного образования </w:t>
      </w:r>
    </w:p>
    <w:p w:rsidR="00682FC0" w:rsidRPr="00E83F2C" w:rsidRDefault="00684D18" w:rsidP="00682FC0">
      <w:pPr>
        <w:jc w:val="center"/>
        <w:rPr>
          <w:color w:val="FF0000"/>
          <w:sz w:val="20"/>
          <w:szCs w:val="20"/>
        </w:rPr>
      </w:pPr>
      <w:r>
        <w:rPr>
          <w:noProof/>
          <w:color w:val="FF0000"/>
          <w:sz w:val="20"/>
          <w:szCs w:val="20"/>
        </w:rPr>
        <w:pict>
          <v:roundrect id="Скругленный прямоугольник 6" o:spid="_x0000_s1029" style="position:absolute;left:0;text-align:left;margin-left:-16.05pt;margin-top:2.9pt;width:155.55pt;height:158.9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">
            <v:shadow on="t" opacity=".5" offset="-6pt,-6pt"/>
            <v:textbox>
              <w:txbxContent>
                <w:p w:rsidR="00684D18" w:rsidRPr="00293A6C" w:rsidRDefault="00684D18" w:rsidP="00682FC0">
                  <w:pPr>
                    <w:rPr>
                      <w:sz w:val="20"/>
                      <w:szCs w:val="20"/>
                    </w:rPr>
                  </w:pPr>
                  <w:r w:rsidRPr="00293A6C">
                    <w:rPr>
                      <w:sz w:val="20"/>
                      <w:szCs w:val="20"/>
                    </w:rPr>
                    <w:t>- освоение знаний,</w:t>
                  </w:r>
                </w:p>
                <w:p w:rsidR="00684D18" w:rsidRPr="00293A6C" w:rsidRDefault="00684D18" w:rsidP="00682FC0">
                  <w:pPr>
                    <w:rPr>
                      <w:sz w:val="20"/>
                      <w:szCs w:val="20"/>
                    </w:rPr>
                  </w:pPr>
                  <w:r w:rsidRPr="00293A6C">
                    <w:rPr>
                      <w:sz w:val="20"/>
                      <w:szCs w:val="20"/>
                    </w:rPr>
                    <w:t>умений и навыков, определённых стандартами образования;</w:t>
                  </w:r>
                </w:p>
                <w:p w:rsidR="00684D18" w:rsidRPr="00293A6C" w:rsidRDefault="00684D18" w:rsidP="00682FC0">
                  <w:pPr>
                    <w:rPr>
                      <w:sz w:val="20"/>
                      <w:szCs w:val="20"/>
                    </w:rPr>
                  </w:pPr>
                  <w:r w:rsidRPr="00293A6C">
                    <w:rPr>
                      <w:sz w:val="20"/>
                      <w:szCs w:val="20"/>
                    </w:rPr>
                    <w:t>- усвоение универсальных способов познания, овладение средствами мыслительной деятельности, дающих возможность заниматься активным интеллектуальным творчеством.</w:t>
                  </w:r>
                </w:p>
              </w:txbxContent>
            </v:textbox>
          </v:roundrect>
        </w:pict>
      </w:r>
    </w:p>
    <w:p w:rsidR="00682FC0" w:rsidRPr="00E83F2C" w:rsidRDefault="00682FC0" w:rsidP="00682FC0">
      <w:pPr>
        <w:jc w:val="center"/>
        <w:rPr>
          <w:color w:val="FF0000"/>
          <w:sz w:val="20"/>
          <w:szCs w:val="20"/>
        </w:rPr>
      </w:pPr>
    </w:p>
    <w:p w:rsidR="00682FC0" w:rsidRPr="00E83F2C" w:rsidRDefault="00684D18" w:rsidP="00682FC0">
      <w:pPr>
        <w:jc w:val="both"/>
        <w:rPr>
          <w:color w:val="FF0000"/>
          <w:sz w:val="20"/>
          <w:szCs w:val="20"/>
        </w:rPr>
      </w:pPr>
      <w:r>
        <w:rPr>
          <w:noProof/>
          <w:color w:val="FF0000"/>
          <w:sz w:val="20"/>
          <w:szCs w:val="20"/>
        </w:rPr>
        <w:pict>
          <v:rect id="Прямоугольник 8" o:spid="_x0000_s1031" style="position:absolute;left:0;text-align:left;margin-left:284.3pt;margin-top:3.85pt;width:54pt;height:97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">
            <v:textbox style="layout-flow:vertical;mso-layout-flow-alt:bottom-to-top">
              <w:txbxContent>
                <w:p w:rsidR="00684D18" w:rsidRDefault="00684D18" w:rsidP="00682FC0">
                  <w:pPr>
                    <w:jc w:val="center"/>
                    <w:rPr>
                      <w:b/>
                      <w:sz w:val="16"/>
                      <w:szCs w:val="16"/>
                    </w:rPr>
                  </w:pPr>
                </w:p>
                <w:p w:rsidR="00684D18" w:rsidRPr="00293A6C" w:rsidRDefault="00684D18" w:rsidP="00682FC0">
                  <w:pPr>
                    <w:jc w:val="center"/>
                    <w:rPr>
                      <w:b/>
                      <w:sz w:val="20"/>
                      <w:szCs w:val="20"/>
                    </w:rPr>
                  </w:pPr>
                  <w:r w:rsidRPr="00293A6C">
                    <w:rPr>
                      <w:b/>
                      <w:sz w:val="20"/>
                      <w:szCs w:val="20"/>
                    </w:rPr>
                    <w:t>ВАРИАТИВНОЕ</w:t>
                  </w:r>
                </w:p>
                <w:p w:rsidR="00684D18" w:rsidRPr="00293A6C" w:rsidRDefault="00684D18" w:rsidP="00682FC0">
                  <w:pPr>
                    <w:jc w:val="center"/>
                    <w:rPr>
                      <w:b/>
                      <w:sz w:val="20"/>
                      <w:szCs w:val="20"/>
                    </w:rPr>
                  </w:pPr>
                  <w:r w:rsidRPr="00293A6C">
                    <w:rPr>
                      <w:b/>
                      <w:sz w:val="20"/>
                      <w:szCs w:val="20"/>
                    </w:rPr>
                    <w:t>ОБРАЗОВАНИЕ</w:t>
                  </w:r>
                </w:p>
              </w:txbxContent>
            </v:textbox>
          </v:rect>
        </w:pict>
      </w:r>
      <w:r>
        <w:rPr>
          <w:noProof/>
          <w:color w:val="FF0000"/>
          <w:sz w:val="20"/>
          <w:szCs w:val="20"/>
        </w:rPr>
        <w:pict>
          <v:rect id="Прямоугольник 7" o:spid="_x0000_s1032" style="position:absolute;left:0;text-align:left;margin-left:150.6pt;margin-top:3.85pt;width:54.4pt;height:101.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">
            <v:textbox style="layout-flow:vertical">
              <w:txbxContent>
                <w:p w:rsidR="00684D18" w:rsidRPr="00293A6C" w:rsidRDefault="00684D18" w:rsidP="00682FC0">
                  <w:pPr>
                    <w:jc w:val="center"/>
                    <w:rPr>
                      <w:b/>
                      <w:sz w:val="20"/>
                      <w:szCs w:val="20"/>
                    </w:rPr>
                  </w:pPr>
                  <w:r w:rsidRPr="00293A6C">
                    <w:rPr>
                      <w:b/>
                      <w:sz w:val="20"/>
                      <w:szCs w:val="20"/>
                    </w:rPr>
                    <w:t>БАЗОВОЕ</w:t>
                  </w:r>
                </w:p>
                <w:p w:rsidR="00684D18" w:rsidRPr="00293A6C" w:rsidRDefault="00684D18" w:rsidP="00682FC0">
                  <w:pPr>
                    <w:jc w:val="center"/>
                    <w:rPr>
                      <w:b/>
                      <w:sz w:val="20"/>
                      <w:szCs w:val="20"/>
                    </w:rPr>
                  </w:pPr>
                  <w:r w:rsidRPr="00293A6C">
                    <w:rPr>
                      <w:b/>
                      <w:sz w:val="20"/>
                      <w:szCs w:val="20"/>
                    </w:rPr>
                    <w:t>ОБРАЗОВАНИЕ</w:t>
                  </w:r>
                </w:p>
              </w:txbxContent>
            </v:textbox>
          </v:rect>
        </w:pict>
      </w:r>
      <w:r>
        <w:rPr>
          <w:noProof/>
          <w:color w:val="FF0000"/>
          <w:sz w:val="20"/>
          <w:szCs w:val="20"/>
        </w:rPr>
        <w:pict>
          <v:rect id="Прямоугольник 12" o:spid="_x0000_s1033" style="position:absolute;left:0;text-align:left;margin-left:209.85pt;margin-top:3.85pt;width:67.05pt;height:101.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" fillcolor="silver">
            <v:textbox>
              <w:txbxContent>
                <w:p w:rsidR="00684D18" w:rsidRDefault="00684D18" w:rsidP="00682FC0">
                  <w:pPr>
                    <w:rPr>
                      <w:b/>
                      <w:color w:val="000000"/>
                      <w:sz w:val="28"/>
                      <w:szCs w:val="28"/>
                    </w:rPr>
                  </w:pPr>
                </w:p>
                <w:p w:rsidR="00684D18" w:rsidRPr="00293A6C" w:rsidRDefault="00684D18" w:rsidP="00682FC0">
                  <w:pPr>
                    <w:jc w:val="center"/>
                    <w:rPr>
                      <w:b/>
                      <w:sz w:val="20"/>
                      <w:szCs w:val="20"/>
                    </w:rPr>
                  </w:pPr>
                  <w:proofErr w:type="spellStart"/>
                  <w:r w:rsidRPr="00293A6C">
                    <w:rPr>
                      <w:b/>
                      <w:sz w:val="20"/>
                      <w:szCs w:val="20"/>
                    </w:rPr>
                    <w:t>Содер</w:t>
                  </w:r>
                  <w:proofErr w:type="spellEnd"/>
                </w:p>
                <w:p w:rsidR="00684D18" w:rsidRPr="00293A6C" w:rsidRDefault="00684D18" w:rsidP="00682FC0">
                  <w:pPr>
                    <w:jc w:val="center"/>
                    <w:rPr>
                      <w:b/>
                      <w:sz w:val="20"/>
                      <w:szCs w:val="20"/>
                    </w:rPr>
                  </w:pPr>
                  <w:proofErr w:type="spellStart"/>
                  <w:r w:rsidRPr="00293A6C">
                    <w:rPr>
                      <w:b/>
                      <w:sz w:val="20"/>
                      <w:szCs w:val="20"/>
                    </w:rPr>
                    <w:t>жание</w:t>
                  </w:r>
                  <w:proofErr w:type="spellEnd"/>
                </w:p>
                <w:p w:rsidR="00684D18" w:rsidRPr="00293A6C" w:rsidRDefault="00684D18" w:rsidP="00682FC0">
                  <w:pPr>
                    <w:jc w:val="center"/>
                    <w:rPr>
                      <w:b/>
                      <w:sz w:val="20"/>
                      <w:szCs w:val="20"/>
                    </w:rPr>
                  </w:pPr>
                </w:p>
                <w:p w:rsidR="00684D18" w:rsidRPr="00293A6C" w:rsidRDefault="00684D18" w:rsidP="00682FC0">
                  <w:pPr>
                    <w:jc w:val="center"/>
                    <w:rPr>
                      <w:b/>
                      <w:sz w:val="20"/>
                      <w:szCs w:val="20"/>
                    </w:rPr>
                  </w:pPr>
                  <w:proofErr w:type="spellStart"/>
                  <w:r w:rsidRPr="00293A6C">
                    <w:rPr>
                      <w:b/>
                      <w:sz w:val="20"/>
                      <w:szCs w:val="20"/>
                    </w:rPr>
                    <w:t>образо</w:t>
                  </w:r>
                  <w:proofErr w:type="spellEnd"/>
                </w:p>
                <w:p w:rsidR="00684D18" w:rsidRDefault="00684D18" w:rsidP="00682FC0">
                  <w:pPr>
                    <w:jc w:val="center"/>
                    <w:rPr>
                      <w:b/>
                      <w:sz w:val="28"/>
                      <w:szCs w:val="28"/>
                    </w:rPr>
                  </w:pPr>
                  <w:proofErr w:type="spellStart"/>
                  <w:r w:rsidRPr="00293A6C">
                    <w:rPr>
                      <w:b/>
                      <w:sz w:val="20"/>
                      <w:szCs w:val="20"/>
                    </w:rPr>
                    <w:t>вания</w:t>
                  </w:r>
                  <w:proofErr w:type="spellEnd"/>
                </w:p>
              </w:txbxContent>
            </v:textbox>
          </v:rect>
        </w:pict>
      </w:r>
    </w:p>
    <w:p w:rsidR="00682FC0" w:rsidRPr="00E83F2C" w:rsidRDefault="00682FC0" w:rsidP="00682FC0">
      <w:pPr>
        <w:jc w:val="center"/>
        <w:rPr>
          <w:b/>
          <w:i/>
          <w:color w:val="FF0000"/>
          <w:sz w:val="20"/>
          <w:szCs w:val="20"/>
        </w:rPr>
      </w:pPr>
    </w:p>
    <w:p w:rsidR="00682FC0" w:rsidRPr="00E83F2C" w:rsidRDefault="00682FC0" w:rsidP="00682FC0">
      <w:pPr>
        <w:jc w:val="center"/>
        <w:rPr>
          <w:b/>
          <w:i/>
          <w:color w:val="FF0000"/>
          <w:sz w:val="20"/>
          <w:szCs w:val="20"/>
        </w:rPr>
      </w:pPr>
    </w:p>
    <w:p w:rsidR="00682FC0" w:rsidRPr="00E83F2C" w:rsidRDefault="00684D18" w:rsidP="00682FC0">
      <w:pPr>
        <w:jc w:val="center"/>
        <w:rPr>
          <w:color w:val="FF0000"/>
          <w:sz w:val="20"/>
          <w:szCs w:val="20"/>
        </w:rPr>
      </w:pPr>
      <w:r>
        <w:rPr>
          <w:noProof/>
          <w:color w:val="FF0000"/>
          <w:sz w:val="20"/>
          <w:szCs w:val="20"/>
        </w:rPr>
        <w:pict>
          <v:shape id="Полилиния 10" o:spid="_x0000_s1027" style="position:absolute;left:0;text-align:left;margin-left:144.5pt;margin-top:9.1pt;width:198pt;height:136.55pt;rotation:180;z-index:251661312;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" adj="0,,0" path="m10800,l6480,2742r1941,l8421,12030r-6502,l1919,9257,,15429r1919,6171l1919,18827r17762,l19681,21600r1919,-6171l19681,9257r,2773l13179,12030r,-9288l15120,2742,10800,xe" fillcolor="silver" stroked="f">
            <v:stroke joinstyle="miter"/>
            <v:formulas/>
            <v:path o:connecttype="custom" o:connectlocs="1257300,0;0,1238753;1257300,1511569;2514600,1238753" o:connectangles="270,180,90,0" textboxrect="1057,12030,20543,18827"/>
          </v:shape>
        </w:pict>
      </w:r>
    </w:p>
    <w:p w:rsidR="00682FC0" w:rsidRPr="00E83F2C" w:rsidRDefault="00682FC0" w:rsidP="00682FC0">
      <w:pPr>
        <w:jc w:val="center"/>
        <w:rPr>
          <w:color w:val="FF0000"/>
          <w:sz w:val="20"/>
          <w:szCs w:val="20"/>
        </w:rPr>
      </w:pPr>
    </w:p>
    <w:p w:rsidR="00682FC0" w:rsidRPr="00E83F2C" w:rsidRDefault="00682FC0" w:rsidP="00682FC0">
      <w:pPr>
        <w:jc w:val="center"/>
        <w:rPr>
          <w:color w:val="FF0000"/>
          <w:sz w:val="20"/>
          <w:szCs w:val="20"/>
        </w:rPr>
      </w:pPr>
    </w:p>
    <w:p w:rsidR="00682FC0" w:rsidRPr="00E83F2C" w:rsidRDefault="00682FC0" w:rsidP="00682FC0">
      <w:pPr>
        <w:jc w:val="center"/>
        <w:rPr>
          <w:color w:val="FF0000"/>
          <w:sz w:val="20"/>
          <w:szCs w:val="20"/>
        </w:rPr>
      </w:pPr>
    </w:p>
    <w:p w:rsidR="00682FC0" w:rsidRPr="00E83F2C" w:rsidRDefault="00684D18" w:rsidP="00682FC0">
      <w:pPr>
        <w:jc w:val="center"/>
        <w:rPr>
          <w:color w:val="FF0000"/>
          <w:sz w:val="20"/>
          <w:szCs w:val="20"/>
        </w:rPr>
      </w:pPr>
      <w:r>
        <w:rPr>
          <w:noProof/>
          <w:color w:val="FF0000"/>
          <w:sz w:val="20"/>
          <w:szCs w:val="20"/>
        </w:rPr>
        <w:pict>
          <v:rect id="Прямоугольник 9" o:spid="_x0000_s1028" style="position:absolute;left:0;text-align:left;margin-left:216.4pt;margin-top:-30.6pt;width:61.3pt;height:2in;rotation:9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">
            <v:textbox>
              <w:txbxContent>
                <w:p w:rsidR="00684D18" w:rsidRPr="00293A6C" w:rsidRDefault="00684D18" w:rsidP="00682FC0">
                  <w:pPr>
                    <w:jc w:val="center"/>
                    <w:rPr>
                      <w:b/>
                      <w:sz w:val="20"/>
                      <w:szCs w:val="20"/>
                    </w:rPr>
                  </w:pPr>
                  <w:r w:rsidRPr="00293A6C">
                    <w:rPr>
                      <w:b/>
                      <w:sz w:val="20"/>
                      <w:szCs w:val="20"/>
                    </w:rPr>
                    <w:t>ДОПОЛНИТЕЛЬНОЕ</w:t>
                  </w:r>
                </w:p>
                <w:p w:rsidR="00684D18" w:rsidRPr="00293A6C" w:rsidRDefault="00684D18" w:rsidP="00682FC0">
                  <w:pPr>
                    <w:jc w:val="center"/>
                    <w:rPr>
                      <w:b/>
                      <w:sz w:val="20"/>
                      <w:szCs w:val="20"/>
                    </w:rPr>
                  </w:pPr>
                  <w:r w:rsidRPr="00293A6C">
                    <w:rPr>
                      <w:b/>
                      <w:sz w:val="20"/>
                      <w:szCs w:val="20"/>
                    </w:rPr>
                    <w:t>ОБРАЗОВАНИЕ</w:t>
                  </w:r>
                </w:p>
              </w:txbxContent>
            </v:textbox>
          </v:rect>
        </w:pict>
      </w:r>
    </w:p>
    <w:p w:rsidR="00682FC0" w:rsidRPr="00E83F2C" w:rsidRDefault="00682FC0" w:rsidP="00682FC0">
      <w:pPr>
        <w:jc w:val="center"/>
        <w:rPr>
          <w:color w:val="FF0000"/>
          <w:sz w:val="20"/>
          <w:szCs w:val="20"/>
        </w:rPr>
      </w:pPr>
    </w:p>
    <w:p w:rsidR="00682FC0" w:rsidRPr="00E83F2C" w:rsidRDefault="00682FC0" w:rsidP="00682FC0">
      <w:pPr>
        <w:jc w:val="center"/>
        <w:rPr>
          <w:color w:val="FF0000"/>
          <w:sz w:val="20"/>
          <w:szCs w:val="20"/>
        </w:rPr>
      </w:pPr>
    </w:p>
    <w:p w:rsidR="00682FC0" w:rsidRPr="00E83F2C" w:rsidRDefault="00682FC0" w:rsidP="00682FC0">
      <w:pPr>
        <w:jc w:val="center"/>
        <w:rPr>
          <w:color w:val="FF0000"/>
          <w:sz w:val="20"/>
          <w:szCs w:val="20"/>
        </w:rPr>
      </w:pPr>
    </w:p>
    <w:p w:rsidR="00682FC0" w:rsidRPr="00E83F2C" w:rsidRDefault="00682FC0" w:rsidP="008113EE">
      <w:pPr>
        <w:rPr>
          <w:color w:val="FF0000"/>
          <w:sz w:val="20"/>
          <w:szCs w:val="20"/>
        </w:rPr>
      </w:pPr>
    </w:p>
    <w:p w:rsidR="00682FC0" w:rsidRPr="00E83F2C" w:rsidRDefault="00684D18" w:rsidP="00682FC0">
      <w:pPr>
        <w:jc w:val="center"/>
        <w:rPr>
          <w:color w:val="FF0000"/>
          <w:sz w:val="20"/>
          <w:szCs w:val="20"/>
        </w:rPr>
      </w:pPr>
      <w:r>
        <w:rPr>
          <w:noProof/>
          <w:color w:val="FF0000"/>
          <w:sz w:val="20"/>
          <w:szCs w:val="20"/>
        </w:rPr>
        <w:pict>
          <v:roundrect id="Скругленный прямоугольник 5" o:spid="_x0000_s1026" style="position:absolute;left:0;text-align:left;margin-left:17pt;margin-top:1.25pt;width:477pt;height:82.75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">
            <v:shadow on="t" opacity=".5" offset="6pt,6pt"/>
            <v:textbox>
              <w:txbxContent>
                <w:p w:rsidR="00684D18" w:rsidRPr="00293A6C" w:rsidRDefault="00684D18" w:rsidP="00682FC0">
                  <w:pPr>
                    <w:rPr>
                      <w:sz w:val="20"/>
                      <w:szCs w:val="20"/>
                    </w:rPr>
                  </w:pPr>
                  <w:r w:rsidRPr="00293A6C">
                    <w:rPr>
                      <w:sz w:val="20"/>
                      <w:szCs w:val="20"/>
                    </w:rPr>
                    <w:t>- овладение общекультурными ценностями;</w:t>
                  </w:r>
                </w:p>
                <w:p w:rsidR="00684D18" w:rsidRPr="00293A6C" w:rsidRDefault="00684D18" w:rsidP="00682FC0">
                  <w:pPr>
                    <w:rPr>
                      <w:sz w:val="20"/>
                      <w:szCs w:val="20"/>
                    </w:rPr>
                  </w:pPr>
                  <w:r w:rsidRPr="00293A6C">
                    <w:rPr>
                      <w:sz w:val="20"/>
                      <w:szCs w:val="20"/>
                    </w:rPr>
                    <w:t>- приобщение к общечеловеческим ценностям;</w:t>
                  </w:r>
                </w:p>
                <w:p w:rsidR="00684D18" w:rsidRPr="00293A6C" w:rsidRDefault="00684D18" w:rsidP="00682FC0">
                  <w:pPr>
                    <w:rPr>
                      <w:sz w:val="20"/>
                      <w:szCs w:val="20"/>
                    </w:rPr>
                  </w:pPr>
                  <w:r w:rsidRPr="00293A6C">
                    <w:rPr>
                      <w:sz w:val="20"/>
                      <w:szCs w:val="20"/>
                    </w:rPr>
                    <w:t>- повышение эрудиции, расширение кругозора;</w:t>
                  </w:r>
                </w:p>
                <w:p w:rsidR="00684D18" w:rsidRPr="00293A6C" w:rsidRDefault="00684D18" w:rsidP="00682FC0">
                  <w:pPr>
                    <w:rPr>
                      <w:sz w:val="20"/>
                      <w:szCs w:val="20"/>
                    </w:rPr>
                  </w:pPr>
                  <w:r w:rsidRPr="00293A6C">
                    <w:rPr>
                      <w:sz w:val="20"/>
                      <w:szCs w:val="20"/>
                    </w:rPr>
                    <w:t>-  раскрытие творческого потенциала каждого учащегося;</w:t>
                  </w:r>
                </w:p>
                <w:p w:rsidR="00684D18" w:rsidRPr="00293A6C" w:rsidRDefault="00684D18" w:rsidP="00682FC0">
                  <w:pPr>
                    <w:rPr>
                      <w:sz w:val="20"/>
                      <w:szCs w:val="20"/>
                    </w:rPr>
                  </w:pPr>
                  <w:r w:rsidRPr="00293A6C">
                    <w:rPr>
                      <w:sz w:val="20"/>
                      <w:szCs w:val="20"/>
                    </w:rPr>
                    <w:t>- формирование здорового образа жизни, общефизическое развитие;</w:t>
                  </w:r>
                </w:p>
                <w:p w:rsidR="00684D18" w:rsidRPr="00293A6C" w:rsidRDefault="00684D18" w:rsidP="00682FC0">
                  <w:pPr>
                    <w:rPr>
                      <w:sz w:val="20"/>
                      <w:szCs w:val="20"/>
                    </w:rPr>
                  </w:pPr>
                  <w:r w:rsidRPr="00293A6C">
                    <w:rPr>
                      <w:sz w:val="20"/>
                      <w:szCs w:val="20"/>
                    </w:rPr>
                    <w:t>- профессиональное самоопределение.</w:t>
                  </w:r>
                </w:p>
              </w:txbxContent>
            </v:textbox>
          </v:roundrect>
        </w:pict>
      </w:r>
    </w:p>
    <w:p w:rsidR="00682FC0" w:rsidRPr="00E83F2C" w:rsidRDefault="00682FC0" w:rsidP="00682FC0">
      <w:pPr>
        <w:jc w:val="center"/>
        <w:rPr>
          <w:color w:val="FF0000"/>
          <w:sz w:val="20"/>
          <w:szCs w:val="20"/>
        </w:rPr>
      </w:pPr>
    </w:p>
    <w:p w:rsidR="00682FC0" w:rsidRPr="00E83F2C" w:rsidRDefault="00682FC0" w:rsidP="00682FC0">
      <w:pPr>
        <w:jc w:val="center"/>
        <w:rPr>
          <w:color w:val="FF0000"/>
          <w:sz w:val="20"/>
          <w:szCs w:val="20"/>
        </w:rPr>
      </w:pPr>
    </w:p>
    <w:p w:rsidR="00682FC0" w:rsidRPr="00E83F2C" w:rsidRDefault="00682FC0" w:rsidP="00682FC0">
      <w:pPr>
        <w:rPr>
          <w:color w:val="FF0000"/>
          <w:sz w:val="20"/>
          <w:szCs w:val="20"/>
        </w:rPr>
      </w:pPr>
    </w:p>
    <w:p w:rsidR="00682FC0" w:rsidRDefault="00682FC0" w:rsidP="008113EE">
      <w:pPr>
        <w:tabs>
          <w:tab w:val="left" w:pos="709"/>
        </w:tabs>
        <w:jc w:val="both"/>
        <w:rPr>
          <w:sz w:val="20"/>
          <w:szCs w:val="20"/>
        </w:rPr>
      </w:pPr>
    </w:p>
    <w:p w:rsidR="00682FC0" w:rsidRPr="009C3F03" w:rsidRDefault="00682FC0" w:rsidP="00682FC0">
      <w:pPr>
        <w:tabs>
          <w:tab w:val="left" w:pos="709"/>
        </w:tabs>
        <w:ind w:firstLine="720"/>
        <w:jc w:val="both"/>
        <w:rPr>
          <w:sz w:val="24"/>
          <w:szCs w:val="24"/>
        </w:rPr>
      </w:pPr>
      <w:r w:rsidRPr="009C3F03">
        <w:rPr>
          <w:sz w:val="24"/>
          <w:szCs w:val="24"/>
        </w:rPr>
        <w:t xml:space="preserve">Школа работает в режиме пятидневной (для учащихся 1-х классов)  и шестидневной рабочей недели (для учащихся 2-11-х классов) с продолжительностью уроков 45 минут, продолжительностью перемен 10 минут, большая перемена –20 минут. Работа осуществляется в две смены. </w:t>
      </w:r>
    </w:p>
    <w:p w:rsidR="00682FC0" w:rsidRPr="009C3F03" w:rsidRDefault="00682FC0" w:rsidP="00682FC0">
      <w:pPr>
        <w:pStyle w:val="a7"/>
        <w:tabs>
          <w:tab w:val="clear" w:pos="4677"/>
          <w:tab w:val="clear" w:pos="9355"/>
        </w:tabs>
        <w:jc w:val="both"/>
      </w:pPr>
      <w:r w:rsidRPr="009C3F03">
        <w:t>Начало учебного года – 1 сентября.</w:t>
      </w:r>
    </w:p>
    <w:p w:rsidR="00682FC0" w:rsidRPr="009C3F03" w:rsidRDefault="00682FC0" w:rsidP="00682FC0">
      <w:pPr>
        <w:pStyle w:val="a7"/>
        <w:tabs>
          <w:tab w:val="clear" w:pos="4677"/>
          <w:tab w:val="clear" w:pos="9355"/>
        </w:tabs>
        <w:jc w:val="both"/>
      </w:pPr>
      <w:r w:rsidRPr="009C3F03">
        <w:t>Продолжительность учебного года:</w:t>
      </w:r>
    </w:p>
    <w:p w:rsidR="00682FC0" w:rsidRPr="009C3F03" w:rsidRDefault="00682FC0" w:rsidP="00682FC0">
      <w:pPr>
        <w:pStyle w:val="a7"/>
        <w:tabs>
          <w:tab w:val="clear" w:pos="4677"/>
          <w:tab w:val="clear" w:pos="9355"/>
        </w:tabs>
        <w:jc w:val="both"/>
      </w:pPr>
      <w:r w:rsidRPr="009C3F03">
        <w:t xml:space="preserve">                         В 1 классе – 33 учебные недели;</w:t>
      </w:r>
    </w:p>
    <w:p w:rsidR="00682FC0" w:rsidRPr="009C3F03" w:rsidRDefault="00682FC0" w:rsidP="00682FC0">
      <w:pPr>
        <w:pStyle w:val="a7"/>
        <w:tabs>
          <w:tab w:val="clear" w:pos="4677"/>
          <w:tab w:val="clear" w:pos="9355"/>
        </w:tabs>
        <w:jc w:val="both"/>
      </w:pPr>
      <w:r w:rsidRPr="009C3F03">
        <w:t xml:space="preserve">                         9,11 классы – 34 учебные недели;</w:t>
      </w:r>
    </w:p>
    <w:p w:rsidR="00682FC0" w:rsidRPr="009C3F03" w:rsidRDefault="00682FC0" w:rsidP="00682FC0">
      <w:pPr>
        <w:pStyle w:val="a7"/>
        <w:tabs>
          <w:tab w:val="clear" w:pos="4677"/>
          <w:tab w:val="clear" w:pos="9355"/>
        </w:tabs>
        <w:jc w:val="both"/>
      </w:pPr>
      <w:r w:rsidRPr="009C3F03">
        <w:t xml:space="preserve">                         2 – 8,10  классы – 35 учебных недель;</w:t>
      </w:r>
    </w:p>
    <w:p w:rsidR="00682FC0" w:rsidRPr="009C3F03" w:rsidRDefault="00682FC0" w:rsidP="00682FC0">
      <w:pPr>
        <w:pStyle w:val="a7"/>
        <w:tabs>
          <w:tab w:val="clear" w:pos="4677"/>
          <w:tab w:val="clear" w:pos="9355"/>
        </w:tabs>
        <w:jc w:val="both"/>
      </w:pPr>
      <w:r w:rsidRPr="009C3F03">
        <w:t>Учебные периоды:</w:t>
      </w:r>
    </w:p>
    <w:p w:rsidR="00682FC0" w:rsidRPr="009C3F03" w:rsidRDefault="00682FC0" w:rsidP="00682FC0">
      <w:pPr>
        <w:pStyle w:val="a7"/>
        <w:tabs>
          <w:tab w:val="clear" w:pos="4677"/>
          <w:tab w:val="clear" w:pos="9355"/>
        </w:tabs>
        <w:jc w:val="both"/>
      </w:pPr>
      <w:r w:rsidRPr="009C3F03">
        <w:t xml:space="preserve">                        В 1 – 9 классах – 4 четверти,</w:t>
      </w:r>
    </w:p>
    <w:p w:rsidR="00682FC0" w:rsidRPr="009C3F03" w:rsidRDefault="00682FC0" w:rsidP="00682FC0">
      <w:pPr>
        <w:pStyle w:val="a7"/>
        <w:tabs>
          <w:tab w:val="clear" w:pos="4677"/>
          <w:tab w:val="clear" w:pos="9355"/>
        </w:tabs>
        <w:jc w:val="both"/>
      </w:pPr>
      <w:r w:rsidRPr="009C3F03">
        <w:t xml:space="preserve">                        В 10 – 11 классах – 2 полугодия.</w:t>
      </w:r>
    </w:p>
    <w:p w:rsidR="00682FC0" w:rsidRPr="009C3F03" w:rsidRDefault="00682FC0" w:rsidP="00682FC0">
      <w:pPr>
        <w:jc w:val="both"/>
        <w:rPr>
          <w:sz w:val="24"/>
          <w:szCs w:val="24"/>
        </w:rPr>
      </w:pPr>
      <w:r w:rsidRPr="009C3F03">
        <w:rPr>
          <w:sz w:val="24"/>
          <w:szCs w:val="24"/>
        </w:rPr>
        <w:t xml:space="preserve">      Индивидуальные, групповые  занятия, работа кружков, секций осуществляется в соответствии с расписанием  после окончания учебных занятий.</w:t>
      </w:r>
    </w:p>
    <w:p w:rsidR="008113EE" w:rsidRPr="009C3F03" w:rsidRDefault="008113EE" w:rsidP="00682FC0">
      <w:pPr>
        <w:jc w:val="both"/>
        <w:rPr>
          <w:sz w:val="24"/>
          <w:szCs w:val="24"/>
        </w:rPr>
      </w:pPr>
    </w:p>
    <w:p w:rsidR="008113EE" w:rsidRDefault="008113EE" w:rsidP="00682FC0">
      <w:pPr>
        <w:jc w:val="both"/>
        <w:rPr>
          <w:sz w:val="20"/>
          <w:szCs w:val="20"/>
        </w:rPr>
      </w:pPr>
    </w:p>
    <w:p w:rsidR="008113EE" w:rsidRPr="00E83F2C" w:rsidRDefault="008113EE" w:rsidP="00682FC0">
      <w:pPr>
        <w:jc w:val="both"/>
        <w:rPr>
          <w:sz w:val="20"/>
          <w:szCs w:val="20"/>
        </w:rPr>
      </w:pPr>
    </w:p>
    <w:p w:rsidR="00682FC0" w:rsidRPr="009C3F03" w:rsidRDefault="00682FC0" w:rsidP="008113EE">
      <w:pPr>
        <w:jc w:val="center"/>
        <w:rPr>
          <w:b/>
          <w:sz w:val="24"/>
          <w:szCs w:val="24"/>
        </w:rPr>
      </w:pPr>
      <w:r w:rsidRPr="009C3F03">
        <w:rPr>
          <w:b/>
          <w:sz w:val="24"/>
          <w:szCs w:val="24"/>
        </w:rPr>
        <w:t>Перечень реализуемых основных и дополнительных программ</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9"/>
        <w:gridCol w:w="3324"/>
        <w:gridCol w:w="2951"/>
        <w:gridCol w:w="2321"/>
      </w:tblGrid>
      <w:tr w:rsidR="00682FC0" w:rsidRPr="009C3F03" w:rsidTr="00402244">
        <w:trPr>
          <w:trHeight w:val="453"/>
        </w:trPr>
        <w:tc>
          <w:tcPr>
            <w:tcW w:w="899" w:type="dxa"/>
          </w:tcPr>
          <w:p w:rsidR="00682FC0" w:rsidRPr="009C3F03" w:rsidRDefault="00682FC0" w:rsidP="00402244">
            <w:pPr>
              <w:jc w:val="center"/>
              <w:rPr>
                <w:b/>
                <w:color w:val="0000CC"/>
                <w:sz w:val="24"/>
                <w:szCs w:val="24"/>
              </w:rPr>
            </w:pPr>
            <w:r w:rsidRPr="009C3F03">
              <w:rPr>
                <w:b/>
                <w:color w:val="0000CC"/>
                <w:sz w:val="24"/>
                <w:szCs w:val="24"/>
              </w:rPr>
              <w:t>№</w:t>
            </w:r>
            <w:proofErr w:type="gramStart"/>
            <w:r w:rsidRPr="009C3F03">
              <w:rPr>
                <w:b/>
                <w:color w:val="0000CC"/>
                <w:sz w:val="24"/>
                <w:szCs w:val="24"/>
              </w:rPr>
              <w:t>п</w:t>
            </w:r>
            <w:proofErr w:type="gramEnd"/>
            <w:r w:rsidRPr="009C3F03">
              <w:rPr>
                <w:b/>
                <w:color w:val="0000CC"/>
                <w:sz w:val="24"/>
                <w:szCs w:val="24"/>
              </w:rPr>
              <w:t>/п</w:t>
            </w:r>
          </w:p>
        </w:tc>
        <w:tc>
          <w:tcPr>
            <w:tcW w:w="3324" w:type="dxa"/>
          </w:tcPr>
          <w:p w:rsidR="00682FC0" w:rsidRPr="009C3F03" w:rsidRDefault="00682FC0" w:rsidP="00402244">
            <w:pPr>
              <w:jc w:val="center"/>
              <w:rPr>
                <w:b/>
                <w:color w:val="0000CC"/>
                <w:sz w:val="24"/>
                <w:szCs w:val="24"/>
              </w:rPr>
            </w:pPr>
            <w:r w:rsidRPr="009C3F03">
              <w:rPr>
                <w:b/>
                <w:color w:val="0000CC"/>
                <w:sz w:val="24"/>
                <w:szCs w:val="24"/>
              </w:rPr>
              <w:t>наименование</w:t>
            </w:r>
          </w:p>
        </w:tc>
        <w:tc>
          <w:tcPr>
            <w:tcW w:w="2951" w:type="dxa"/>
          </w:tcPr>
          <w:p w:rsidR="00682FC0" w:rsidRPr="009C3F03" w:rsidRDefault="00682FC0" w:rsidP="00402244">
            <w:pPr>
              <w:jc w:val="center"/>
              <w:rPr>
                <w:b/>
                <w:color w:val="0000CC"/>
                <w:sz w:val="24"/>
                <w:szCs w:val="24"/>
              </w:rPr>
            </w:pPr>
            <w:r w:rsidRPr="009C3F03">
              <w:rPr>
                <w:b/>
                <w:color w:val="0000CC"/>
                <w:sz w:val="24"/>
                <w:szCs w:val="24"/>
              </w:rPr>
              <w:t>основная или дополнительная</w:t>
            </w:r>
          </w:p>
        </w:tc>
        <w:tc>
          <w:tcPr>
            <w:tcW w:w="2321" w:type="dxa"/>
          </w:tcPr>
          <w:p w:rsidR="00682FC0" w:rsidRPr="009C3F03" w:rsidRDefault="00682FC0" w:rsidP="00402244">
            <w:pPr>
              <w:jc w:val="center"/>
              <w:rPr>
                <w:b/>
                <w:color w:val="0000CC"/>
                <w:sz w:val="24"/>
                <w:szCs w:val="24"/>
              </w:rPr>
            </w:pPr>
            <w:r w:rsidRPr="009C3F03">
              <w:rPr>
                <w:b/>
                <w:color w:val="0000CC"/>
                <w:sz w:val="24"/>
                <w:szCs w:val="24"/>
              </w:rPr>
              <w:t>нормативный срок освоения</w:t>
            </w:r>
          </w:p>
        </w:tc>
      </w:tr>
      <w:tr w:rsidR="00682FC0" w:rsidRPr="009C3F03" w:rsidTr="00402244">
        <w:trPr>
          <w:trHeight w:val="374"/>
        </w:trPr>
        <w:tc>
          <w:tcPr>
            <w:tcW w:w="899" w:type="dxa"/>
          </w:tcPr>
          <w:p w:rsidR="00682FC0" w:rsidRPr="009C3F03" w:rsidRDefault="009C3F03" w:rsidP="00402244">
            <w:pPr>
              <w:jc w:val="both"/>
              <w:rPr>
                <w:sz w:val="24"/>
                <w:szCs w:val="24"/>
              </w:rPr>
            </w:pPr>
            <w:r>
              <w:rPr>
                <w:sz w:val="24"/>
                <w:szCs w:val="24"/>
              </w:rPr>
              <w:t>1</w:t>
            </w:r>
          </w:p>
        </w:tc>
        <w:tc>
          <w:tcPr>
            <w:tcW w:w="3324" w:type="dxa"/>
          </w:tcPr>
          <w:p w:rsidR="00682FC0" w:rsidRPr="009C3F03" w:rsidRDefault="009C3F03" w:rsidP="00402244">
            <w:pPr>
              <w:rPr>
                <w:sz w:val="24"/>
                <w:szCs w:val="24"/>
              </w:rPr>
            </w:pPr>
            <w:r>
              <w:rPr>
                <w:sz w:val="24"/>
                <w:szCs w:val="24"/>
              </w:rPr>
              <w:t>Дошкольное общее образование</w:t>
            </w:r>
          </w:p>
        </w:tc>
        <w:tc>
          <w:tcPr>
            <w:tcW w:w="2951" w:type="dxa"/>
          </w:tcPr>
          <w:p w:rsidR="00682FC0" w:rsidRPr="009C3F03" w:rsidRDefault="009C3F03" w:rsidP="00402244">
            <w:pPr>
              <w:jc w:val="both"/>
              <w:rPr>
                <w:sz w:val="24"/>
                <w:szCs w:val="24"/>
              </w:rPr>
            </w:pPr>
            <w:r>
              <w:rPr>
                <w:sz w:val="24"/>
                <w:szCs w:val="24"/>
              </w:rPr>
              <w:t>основная</w:t>
            </w:r>
          </w:p>
        </w:tc>
        <w:tc>
          <w:tcPr>
            <w:tcW w:w="2321" w:type="dxa"/>
          </w:tcPr>
          <w:p w:rsidR="00682FC0" w:rsidRPr="009C3F03" w:rsidRDefault="009C3F03" w:rsidP="00402244">
            <w:pPr>
              <w:jc w:val="both"/>
              <w:rPr>
                <w:sz w:val="24"/>
                <w:szCs w:val="24"/>
              </w:rPr>
            </w:pPr>
            <w:r>
              <w:rPr>
                <w:sz w:val="24"/>
                <w:szCs w:val="24"/>
              </w:rPr>
              <w:t>1 год</w:t>
            </w:r>
          </w:p>
        </w:tc>
      </w:tr>
      <w:tr w:rsidR="009C3F03" w:rsidRPr="009C3F03" w:rsidTr="00402244">
        <w:trPr>
          <w:trHeight w:val="374"/>
        </w:trPr>
        <w:tc>
          <w:tcPr>
            <w:tcW w:w="899" w:type="dxa"/>
          </w:tcPr>
          <w:p w:rsidR="009C3F03" w:rsidRPr="009C3F03" w:rsidRDefault="009C3F03" w:rsidP="00402244">
            <w:pPr>
              <w:jc w:val="both"/>
              <w:rPr>
                <w:sz w:val="24"/>
                <w:szCs w:val="24"/>
              </w:rPr>
            </w:pPr>
            <w:r>
              <w:rPr>
                <w:sz w:val="24"/>
                <w:szCs w:val="24"/>
              </w:rPr>
              <w:t>2</w:t>
            </w:r>
          </w:p>
        </w:tc>
        <w:tc>
          <w:tcPr>
            <w:tcW w:w="3324" w:type="dxa"/>
          </w:tcPr>
          <w:p w:rsidR="009C3F03" w:rsidRPr="009C3F03" w:rsidRDefault="009C3F03" w:rsidP="00005F9C">
            <w:pPr>
              <w:rPr>
                <w:sz w:val="24"/>
                <w:szCs w:val="24"/>
              </w:rPr>
            </w:pPr>
            <w:r w:rsidRPr="009C3F03">
              <w:rPr>
                <w:sz w:val="24"/>
                <w:szCs w:val="24"/>
              </w:rPr>
              <w:t>Начальное общее образование</w:t>
            </w:r>
          </w:p>
        </w:tc>
        <w:tc>
          <w:tcPr>
            <w:tcW w:w="2951" w:type="dxa"/>
          </w:tcPr>
          <w:p w:rsidR="009C3F03" w:rsidRPr="009C3F03" w:rsidRDefault="009C3F03" w:rsidP="00005F9C">
            <w:pPr>
              <w:jc w:val="both"/>
              <w:rPr>
                <w:sz w:val="24"/>
                <w:szCs w:val="24"/>
              </w:rPr>
            </w:pPr>
            <w:r w:rsidRPr="009C3F03">
              <w:rPr>
                <w:sz w:val="24"/>
                <w:szCs w:val="24"/>
              </w:rPr>
              <w:t>основная</w:t>
            </w:r>
          </w:p>
        </w:tc>
        <w:tc>
          <w:tcPr>
            <w:tcW w:w="2321" w:type="dxa"/>
          </w:tcPr>
          <w:p w:rsidR="009C3F03" w:rsidRPr="009C3F03" w:rsidRDefault="009C3F03" w:rsidP="00005F9C">
            <w:pPr>
              <w:jc w:val="both"/>
              <w:rPr>
                <w:sz w:val="24"/>
                <w:szCs w:val="24"/>
              </w:rPr>
            </w:pPr>
            <w:r w:rsidRPr="009C3F03">
              <w:rPr>
                <w:sz w:val="24"/>
                <w:szCs w:val="24"/>
              </w:rPr>
              <w:t>4 года</w:t>
            </w:r>
          </w:p>
        </w:tc>
      </w:tr>
      <w:tr w:rsidR="009C3F03" w:rsidRPr="009C3F03" w:rsidTr="00402244">
        <w:trPr>
          <w:trHeight w:val="369"/>
        </w:trPr>
        <w:tc>
          <w:tcPr>
            <w:tcW w:w="899" w:type="dxa"/>
          </w:tcPr>
          <w:p w:rsidR="009C3F03" w:rsidRPr="009C3F03" w:rsidRDefault="009C3F03" w:rsidP="00402244">
            <w:pPr>
              <w:jc w:val="both"/>
              <w:rPr>
                <w:sz w:val="24"/>
                <w:szCs w:val="24"/>
              </w:rPr>
            </w:pPr>
            <w:r>
              <w:rPr>
                <w:sz w:val="24"/>
                <w:szCs w:val="24"/>
              </w:rPr>
              <w:t>3</w:t>
            </w:r>
          </w:p>
        </w:tc>
        <w:tc>
          <w:tcPr>
            <w:tcW w:w="3324" w:type="dxa"/>
          </w:tcPr>
          <w:p w:rsidR="009C3F03" w:rsidRPr="009C3F03" w:rsidRDefault="009C3F03" w:rsidP="00402244">
            <w:pPr>
              <w:rPr>
                <w:sz w:val="24"/>
                <w:szCs w:val="24"/>
              </w:rPr>
            </w:pPr>
            <w:r w:rsidRPr="009C3F03">
              <w:rPr>
                <w:sz w:val="24"/>
                <w:szCs w:val="24"/>
              </w:rPr>
              <w:t>Основное общее образование</w:t>
            </w:r>
          </w:p>
        </w:tc>
        <w:tc>
          <w:tcPr>
            <w:tcW w:w="2951" w:type="dxa"/>
          </w:tcPr>
          <w:p w:rsidR="009C3F03" w:rsidRPr="009C3F03" w:rsidRDefault="009C3F03" w:rsidP="00402244">
            <w:pPr>
              <w:jc w:val="both"/>
              <w:rPr>
                <w:sz w:val="24"/>
                <w:szCs w:val="24"/>
              </w:rPr>
            </w:pPr>
            <w:r w:rsidRPr="009C3F03">
              <w:rPr>
                <w:sz w:val="24"/>
                <w:szCs w:val="24"/>
              </w:rPr>
              <w:t>основная</w:t>
            </w:r>
          </w:p>
        </w:tc>
        <w:tc>
          <w:tcPr>
            <w:tcW w:w="2321" w:type="dxa"/>
          </w:tcPr>
          <w:p w:rsidR="009C3F03" w:rsidRPr="009C3F03" w:rsidRDefault="009C3F03" w:rsidP="00402244">
            <w:pPr>
              <w:jc w:val="both"/>
              <w:rPr>
                <w:sz w:val="24"/>
                <w:szCs w:val="24"/>
              </w:rPr>
            </w:pPr>
            <w:r w:rsidRPr="009C3F03">
              <w:rPr>
                <w:sz w:val="24"/>
                <w:szCs w:val="24"/>
              </w:rPr>
              <w:t>5 лет</w:t>
            </w:r>
          </w:p>
        </w:tc>
      </w:tr>
      <w:tr w:rsidR="009C3F03" w:rsidRPr="009C3F03" w:rsidTr="00402244">
        <w:trPr>
          <w:trHeight w:val="531"/>
        </w:trPr>
        <w:tc>
          <w:tcPr>
            <w:tcW w:w="899" w:type="dxa"/>
          </w:tcPr>
          <w:p w:rsidR="009C3F03" w:rsidRPr="009C3F03" w:rsidRDefault="009C3F03" w:rsidP="00402244">
            <w:pPr>
              <w:jc w:val="both"/>
              <w:rPr>
                <w:sz w:val="24"/>
                <w:szCs w:val="24"/>
              </w:rPr>
            </w:pPr>
            <w:r>
              <w:rPr>
                <w:sz w:val="24"/>
                <w:szCs w:val="24"/>
              </w:rPr>
              <w:t>4</w:t>
            </w:r>
          </w:p>
        </w:tc>
        <w:tc>
          <w:tcPr>
            <w:tcW w:w="3324" w:type="dxa"/>
          </w:tcPr>
          <w:p w:rsidR="009C3F03" w:rsidRPr="009C3F03" w:rsidRDefault="009C3F03" w:rsidP="00402244">
            <w:pPr>
              <w:rPr>
                <w:sz w:val="24"/>
                <w:szCs w:val="24"/>
              </w:rPr>
            </w:pPr>
            <w:r w:rsidRPr="009C3F03">
              <w:rPr>
                <w:sz w:val="24"/>
                <w:szCs w:val="24"/>
              </w:rPr>
              <w:t>Среднее (полное) общее образование</w:t>
            </w:r>
          </w:p>
        </w:tc>
        <w:tc>
          <w:tcPr>
            <w:tcW w:w="2951" w:type="dxa"/>
          </w:tcPr>
          <w:p w:rsidR="009C3F03" w:rsidRPr="009C3F03" w:rsidRDefault="009C3F03" w:rsidP="00402244">
            <w:pPr>
              <w:jc w:val="both"/>
              <w:rPr>
                <w:sz w:val="24"/>
                <w:szCs w:val="24"/>
              </w:rPr>
            </w:pPr>
            <w:r w:rsidRPr="009C3F03">
              <w:rPr>
                <w:sz w:val="24"/>
                <w:szCs w:val="24"/>
              </w:rPr>
              <w:t>основная</w:t>
            </w:r>
          </w:p>
        </w:tc>
        <w:tc>
          <w:tcPr>
            <w:tcW w:w="2321" w:type="dxa"/>
          </w:tcPr>
          <w:p w:rsidR="009C3F03" w:rsidRPr="009C3F03" w:rsidRDefault="009C3F03" w:rsidP="00402244">
            <w:pPr>
              <w:jc w:val="both"/>
              <w:rPr>
                <w:sz w:val="24"/>
                <w:szCs w:val="24"/>
              </w:rPr>
            </w:pPr>
            <w:r w:rsidRPr="009C3F03">
              <w:rPr>
                <w:sz w:val="24"/>
                <w:szCs w:val="24"/>
              </w:rPr>
              <w:t>2 года</w:t>
            </w:r>
          </w:p>
        </w:tc>
      </w:tr>
    </w:tbl>
    <w:p w:rsidR="00682FC0" w:rsidRDefault="00682FC0" w:rsidP="00682FC0">
      <w:pPr>
        <w:jc w:val="center"/>
        <w:rPr>
          <w:b/>
          <w:color w:val="0000CC"/>
          <w:sz w:val="20"/>
          <w:szCs w:val="20"/>
        </w:rPr>
      </w:pPr>
    </w:p>
    <w:p w:rsidR="00B9351C" w:rsidRDefault="00B9351C" w:rsidP="00682FC0">
      <w:pPr>
        <w:jc w:val="center"/>
        <w:rPr>
          <w:b/>
          <w:color w:val="0000CC"/>
          <w:sz w:val="20"/>
          <w:szCs w:val="20"/>
        </w:rPr>
      </w:pPr>
    </w:p>
    <w:p w:rsidR="00682FC0" w:rsidRPr="009C3F03" w:rsidRDefault="00682FC0" w:rsidP="00682FC0">
      <w:pPr>
        <w:jc w:val="center"/>
        <w:rPr>
          <w:b/>
          <w:color w:val="0000CC"/>
          <w:sz w:val="24"/>
          <w:szCs w:val="24"/>
        </w:rPr>
      </w:pPr>
      <w:r w:rsidRPr="009C3F03">
        <w:rPr>
          <w:b/>
          <w:color w:val="0000CC"/>
          <w:sz w:val="24"/>
          <w:szCs w:val="24"/>
        </w:rPr>
        <w:lastRenderedPageBreak/>
        <w:t>7.2. Промежуточная аттестация учащихся</w:t>
      </w:r>
    </w:p>
    <w:p w:rsidR="00682FC0" w:rsidRPr="009C3F03" w:rsidRDefault="00682FC0" w:rsidP="00682FC0">
      <w:pPr>
        <w:jc w:val="center"/>
        <w:rPr>
          <w:b/>
          <w:sz w:val="24"/>
          <w:szCs w:val="24"/>
        </w:rPr>
      </w:pPr>
    </w:p>
    <w:p w:rsidR="00682FC0" w:rsidRPr="009C3F03" w:rsidRDefault="00682FC0" w:rsidP="00682FC0">
      <w:pPr>
        <w:pStyle w:val="23"/>
        <w:spacing w:line="240" w:lineRule="auto"/>
        <w:rPr>
          <w:sz w:val="24"/>
        </w:rPr>
      </w:pPr>
      <w:r w:rsidRPr="009C3F03">
        <w:rPr>
          <w:sz w:val="24"/>
        </w:rPr>
        <w:tab/>
        <w:t xml:space="preserve">Аттестация учащихся – это один из основных показателей оценки качества обучения. В Законе Российской Федерации «Об образовании» (статья 14) сказано, что «образовательное учреждение самостоятельно в выборе системы промежуточной аттестации </w:t>
      </w:r>
      <w:proofErr w:type="gramStart"/>
      <w:r w:rsidRPr="009C3F03">
        <w:rPr>
          <w:sz w:val="24"/>
        </w:rPr>
        <w:t>обучающихся</w:t>
      </w:r>
      <w:proofErr w:type="gramEnd"/>
      <w:r w:rsidRPr="009C3F03">
        <w:rPr>
          <w:sz w:val="24"/>
        </w:rPr>
        <w:t>».</w:t>
      </w:r>
    </w:p>
    <w:p w:rsidR="00682FC0" w:rsidRPr="009C3F03" w:rsidRDefault="00682FC0" w:rsidP="00682FC0">
      <w:pPr>
        <w:jc w:val="both"/>
        <w:rPr>
          <w:sz w:val="24"/>
          <w:szCs w:val="24"/>
        </w:rPr>
      </w:pPr>
      <w:r w:rsidRPr="009C3F03">
        <w:rPr>
          <w:sz w:val="24"/>
          <w:szCs w:val="24"/>
        </w:rPr>
        <w:t>В школе разработана система промежуточной аттестации учащихся.</w:t>
      </w:r>
    </w:p>
    <w:p w:rsidR="00682FC0" w:rsidRPr="009C3F03" w:rsidRDefault="00682FC0" w:rsidP="00682FC0">
      <w:pPr>
        <w:ind w:firstLine="708"/>
        <w:jc w:val="both"/>
        <w:rPr>
          <w:sz w:val="24"/>
          <w:szCs w:val="24"/>
        </w:rPr>
      </w:pPr>
      <w:r w:rsidRPr="009C3F03">
        <w:rPr>
          <w:sz w:val="24"/>
          <w:szCs w:val="24"/>
        </w:rPr>
        <w:t>Каждый учащийся аттестуется в 4 четвертях (3-9 классы) и полугодиям (10-11 классы), учащиеся 2-х классов аттестуются со второго полугодия. На основе этой системы аттестац</w:t>
      </w:r>
      <w:r w:rsidR="00FC7924" w:rsidRPr="009C3F03">
        <w:rPr>
          <w:sz w:val="24"/>
          <w:szCs w:val="24"/>
        </w:rPr>
        <w:t>ии выставляется годовая оценка.</w:t>
      </w:r>
    </w:p>
    <w:p w:rsidR="00682FC0" w:rsidRPr="009C3F03" w:rsidRDefault="00682FC0" w:rsidP="00682FC0">
      <w:pPr>
        <w:jc w:val="both"/>
        <w:rPr>
          <w:sz w:val="24"/>
          <w:szCs w:val="24"/>
        </w:rPr>
      </w:pPr>
      <w:r w:rsidRPr="009C3F03">
        <w:rPr>
          <w:color w:val="FF0000"/>
          <w:sz w:val="24"/>
          <w:szCs w:val="24"/>
        </w:rPr>
        <w:tab/>
      </w:r>
      <w:r w:rsidRPr="009C3F03">
        <w:rPr>
          <w:sz w:val="24"/>
          <w:szCs w:val="24"/>
        </w:rPr>
        <w:t>В конце каждого полугодия проводятся по основным предметам письменные итоговые контрольные работы. В течение года проводятся: устные опросы, контрольные работы, зачеты, тесты.</w:t>
      </w:r>
    </w:p>
    <w:p w:rsidR="00682FC0" w:rsidRPr="009C3F03" w:rsidRDefault="00682FC0" w:rsidP="00682FC0">
      <w:pPr>
        <w:jc w:val="both"/>
        <w:rPr>
          <w:sz w:val="24"/>
          <w:szCs w:val="24"/>
        </w:rPr>
      </w:pPr>
      <w:r w:rsidRPr="009C3F03">
        <w:rPr>
          <w:color w:val="FF0000"/>
          <w:sz w:val="24"/>
          <w:szCs w:val="24"/>
        </w:rPr>
        <w:tab/>
      </w:r>
      <w:r w:rsidRPr="009C3F03">
        <w:rPr>
          <w:sz w:val="24"/>
          <w:szCs w:val="24"/>
        </w:rPr>
        <w:t xml:space="preserve">Особое внимание уделяется творческой работе мотивированных и способных школьников, организуется проектно-исследовательская деятельность учащихся, завершающим этапом которой является научно-практическая конференция, защита творческих работ и исследовательских проектов. </w:t>
      </w:r>
    </w:p>
    <w:p w:rsidR="00682FC0" w:rsidRPr="009C3F03" w:rsidRDefault="00682FC0" w:rsidP="00682FC0">
      <w:pPr>
        <w:pStyle w:val="23"/>
        <w:spacing w:line="240" w:lineRule="auto"/>
        <w:ind w:firstLine="708"/>
        <w:rPr>
          <w:sz w:val="24"/>
        </w:rPr>
      </w:pPr>
      <w:r w:rsidRPr="009C3F03">
        <w:rPr>
          <w:sz w:val="24"/>
        </w:rPr>
        <w:t xml:space="preserve">Решением  педагогического совета школы формы  контроля и учета знаний учащихся таковы: контрольные работы, тестирования, административные срезы знаний, диагностика уровня </w:t>
      </w:r>
      <w:proofErr w:type="spellStart"/>
      <w:r w:rsidRPr="009C3F03">
        <w:rPr>
          <w:sz w:val="24"/>
        </w:rPr>
        <w:t>обученности</w:t>
      </w:r>
      <w:proofErr w:type="spellEnd"/>
      <w:r w:rsidRPr="009C3F03">
        <w:rPr>
          <w:sz w:val="24"/>
        </w:rPr>
        <w:t>, успешности, воспитанности и развития учащихся.</w:t>
      </w:r>
    </w:p>
    <w:p w:rsidR="00682FC0" w:rsidRPr="009C3F03" w:rsidRDefault="00682FC0" w:rsidP="00682FC0">
      <w:pPr>
        <w:pStyle w:val="23"/>
        <w:spacing w:line="240" w:lineRule="auto"/>
        <w:rPr>
          <w:sz w:val="24"/>
        </w:rPr>
      </w:pPr>
      <w:r w:rsidRPr="009C3F03">
        <w:rPr>
          <w:color w:val="FF0000"/>
          <w:sz w:val="24"/>
        </w:rPr>
        <w:tab/>
      </w:r>
      <w:r w:rsidRPr="009C3F03">
        <w:rPr>
          <w:sz w:val="24"/>
        </w:rPr>
        <w:t>В качестве основной оценки, контроля и учета знаний учащихся в школе используется традиционная количественная 5-ти бальная шкала оценки. Она используется при определении уровней ЗУН по результатам контрольных работ, срезов, диктантов, самостоятельных работ, индивидуальных ответов учащихся.</w:t>
      </w:r>
    </w:p>
    <w:p w:rsidR="00682FC0" w:rsidRPr="009C3F03" w:rsidRDefault="00682FC0" w:rsidP="00682FC0">
      <w:pPr>
        <w:jc w:val="both"/>
        <w:rPr>
          <w:sz w:val="24"/>
          <w:szCs w:val="24"/>
        </w:rPr>
      </w:pPr>
      <w:r w:rsidRPr="009C3F03">
        <w:rPr>
          <w:sz w:val="24"/>
          <w:szCs w:val="24"/>
        </w:rPr>
        <w:tab/>
        <w:t xml:space="preserve">Система контроля знаний, сложившаяся в школе, дает информацию не только об эффективности функционирования всей системы школы, но и выполняет все основные функции, которые характерны для учебного процесса: образовательную, воспитательную и развивающую. Контроль нацелен на полноту и всесторонность, систематичность и объективность к уровню знаний и навыков учащихся. Полнота и всесторонность обеспечивается включением в содержание его всех основных элементов учебного материала, предусмотренных программой по каждому предмету, проверку не только предметных знаний, но и усвоение специальных и </w:t>
      </w:r>
      <w:proofErr w:type="spellStart"/>
      <w:r w:rsidRPr="009C3F03">
        <w:rPr>
          <w:sz w:val="24"/>
          <w:szCs w:val="24"/>
        </w:rPr>
        <w:t>общеучебных</w:t>
      </w:r>
      <w:proofErr w:type="spellEnd"/>
      <w:r w:rsidRPr="009C3F03">
        <w:rPr>
          <w:sz w:val="24"/>
          <w:szCs w:val="24"/>
        </w:rPr>
        <w:t xml:space="preserve"> умений и навыков. Систематичность контроля отражается в журнале. Журналы проверяются  заместителем  директора по учебно-воспитательной работе в соответствии с графиком </w:t>
      </w:r>
      <w:proofErr w:type="spellStart"/>
      <w:r w:rsidRPr="009C3F03">
        <w:rPr>
          <w:sz w:val="24"/>
          <w:szCs w:val="24"/>
        </w:rPr>
        <w:t>внутришкольного</w:t>
      </w:r>
      <w:proofErr w:type="spellEnd"/>
      <w:r w:rsidRPr="009C3F03">
        <w:rPr>
          <w:sz w:val="24"/>
          <w:szCs w:val="24"/>
        </w:rPr>
        <w:t xml:space="preserve"> контроля.</w:t>
      </w:r>
    </w:p>
    <w:p w:rsidR="00682FC0" w:rsidRPr="009C3F03" w:rsidRDefault="00682FC0" w:rsidP="00682FC0">
      <w:pPr>
        <w:jc w:val="both"/>
        <w:rPr>
          <w:sz w:val="24"/>
          <w:szCs w:val="24"/>
        </w:rPr>
      </w:pPr>
      <w:r w:rsidRPr="009C3F03">
        <w:rPr>
          <w:sz w:val="24"/>
          <w:szCs w:val="24"/>
        </w:rPr>
        <w:tab/>
        <w:t>По всем предметам используются методы устного и письменного контроля. В старших классах применяются следующие методы контроля: защита рефератов, выступление на семинаре, проведение экскурсий в младших классах, административные контрольные работы и другие. Сравнительный анализ, проводимый по полугодиям по различным предметам, позволяет отследить эффективность процесса обучения, определить дальнейшие шаги по ликвидации пробелов в знаниях учащихся.</w:t>
      </w:r>
    </w:p>
    <w:p w:rsidR="00682FC0" w:rsidRPr="009C3F03" w:rsidRDefault="00682FC0" w:rsidP="00682FC0">
      <w:pPr>
        <w:jc w:val="both"/>
        <w:rPr>
          <w:sz w:val="24"/>
          <w:szCs w:val="24"/>
        </w:rPr>
      </w:pPr>
      <w:r w:rsidRPr="009C3F03">
        <w:rPr>
          <w:sz w:val="24"/>
          <w:szCs w:val="24"/>
        </w:rPr>
        <w:tab/>
        <w:t>С целью выявления преемственности и непрерывности усвоения учащимися учебного материала при переводе их в следующий класс, а также для повышения ответственности учащихся за освоение стандартов образования школа оставляет за собой право использовать промежуточную аттестацию.</w:t>
      </w:r>
    </w:p>
    <w:p w:rsidR="00682FC0" w:rsidRPr="009C3F03" w:rsidRDefault="00682FC0" w:rsidP="008113EE">
      <w:pPr>
        <w:ind w:firstLine="708"/>
        <w:jc w:val="center"/>
        <w:rPr>
          <w:b/>
          <w:color w:val="0000CC"/>
          <w:sz w:val="24"/>
          <w:szCs w:val="24"/>
        </w:rPr>
      </w:pPr>
      <w:r w:rsidRPr="009C3F03">
        <w:rPr>
          <w:b/>
          <w:color w:val="0000CC"/>
          <w:sz w:val="24"/>
          <w:szCs w:val="24"/>
        </w:rPr>
        <w:lastRenderedPageBreak/>
        <w:t>7.3. Система дополнительного образования</w:t>
      </w:r>
    </w:p>
    <w:p w:rsidR="00682FC0" w:rsidRPr="009C3F03" w:rsidRDefault="00682FC0" w:rsidP="00682FC0">
      <w:pPr>
        <w:ind w:firstLine="540"/>
        <w:jc w:val="both"/>
        <w:rPr>
          <w:iCs/>
          <w:sz w:val="24"/>
          <w:szCs w:val="24"/>
        </w:rPr>
      </w:pPr>
      <w:r w:rsidRPr="009C3F03">
        <w:rPr>
          <w:iCs/>
          <w:sz w:val="24"/>
          <w:szCs w:val="24"/>
        </w:rPr>
        <w:t>Дополнительное образование – особая подсистема общего образования, обеспечивающая:</w:t>
      </w:r>
    </w:p>
    <w:p w:rsidR="00682FC0" w:rsidRPr="009C3F03" w:rsidRDefault="00682FC0" w:rsidP="00682FC0">
      <w:pPr>
        <w:ind w:left="540"/>
        <w:jc w:val="both"/>
        <w:rPr>
          <w:iCs/>
          <w:sz w:val="24"/>
          <w:szCs w:val="24"/>
        </w:rPr>
      </w:pPr>
      <w:r w:rsidRPr="009C3F03">
        <w:rPr>
          <w:iCs/>
          <w:sz w:val="24"/>
          <w:szCs w:val="24"/>
        </w:rPr>
        <w:t>- развитие интересов и способностей личности;</w:t>
      </w:r>
    </w:p>
    <w:p w:rsidR="00682FC0" w:rsidRPr="009C3F03" w:rsidRDefault="00682FC0" w:rsidP="00682FC0">
      <w:pPr>
        <w:ind w:left="540"/>
        <w:jc w:val="both"/>
        <w:rPr>
          <w:iCs/>
          <w:sz w:val="24"/>
          <w:szCs w:val="24"/>
        </w:rPr>
      </w:pPr>
      <w:r w:rsidRPr="009C3F03">
        <w:rPr>
          <w:iCs/>
          <w:sz w:val="24"/>
          <w:szCs w:val="24"/>
        </w:rPr>
        <w:t>- ее индивидуальный образовательный путь на основе свободного выбора содержательной деятельности;</w:t>
      </w:r>
    </w:p>
    <w:p w:rsidR="00682FC0" w:rsidRPr="009C3F03" w:rsidRDefault="00682FC0" w:rsidP="00682FC0">
      <w:pPr>
        <w:ind w:left="540"/>
        <w:jc w:val="both"/>
        <w:rPr>
          <w:iCs/>
          <w:sz w:val="24"/>
          <w:szCs w:val="24"/>
        </w:rPr>
      </w:pPr>
      <w:r w:rsidRPr="009C3F03">
        <w:rPr>
          <w:iCs/>
          <w:sz w:val="24"/>
          <w:szCs w:val="24"/>
        </w:rPr>
        <w:t>- развитие социального и профессионального самоопределения.</w:t>
      </w:r>
    </w:p>
    <w:p w:rsidR="00682FC0" w:rsidRPr="009C3F03" w:rsidRDefault="00682FC0" w:rsidP="00682FC0">
      <w:pPr>
        <w:ind w:left="-120" w:firstLine="600"/>
        <w:jc w:val="both"/>
        <w:rPr>
          <w:bCs/>
          <w:sz w:val="24"/>
          <w:szCs w:val="24"/>
        </w:rPr>
      </w:pPr>
      <w:r w:rsidRPr="009C3F03">
        <w:rPr>
          <w:bCs/>
          <w:i/>
          <w:iCs/>
          <w:sz w:val="24"/>
          <w:szCs w:val="24"/>
        </w:rPr>
        <w:t xml:space="preserve"> Дополнительное образование</w:t>
      </w:r>
      <w:r w:rsidRPr="009C3F03">
        <w:rPr>
          <w:bCs/>
          <w:sz w:val="24"/>
          <w:szCs w:val="24"/>
        </w:rPr>
        <w:t xml:space="preserve"> является дополнением к основному базовому образованию, предполагающим расширение и углубление базовых знаний и превышающим базовый учебный курс, т.е. ознакомление с областями знаний, выходящими за рамки образовательных программ, работа с одарёнными детьми.</w:t>
      </w:r>
    </w:p>
    <w:p w:rsidR="00682FC0" w:rsidRPr="009C3F03" w:rsidRDefault="00682FC0" w:rsidP="00682FC0">
      <w:pPr>
        <w:ind w:firstLine="480"/>
        <w:jc w:val="both"/>
        <w:rPr>
          <w:bCs/>
          <w:sz w:val="24"/>
          <w:szCs w:val="24"/>
        </w:rPr>
      </w:pPr>
      <w:r w:rsidRPr="009C3F03">
        <w:rPr>
          <w:bCs/>
          <w:sz w:val="24"/>
          <w:szCs w:val="24"/>
        </w:rPr>
        <w:t xml:space="preserve">Работа дополнительного образования в школе строится на принципах </w:t>
      </w:r>
      <w:proofErr w:type="spellStart"/>
      <w:r w:rsidRPr="009C3F03">
        <w:rPr>
          <w:bCs/>
          <w:sz w:val="24"/>
          <w:szCs w:val="24"/>
        </w:rPr>
        <w:t>природосообразности</w:t>
      </w:r>
      <w:proofErr w:type="spellEnd"/>
      <w:r w:rsidRPr="009C3F03">
        <w:rPr>
          <w:bCs/>
          <w:sz w:val="24"/>
          <w:szCs w:val="24"/>
        </w:rPr>
        <w:t xml:space="preserve">, индивидуальности, </w:t>
      </w:r>
      <w:proofErr w:type="spellStart"/>
      <w:r w:rsidRPr="009C3F03">
        <w:rPr>
          <w:bCs/>
          <w:sz w:val="24"/>
          <w:szCs w:val="24"/>
        </w:rPr>
        <w:t>гуманизации</w:t>
      </w:r>
      <w:proofErr w:type="spellEnd"/>
      <w:r w:rsidRPr="009C3F03">
        <w:rPr>
          <w:bCs/>
          <w:sz w:val="24"/>
          <w:szCs w:val="24"/>
        </w:rPr>
        <w:t>, демократии, непрерывности, творческого развития личности, свободного выбора каждым ребёнком вида и объёма деятельности, дифференциации образования с учётом реальных возможностей каждого учащегося.</w:t>
      </w:r>
    </w:p>
    <w:p w:rsidR="00682FC0" w:rsidRPr="009C3F03" w:rsidRDefault="00682FC0" w:rsidP="00682FC0">
      <w:pPr>
        <w:ind w:firstLine="480"/>
        <w:jc w:val="both"/>
        <w:rPr>
          <w:bCs/>
          <w:sz w:val="24"/>
          <w:szCs w:val="24"/>
        </w:rPr>
      </w:pPr>
      <w:r w:rsidRPr="009C3F03">
        <w:rPr>
          <w:bCs/>
          <w:sz w:val="24"/>
          <w:szCs w:val="24"/>
        </w:rPr>
        <w:t xml:space="preserve">Основными </w:t>
      </w:r>
      <w:r w:rsidRPr="009C3F03">
        <w:rPr>
          <w:bCs/>
          <w:i/>
          <w:iCs/>
          <w:sz w:val="24"/>
          <w:szCs w:val="24"/>
        </w:rPr>
        <w:t xml:space="preserve">задачами дополнительного образования </w:t>
      </w:r>
      <w:r w:rsidRPr="009C3F03">
        <w:rPr>
          <w:bCs/>
          <w:sz w:val="24"/>
          <w:szCs w:val="24"/>
        </w:rPr>
        <w:t>являются:</w:t>
      </w:r>
    </w:p>
    <w:p w:rsidR="00682FC0" w:rsidRPr="009C3F03" w:rsidRDefault="00682FC0" w:rsidP="00682FC0">
      <w:pPr>
        <w:ind w:left="120" w:hanging="120"/>
        <w:jc w:val="both"/>
        <w:rPr>
          <w:bCs/>
          <w:sz w:val="24"/>
          <w:szCs w:val="24"/>
        </w:rPr>
      </w:pPr>
      <w:r w:rsidRPr="009C3F03">
        <w:rPr>
          <w:bCs/>
          <w:sz w:val="24"/>
          <w:szCs w:val="24"/>
        </w:rPr>
        <w:t>-обеспечение необходимых условий, учитывающих индивидуально-личностный потенциал учащихся, способствующих развитию мыслительных и творческих возможностей, укреплению здоровья и профессионального самоопределения учащихся;</w:t>
      </w:r>
    </w:p>
    <w:p w:rsidR="00682FC0" w:rsidRPr="009C3F03" w:rsidRDefault="00682FC0" w:rsidP="00682FC0">
      <w:pPr>
        <w:ind w:left="120" w:hanging="120"/>
        <w:jc w:val="both"/>
        <w:rPr>
          <w:bCs/>
          <w:sz w:val="24"/>
          <w:szCs w:val="24"/>
        </w:rPr>
      </w:pPr>
      <w:r w:rsidRPr="009C3F03">
        <w:rPr>
          <w:bCs/>
          <w:sz w:val="24"/>
          <w:szCs w:val="24"/>
        </w:rPr>
        <w:t>-создание предпосылок для формирования мотивации и интереса детей к творчеству;</w:t>
      </w:r>
    </w:p>
    <w:p w:rsidR="00682FC0" w:rsidRPr="009C3F03" w:rsidRDefault="00682FC0" w:rsidP="00682FC0">
      <w:pPr>
        <w:ind w:left="120" w:hanging="120"/>
        <w:jc w:val="both"/>
        <w:rPr>
          <w:bCs/>
          <w:sz w:val="24"/>
          <w:szCs w:val="24"/>
        </w:rPr>
      </w:pPr>
      <w:r w:rsidRPr="009C3F03">
        <w:rPr>
          <w:bCs/>
          <w:sz w:val="24"/>
          <w:szCs w:val="24"/>
        </w:rPr>
        <w:t>-социальная адаптация и реабилитация учащихся на основе духовных ценностей отечественной и мировой культуры;</w:t>
      </w:r>
    </w:p>
    <w:p w:rsidR="00682FC0" w:rsidRPr="009C3F03" w:rsidRDefault="00682FC0" w:rsidP="00682FC0">
      <w:pPr>
        <w:ind w:left="120" w:hanging="120"/>
        <w:jc w:val="both"/>
        <w:rPr>
          <w:bCs/>
          <w:sz w:val="24"/>
          <w:szCs w:val="24"/>
        </w:rPr>
      </w:pPr>
      <w:r w:rsidRPr="009C3F03">
        <w:rPr>
          <w:bCs/>
          <w:sz w:val="24"/>
          <w:szCs w:val="24"/>
        </w:rPr>
        <w:t>-формирование общей культуры;</w:t>
      </w:r>
    </w:p>
    <w:p w:rsidR="00682FC0" w:rsidRPr="009C3F03" w:rsidRDefault="00682FC0" w:rsidP="00682FC0">
      <w:pPr>
        <w:ind w:left="120" w:hanging="120"/>
        <w:jc w:val="both"/>
        <w:rPr>
          <w:bCs/>
          <w:sz w:val="24"/>
          <w:szCs w:val="24"/>
        </w:rPr>
      </w:pPr>
      <w:r w:rsidRPr="009C3F03">
        <w:rPr>
          <w:bCs/>
          <w:sz w:val="24"/>
          <w:szCs w:val="24"/>
        </w:rPr>
        <w:t>-организация содержательного досуга.</w:t>
      </w:r>
    </w:p>
    <w:p w:rsidR="00682FC0" w:rsidRPr="009C3F03" w:rsidRDefault="00682FC0" w:rsidP="00682FC0">
      <w:pPr>
        <w:ind w:left="540"/>
        <w:jc w:val="both"/>
        <w:rPr>
          <w:i/>
          <w:iCs/>
          <w:sz w:val="24"/>
          <w:szCs w:val="24"/>
        </w:rPr>
      </w:pPr>
      <w:r w:rsidRPr="009C3F03">
        <w:rPr>
          <w:i/>
          <w:iCs/>
          <w:sz w:val="24"/>
          <w:szCs w:val="24"/>
        </w:rPr>
        <w:t>Функции дополнительного образования:</w:t>
      </w:r>
    </w:p>
    <w:p w:rsidR="00682FC0" w:rsidRPr="009C3F03" w:rsidRDefault="00682FC0" w:rsidP="00682FC0">
      <w:pPr>
        <w:jc w:val="both"/>
        <w:rPr>
          <w:sz w:val="24"/>
          <w:szCs w:val="24"/>
        </w:rPr>
      </w:pPr>
      <w:r w:rsidRPr="009C3F03">
        <w:rPr>
          <w:sz w:val="24"/>
          <w:szCs w:val="24"/>
        </w:rPr>
        <w:t xml:space="preserve">- образовательная функция – в детских творческих объединениях каждый учащийся или воспитанник общеобразовательного учреждения имеет возможность удовлетворить (или развить) свои познавательные потребности, а также получить подготовку в </w:t>
      </w:r>
      <w:proofErr w:type="gramStart"/>
      <w:r w:rsidRPr="009C3F03">
        <w:rPr>
          <w:sz w:val="24"/>
          <w:szCs w:val="24"/>
        </w:rPr>
        <w:t>интересующим</w:t>
      </w:r>
      <w:proofErr w:type="gramEnd"/>
      <w:r w:rsidRPr="009C3F03">
        <w:rPr>
          <w:sz w:val="24"/>
          <w:szCs w:val="24"/>
        </w:rPr>
        <w:t xml:space="preserve"> его виде деятельности;</w:t>
      </w:r>
    </w:p>
    <w:p w:rsidR="00682FC0" w:rsidRPr="009C3F03" w:rsidRDefault="00682FC0" w:rsidP="00682FC0">
      <w:pPr>
        <w:jc w:val="both"/>
        <w:rPr>
          <w:sz w:val="24"/>
          <w:szCs w:val="24"/>
        </w:rPr>
      </w:pPr>
      <w:r w:rsidRPr="009C3F03">
        <w:rPr>
          <w:sz w:val="24"/>
          <w:szCs w:val="24"/>
        </w:rPr>
        <w:t xml:space="preserve">- социально-адаптивная функция – занятия в кружках, секциях и студиях позволяют значительной части учащихся (особенно неуспевающих в учёбе или не соответствующих школьным требованиям в поведении) получить социально значимый опыт деятельности и взаимодействия,  испытать «ситуацию успеха», научиться </w:t>
      </w:r>
      <w:proofErr w:type="spellStart"/>
      <w:r w:rsidRPr="009C3F03">
        <w:rPr>
          <w:sz w:val="24"/>
          <w:szCs w:val="24"/>
        </w:rPr>
        <w:t>самоутверждаться</w:t>
      </w:r>
      <w:proofErr w:type="spellEnd"/>
      <w:r w:rsidRPr="009C3F03">
        <w:rPr>
          <w:sz w:val="24"/>
          <w:szCs w:val="24"/>
        </w:rPr>
        <w:t xml:space="preserve"> социально адекватными способами;</w:t>
      </w:r>
    </w:p>
    <w:p w:rsidR="00682FC0" w:rsidRPr="009C3F03" w:rsidRDefault="00682FC0" w:rsidP="00682FC0">
      <w:pPr>
        <w:pStyle w:val="a5"/>
        <w:jc w:val="both"/>
        <w:rPr>
          <w:rFonts w:ascii="Times New Roman" w:hAnsi="Times New Roman"/>
          <w:sz w:val="24"/>
          <w:szCs w:val="24"/>
        </w:rPr>
      </w:pPr>
      <w:r w:rsidRPr="009C3F03">
        <w:rPr>
          <w:rFonts w:ascii="Times New Roman" w:hAnsi="Times New Roman"/>
          <w:sz w:val="24"/>
          <w:szCs w:val="24"/>
        </w:rPr>
        <w:t xml:space="preserve">- </w:t>
      </w:r>
      <w:proofErr w:type="spellStart"/>
      <w:r w:rsidRPr="009C3F03">
        <w:rPr>
          <w:rFonts w:ascii="Times New Roman" w:hAnsi="Times New Roman"/>
          <w:sz w:val="24"/>
          <w:szCs w:val="24"/>
        </w:rPr>
        <w:t>коррекционно</w:t>
      </w:r>
      <w:proofErr w:type="spellEnd"/>
      <w:r w:rsidRPr="009C3F03">
        <w:rPr>
          <w:rFonts w:ascii="Times New Roman" w:hAnsi="Times New Roman"/>
          <w:sz w:val="24"/>
          <w:szCs w:val="24"/>
        </w:rPr>
        <w:t xml:space="preserve">–развивающая функция – учебно-воспитательный процесс детского объединения дополнительного образования позволяет развить интеллектуальные, творческие </w:t>
      </w:r>
      <w:r w:rsidRPr="009C3F03">
        <w:rPr>
          <w:rFonts w:ascii="Times New Roman" w:hAnsi="Times New Roman"/>
          <w:sz w:val="24"/>
          <w:szCs w:val="24"/>
        </w:rPr>
        <w:lastRenderedPageBreak/>
        <w:t>и физические способности каждого ребёнка, а также подкорректировать некоторые отклонения в его развитии;</w:t>
      </w:r>
    </w:p>
    <w:p w:rsidR="00682FC0" w:rsidRPr="009C3F03" w:rsidRDefault="00682FC0" w:rsidP="00682FC0">
      <w:pPr>
        <w:jc w:val="both"/>
        <w:rPr>
          <w:sz w:val="24"/>
          <w:szCs w:val="24"/>
        </w:rPr>
      </w:pPr>
      <w:r w:rsidRPr="009C3F03">
        <w:rPr>
          <w:sz w:val="24"/>
          <w:szCs w:val="24"/>
        </w:rPr>
        <w:t>-воспитательная функция – содержание и методика работы детского творческого объединения оказывают значительное влияние на развитие социально-значимых качеств личности, в формировании коммуникативных навыков, воспитания у ребёнка социальной ответственности, коллективизма и патриотизма.</w:t>
      </w:r>
    </w:p>
    <w:p w:rsidR="00682FC0" w:rsidRPr="009C3F03" w:rsidRDefault="00682FC0" w:rsidP="00682FC0">
      <w:pPr>
        <w:jc w:val="both"/>
        <w:rPr>
          <w:i/>
          <w:iCs/>
          <w:sz w:val="24"/>
          <w:szCs w:val="24"/>
        </w:rPr>
      </w:pPr>
      <w:r w:rsidRPr="009C3F03">
        <w:rPr>
          <w:i/>
          <w:iCs/>
          <w:sz w:val="24"/>
          <w:szCs w:val="24"/>
        </w:rPr>
        <w:tab/>
        <w:t>Организационные формы дополнительного образования:</w:t>
      </w:r>
    </w:p>
    <w:p w:rsidR="00682FC0" w:rsidRPr="009C3F03" w:rsidRDefault="00682FC0" w:rsidP="00682FC0">
      <w:pPr>
        <w:numPr>
          <w:ilvl w:val="0"/>
          <w:numId w:val="13"/>
        </w:numPr>
        <w:tabs>
          <w:tab w:val="num" w:pos="1545"/>
        </w:tabs>
        <w:spacing w:after="0" w:line="240" w:lineRule="auto"/>
        <w:ind w:left="360"/>
        <w:jc w:val="both"/>
        <w:rPr>
          <w:sz w:val="24"/>
          <w:szCs w:val="24"/>
        </w:rPr>
      </w:pPr>
      <w:r w:rsidRPr="009C3F03">
        <w:rPr>
          <w:sz w:val="24"/>
          <w:szCs w:val="24"/>
        </w:rPr>
        <w:t>Формы организации детских объединений:</w:t>
      </w:r>
    </w:p>
    <w:p w:rsidR="00682FC0" w:rsidRPr="009C3F03" w:rsidRDefault="00682FC0" w:rsidP="00682FC0">
      <w:pPr>
        <w:numPr>
          <w:ilvl w:val="0"/>
          <w:numId w:val="12"/>
        </w:numPr>
        <w:spacing w:after="0" w:line="240" w:lineRule="auto"/>
        <w:jc w:val="both"/>
        <w:rPr>
          <w:sz w:val="24"/>
          <w:szCs w:val="24"/>
        </w:rPr>
      </w:pPr>
      <w:r w:rsidRPr="009C3F03">
        <w:rPr>
          <w:sz w:val="24"/>
          <w:szCs w:val="24"/>
        </w:rPr>
        <w:t>кружки;</w:t>
      </w:r>
    </w:p>
    <w:p w:rsidR="00682FC0" w:rsidRPr="009C3F03" w:rsidRDefault="00682FC0" w:rsidP="00682FC0">
      <w:pPr>
        <w:numPr>
          <w:ilvl w:val="0"/>
          <w:numId w:val="12"/>
        </w:numPr>
        <w:spacing w:after="0" w:line="240" w:lineRule="auto"/>
        <w:jc w:val="both"/>
        <w:rPr>
          <w:sz w:val="24"/>
          <w:szCs w:val="24"/>
        </w:rPr>
      </w:pPr>
      <w:r w:rsidRPr="009C3F03">
        <w:rPr>
          <w:sz w:val="24"/>
          <w:szCs w:val="24"/>
        </w:rPr>
        <w:t>секции.</w:t>
      </w:r>
    </w:p>
    <w:p w:rsidR="00682FC0" w:rsidRPr="009C3F03" w:rsidRDefault="00682FC0" w:rsidP="00682FC0">
      <w:pPr>
        <w:numPr>
          <w:ilvl w:val="0"/>
          <w:numId w:val="13"/>
        </w:numPr>
        <w:tabs>
          <w:tab w:val="num" w:pos="1545"/>
        </w:tabs>
        <w:spacing w:after="0" w:line="240" w:lineRule="auto"/>
        <w:ind w:left="360"/>
        <w:jc w:val="both"/>
        <w:rPr>
          <w:sz w:val="24"/>
          <w:szCs w:val="24"/>
        </w:rPr>
      </w:pPr>
      <w:r w:rsidRPr="009C3F03">
        <w:rPr>
          <w:sz w:val="24"/>
          <w:szCs w:val="24"/>
        </w:rPr>
        <w:t>Формы учебных занятий:</w:t>
      </w:r>
    </w:p>
    <w:p w:rsidR="00682FC0" w:rsidRPr="009C3F03" w:rsidRDefault="00682FC0" w:rsidP="00682FC0">
      <w:pPr>
        <w:numPr>
          <w:ilvl w:val="0"/>
          <w:numId w:val="12"/>
        </w:numPr>
        <w:spacing w:after="0" w:line="240" w:lineRule="auto"/>
        <w:jc w:val="both"/>
        <w:rPr>
          <w:sz w:val="24"/>
          <w:szCs w:val="24"/>
        </w:rPr>
      </w:pPr>
      <w:r w:rsidRPr="009C3F03">
        <w:rPr>
          <w:sz w:val="24"/>
          <w:szCs w:val="24"/>
        </w:rPr>
        <w:t>занятия в учебных кабинетах;</w:t>
      </w:r>
    </w:p>
    <w:p w:rsidR="00682FC0" w:rsidRPr="009C3F03" w:rsidRDefault="00682FC0" w:rsidP="00682FC0">
      <w:pPr>
        <w:numPr>
          <w:ilvl w:val="0"/>
          <w:numId w:val="12"/>
        </w:numPr>
        <w:spacing w:after="0" w:line="240" w:lineRule="auto"/>
        <w:jc w:val="both"/>
        <w:rPr>
          <w:sz w:val="24"/>
          <w:szCs w:val="24"/>
        </w:rPr>
      </w:pPr>
      <w:r w:rsidRPr="009C3F03">
        <w:rPr>
          <w:sz w:val="24"/>
          <w:szCs w:val="24"/>
        </w:rPr>
        <w:t>экскурсии.</w:t>
      </w:r>
    </w:p>
    <w:p w:rsidR="00682FC0" w:rsidRPr="009C3F03" w:rsidRDefault="00682FC0" w:rsidP="00682FC0">
      <w:pPr>
        <w:numPr>
          <w:ilvl w:val="0"/>
          <w:numId w:val="14"/>
        </w:numPr>
        <w:tabs>
          <w:tab w:val="num" w:pos="1430"/>
        </w:tabs>
        <w:spacing w:after="0" w:line="240" w:lineRule="auto"/>
        <w:ind w:left="360"/>
        <w:jc w:val="both"/>
        <w:rPr>
          <w:sz w:val="24"/>
          <w:szCs w:val="24"/>
        </w:rPr>
      </w:pPr>
      <w:r w:rsidRPr="009C3F03">
        <w:rPr>
          <w:sz w:val="24"/>
          <w:szCs w:val="24"/>
        </w:rPr>
        <w:t>Массовые формы учебной работы:</w:t>
      </w:r>
    </w:p>
    <w:p w:rsidR="00682FC0" w:rsidRPr="009C3F03" w:rsidRDefault="00682FC0" w:rsidP="00682FC0">
      <w:pPr>
        <w:numPr>
          <w:ilvl w:val="0"/>
          <w:numId w:val="12"/>
        </w:numPr>
        <w:spacing w:after="0" w:line="240" w:lineRule="auto"/>
        <w:jc w:val="both"/>
        <w:rPr>
          <w:sz w:val="24"/>
          <w:szCs w:val="24"/>
        </w:rPr>
      </w:pPr>
      <w:r w:rsidRPr="009C3F03">
        <w:rPr>
          <w:sz w:val="24"/>
          <w:szCs w:val="24"/>
        </w:rPr>
        <w:t>концерты;</w:t>
      </w:r>
    </w:p>
    <w:p w:rsidR="00682FC0" w:rsidRPr="009C3F03" w:rsidRDefault="00682FC0" w:rsidP="00682FC0">
      <w:pPr>
        <w:numPr>
          <w:ilvl w:val="0"/>
          <w:numId w:val="12"/>
        </w:numPr>
        <w:spacing w:after="0" w:line="240" w:lineRule="auto"/>
        <w:jc w:val="both"/>
        <w:rPr>
          <w:sz w:val="24"/>
          <w:szCs w:val="24"/>
        </w:rPr>
      </w:pPr>
      <w:r w:rsidRPr="009C3F03">
        <w:rPr>
          <w:sz w:val="24"/>
          <w:szCs w:val="24"/>
        </w:rPr>
        <w:t>выставки;</w:t>
      </w:r>
    </w:p>
    <w:p w:rsidR="00682FC0" w:rsidRPr="009C3F03" w:rsidRDefault="00682FC0" w:rsidP="00682FC0">
      <w:pPr>
        <w:numPr>
          <w:ilvl w:val="0"/>
          <w:numId w:val="12"/>
        </w:numPr>
        <w:spacing w:after="0" w:line="240" w:lineRule="auto"/>
        <w:jc w:val="both"/>
        <w:rPr>
          <w:sz w:val="24"/>
          <w:szCs w:val="24"/>
        </w:rPr>
      </w:pPr>
      <w:r w:rsidRPr="009C3F03">
        <w:rPr>
          <w:sz w:val="24"/>
          <w:szCs w:val="24"/>
        </w:rPr>
        <w:t>конкурсы;</w:t>
      </w:r>
    </w:p>
    <w:p w:rsidR="00682FC0" w:rsidRPr="009C3F03" w:rsidRDefault="00682FC0" w:rsidP="00682FC0">
      <w:pPr>
        <w:numPr>
          <w:ilvl w:val="0"/>
          <w:numId w:val="12"/>
        </w:numPr>
        <w:spacing w:after="0" w:line="240" w:lineRule="auto"/>
        <w:jc w:val="both"/>
        <w:rPr>
          <w:sz w:val="24"/>
          <w:szCs w:val="24"/>
        </w:rPr>
      </w:pPr>
      <w:r w:rsidRPr="009C3F03">
        <w:rPr>
          <w:sz w:val="24"/>
          <w:szCs w:val="24"/>
        </w:rPr>
        <w:t>фестивали;</w:t>
      </w:r>
    </w:p>
    <w:p w:rsidR="00682FC0" w:rsidRPr="009C3F03" w:rsidRDefault="00682FC0" w:rsidP="00682FC0">
      <w:pPr>
        <w:numPr>
          <w:ilvl w:val="0"/>
          <w:numId w:val="12"/>
        </w:numPr>
        <w:spacing w:after="0" w:line="240" w:lineRule="auto"/>
        <w:jc w:val="both"/>
        <w:rPr>
          <w:sz w:val="24"/>
          <w:szCs w:val="24"/>
        </w:rPr>
      </w:pPr>
      <w:r w:rsidRPr="009C3F03">
        <w:rPr>
          <w:sz w:val="24"/>
          <w:szCs w:val="24"/>
        </w:rPr>
        <w:t>творческие отчеты;</w:t>
      </w:r>
    </w:p>
    <w:p w:rsidR="00682FC0" w:rsidRPr="009C3F03" w:rsidRDefault="00682FC0" w:rsidP="00682FC0">
      <w:pPr>
        <w:pStyle w:val="af6"/>
        <w:shd w:val="clear" w:color="auto" w:fill="FFFFFF"/>
        <w:autoSpaceDE w:val="0"/>
        <w:autoSpaceDN w:val="0"/>
        <w:adjustRightInd w:val="0"/>
        <w:spacing w:line="360" w:lineRule="auto"/>
        <w:jc w:val="both"/>
        <w:rPr>
          <w:b/>
          <w:color w:val="0000CC"/>
        </w:rPr>
      </w:pPr>
      <w:r w:rsidRPr="009C3F03">
        <w:rPr>
          <w:b/>
          <w:color w:val="0000CC"/>
        </w:rPr>
        <w:t>В школе работают кружки и секции по следующим направлениям: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02"/>
        <w:gridCol w:w="3678"/>
        <w:gridCol w:w="3241"/>
      </w:tblGrid>
      <w:tr w:rsidR="00682FC0" w:rsidRPr="009C3F03" w:rsidTr="00402244">
        <w:trPr>
          <w:trHeight w:val="316"/>
        </w:trPr>
        <w:tc>
          <w:tcPr>
            <w:tcW w:w="2802" w:type="dxa"/>
            <w:tcBorders>
              <w:top w:val="single" w:sz="4" w:space="0" w:color="000000"/>
              <w:left w:val="single" w:sz="4" w:space="0" w:color="000000"/>
              <w:bottom w:val="single" w:sz="4" w:space="0" w:color="000000"/>
              <w:right w:val="single" w:sz="4" w:space="0" w:color="000000"/>
            </w:tcBorders>
            <w:hideMark/>
          </w:tcPr>
          <w:p w:rsidR="00682FC0" w:rsidRPr="009C3F03" w:rsidRDefault="00682FC0" w:rsidP="00402244">
            <w:pPr>
              <w:autoSpaceDE w:val="0"/>
              <w:autoSpaceDN w:val="0"/>
              <w:adjustRightInd w:val="0"/>
              <w:jc w:val="both"/>
              <w:rPr>
                <w:color w:val="0000CC"/>
                <w:sz w:val="24"/>
                <w:szCs w:val="24"/>
                <w:lang w:eastAsia="en-US"/>
              </w:rPr>
            </w:pPr>
            <w:r w:rsidRPr="009C3F03">
              <w:rPr>
                <w:color w:val="0000CC"/>
                <w:sz w:val="24"/>
                <w:szCs w:val="24"/>
                <w:lang w:eastAsia="en-US"/>
              </w:rPr>
              <w:t>Направленность</w:t>
            </w:r>
          </w:p>
        </w:tc>
        <w:tc>
          <w:tcPr>
            <w:tcW w:w="3678" w:type="dxa"/>
            <w:tcBorders>
              <w:top w:val="single" w:sz="4" w:space="0" w:color="000000"/>
              <w:left w:val="single" w:sz="4" w:space="0" w:color="000000"/>
              <w:bottom w:val="single" w:sz="4" w:space="0" w:color="000000"/>
              <w:right w:val="single" w:sz="4" w:space="0" w:color="000000"/>
            </w:tcBorders>
            <w:hideMark/>
          </w:tcPr>
          <w:p w:rsidR="00682FC0" w:rsidRPr="009C3F03" w:rsidRDefault="00682FC0" w:rsidP="00402244">
            <w:pPr>
              <w:autoSpaceDE w:val="0"/>
              <w:autoSpaceDN w:val="0"/>
              <w:adjustRightInd w:val="0"/>
              <w:jc w:val="both"/>
              <w:rPr>
                <w:color w:val="0000CC"/>
                <w:sz w:val="24"/>
                <w:szCs w:val="24"/>
                <w:lang w:eastAsia="en-US"/>
              </w:rPr>
            </w:pPr>
            <w:r w:rsidRPr="009C3F03">
              <w:rPr>
                <w:color w:val="0000CC"/>
                <w:sz w:val="24"/>
                <w:szCs w:val="24"/>
                <w:lang w:eastAsia="en-US"/>
              </w:rPr>
              <w:t>Название кружка</w:t>
            </w:r>
          </w:p>
        </w:tc>
        <w:tc>
          <w:tcPr>
            <w:tcW w:w="3241" w:type="dxa"/>
            <w:tcBorders>
              <w:top w:val="single" w:sz="4" w:space="0" w:color="000000"/>
              <w:left w:val="single" w:sz="4" w:space="0" w:color="000000"/>
              <w:bottom w:val="single" w:sz="4" w:space="0" w:color="000000"/>
              <w:right w:val="single" w:sz="4" w:space="0" w:color="000000"/>
            </w:tcBorders>
            <w:hideMark/>
          </w:tcPr>
          <w:p w:rsidR="00682FC0" w:rsidRPr="009C3F03" w:rsidRDefault="00682FC0" w:rsidP="00402244">
            <w:pPr>
              <w:autoSpaceDE w:val="0"/>
              <w:autoSpaceDN w:val="0"/>
              <w:adjustRightInd w:val="0"/>
              <w:jc w:val="both"/>
              <w:rPr>
                <w:color w:val="0000CC"/>
                <w:sz w:val="24"/>
                <w:szCs w:val="24"/>
                <w:lang w:eastAsia="en-US"/>
              </w:rPr>
            </w:pPr>
            <w:r w:rsidRPr="009C3F03">
              <w:rPr>
                <w:color w:val="0000CC"/>
                <w:sz w:val="24"/>
                <w:szCs w:val="24"/>
                <w:lang w:eastAsia="en-US"/>
              </w:rPr>
              <w:t>Руководитель</w:t>
            </w:r>
          </w:p>
        </w:tc>
      </w:tr>
      <w:tr w:rsidR="00682FC0" w:rsidRPr="009C3F03" w:rsidTr="00402244">
        <w:trPr>
          <w:trHeight w:val="845"/>
        </w:trPr>
        <w:tc>
          <w:tcPr>
            <w:tcW w:w="2802" w:type="dxa"/>
            <w:tcBorders>
              <w:top w:val="single" w:sz="4" w:space="0" w:color="000000"/>
              <w:left w:val="single" w:sz="4" w:space="0" w:color="000000"/>
              <w:bottom w:val="single" w:sz="4" w:space="0" w:color="000000"/>
              <w:right w:val="single" w:sz="4" w:space="0" w:color="000000"/>
            </w:tcBorders>
            <w:hideMark/>
          </w:tcPr>
          <w:p w:rsidR="00682FC0" w:rsidRPr="009C3F03" w:rsidRDefault="00682FC0" w:rsidP="00402244">
            <w:pPr>
              <w:autoSpaceDE w:val="0"/>
              <w:autoSpaceDN w:val="0"/>
              <w:adjustRightInd w:val="0"/>
              <w:jc w:val="both"/>
              <w:rPr>
                <w:sz w:val="24"/>
                <w:szCs w:val="24"/>
                <w:lang w:eastAsia="en-US"/>
              </w:rPr>
            </w:pPr>
            <w:r w:rsidRPr="009C3F03">
              <w:rPr>
                <w:sz w:val="24"/>
                <w:szCs w:val="24"/>
                <w:lang w:eastAsia="en-US"/>
              </w:rPr>
              <w:t>Художественно-эстетическая</w:t>
            </w:r>
          </w:p>
        </w:tc>
        <w:tc>
          <w:tcPr>
            <w:tcW w:w="3678" w:type="dxa"/>
            <w:tcBorders>
              <w:top w:val="single" w:sz="4" w:space="0" w:color="000000"/>
              <w:left w:val="single" w:sz="4" w:space="0" w:color="000000"/>
              <w:bottom w:val="single" w:sz="4" w:space="0" w:color="000000"/>
              <w:right w:val="single" w:sz="4" w:space="0" w:color="000000"/>
            </w:tcBorders>
            <w:hideMark/>
          </w:tcPr>
          <w:p w:rsidR="00682FC0" w:rsidRPr="009C3F03" w:rsidRDefault="00682FC0" w:rsidP="00402244">
            <w:pPr>
              <w:autoSpaceDE w:val="0"/>
              <w:autoSpaceDN w:val="0"/>
              <w:adjustRightInd w:val="0"/>
              <w:jc w:val="both"/>
              <w:rPr>
                <w:sz w:val="24"/>
                <w:szCs w:val="24"/>
                <w:lang w:eastAsia="en-US"/>
              </w:rPr>
            </w:pPr>
            <w:r w:rsidRPr="009C3F03">
              <w:rPr>
                <w:sz w:val="24"/>
                <w:szCs w:val="24"/>
                <w:lang w:eastAsia="en-US"/>
              </w:rPr>
              <w:t>1.«Художественное слово»</w:t>
            </w:r>
          </w:p>
          <w:p w:rsidR="00682FC0" w:rsidRPr="00B9351C" w:rsidRDefault="00682FC0" w:rsidP="00402244">
            <w:pPr>
              <w:autoSpaceDE w:val="0"/>
              <w:autoSpaceDN w:val="0"/>
              <w:adjustRightInd w:val="0"/>
              <w:rPr>
                <w:color w:val="000000"/>
                <w:sz w:val="24"/>
                <w:szCs w:val="24"/>
                <w:lang w:eastAsia="en-US"/>
              </w:rPr>
            </w:pPr>
            <w:r w:rsidRPr="009C3F03">
              <w:rPr>
                <w:sz w:val="24"/>
                <w:szCs w:val="24"/>
                <w:lang w:eastAsia="en-US"/>
              </w:rPr>
              <w:t>2.</w:t>
            </w:r>
            <w:r w:rsidR="00B9351C">
              <w:rPr>
                <w:color w:val="000000"/>
                <w:sz w:val="24"/>
                <w:szCs w:val="24"/>
                <w:lang w:eastAsia="en-US"/>
              </w:rPr>
              <w:t>«Юный корреспондент»</w:t>
            </w:r>
          </w:p>
        </w:tc>
        <w:tc>
          <w:tcPr>
            <w:tcW w:w="3241" w:type="dxa"/>
            <w:tcBorders>
              <w:top w:val="single" w:sz="4" w:space="0" w:color="000000"/>
              <w:left w:val="single" w:sz="4" w:space="0" w:color="000000"/>
              <w:bottom w:val="single" w:sz="4" w:space="0" w:color="000000"/>
              <w:right w:val="single" w:sz="4" w:space="0" w:color="000000"/>
            </w:tcBorders>
            <w:hideMark/>
          </w:tcPr>
          <w:p w:rsidR="00682FC0" w:rsidRDefault="009C3F03" w:rsidP="00402244">
            <w:pPr>
              <w:autoSpaceDE w:val="0"/>
              <w:autoSpaceDN w:val="0"/>
              <w:adjustRightInd w:val="0"/>
              <w:jc w:val="both"/>
              <w:rPr>
                <w:sz w:val="24"/>
                <w:szCs w:val="24"/>
                <w:lang w:eastAsia="en-US"/>
              </w:rPr>
            </w:pPr>
            <w:r>
              <w:rPr>
                <w:sz w:val="24"/>
                <w:szCs w:val="24"/>
                <w:lang w:eastAsia="en-US"/>
              </w:rPr>
              <w:t>Магомедова П.М.</w:t>
            </w:r>
          </w:p>
          <w:p w:rsidR="00682FC0" w:rsidRPr="009C3F03" w:rsidRDefault="00B9351C" w:rsidP="00402244">
            <w:pPr>
              <w:autoSpaceDE w:val="0"/>
              <w:autoSpaceDN w:val="0"/>
              <w:adjustRightInd w:val="0"/>
              <w:jc w:val="both"/>
              <w:rPr>
                <w:sz w:val="24"/>
                <w:szCs w:val="24"/>
                <w:lang w:eastAsia="en-US"/>
              </w:rPr>
            </w:pPr>
            <w:r>
              <w:rPr>
                <w:sz w:val="24"/>
                <w:szCs w:val="24"/>
                <w:lang w:eastAsia="en-US"/>
              </w:rPr>
              <w:t>Магомедова Х.М</w:t>
            </w:r>
            <w:r w:rsidR="009C3F03">
              <w:rPr>
                <w:sz w:val="24"/>
                <w:szCs w:val="24"/>
                <w:lang w:eastAsia="en-US"/>
              </w:rPr>
              <w:t>.</w:t>
            </w:r>
          </w:p>
        </w:tc>
      </w:tr>
      <w:tr w:rsidR="00682FC0" w:rsidRPr="009C3F03" w:rsidTr="00402244">
        <w:trPr>
          <w:trHeight w:val="292"/>
        </w:trPr>
        <w:tc>
          <w:tcPr>
            <w:tcW w:w="2802" w:type="dxa"/>
            <w:tcBorders>
              <w:top w:val="single" w:sz="4" w:space="0" w:color="000000"/>
              <w:left w:val="single" w:sz="4" w:space="0" w:color="000000"/>
              <w:bottom w:val="single" w:sz="4" w:space="0" w:color="000000"/>
              <w:right w:val="single" w:sz="4" w:space="0" w:color="000000"/>
            </w:tcBorders>
            <w:hideMark/>
          </w:tcPr>
          <w:p w:rsidR="00682FC0" w:rsidRPr="009C3F03" w:rsidRDefault="00682FC0" w:rsidP="00402244">
            <w:pPr>
              <w:autoSpaceDE w:val="0"/>
              <w:autoSpaceDN w:val="0"/>
              <w:adjustRightInd w:val="0"/>
              <w:jc w:val="both"/>
              <w:rPr>
                <w:sz w:val="24"/>
                <w:szCs w:val="24"/>
                <w:lang w:eastAsia="en-US"/>
              </w:rPr>
            </w:pPr>
            <w:r w:rsidRPr="009C3F03">
              <w:rPr>
                <w:sz w:val="24"/>
                <w:szCs w:val="24"/>
                <w:lang w:eastAsia="en-US"/>
              </w:rPr>
              <w:t>Научно-техническая</w:t>
            </w:r>
          </w:p>
        </w:tc>
        <w:tc>
          <w:tcPr>
            <w:tcW w:w="3678" w:type="dxa"/>
            <w:tcBorders>
              <w:top w:val="single" w:sz="4" w:space="0" w:color="000000"/>
              <w:left w:val="single" w:sz="4" w:space="0" w:color="000000"/>
              <w:bottom w:val="single" w:sz="4" w:space="0" w:color="000000"/>
              <w:right w:val="single" w:sz="4" w:space="0" w:color="000000"/>
            </w:tcBorders>
          </w:tcPr>
          <w:p w:rsidR="00682FC0" w:rsidRPr="009C3F03" w:rsidRDefault="00682FC0" w:rsidP="008113EE">
            <w:pPr>
              <w:autoSpaceDE w:val="0"/>
              <w:autoSpaceDN w:val="0"/>
              <w:adjustRightInd w:val="0"/>
              <w:jc w:val="both"/>
              <w:rPr>
                <w:color w:val="000000"/>
                <w:sz w:val="24"/>
                <w:szCs w:val="24"/>
                <w:lang w:eastAsia="en-US"/>
              </w:rPr>
            </w:pPr>
            <w:r w:rsidRPr="009C3F03">
              <w:rPr>
                <w:sz w:val="24"/>
                <w:szCs w:val="24"/>
                <w:lang w:eastAsia="en-US"/>
              </w:rPr>
              <w:t>1.</w:t>
            </w:r>
            <w:r w:rsidRPr="009C3F03">
              <w:rPr>
                <w:color w:val="000000"/>
                <w:sz w:val="24"/>
                <w:szCs w:val="24"/>
                <w:lang w:eastAsia="en-US"/>
              </w:rPr>
              <w:t>«Швейное дело»</w:t>
            </w:r>
            <w:r w:rsidR="008113EE" w:rsidRPr="009C3F03">
              <w:rPr>
                <w:color w:val="000000"/>
                <w:sz w:val="24"/>
                <w:szCs w:val="24"/>
                <w:lang w:eastAsia="en-US"/>
              </w:rPr>
              <w:t xml:space="preserve"> от ДПШ</w:t>
            </w:r>
          </w:p>
          <w:p w:rsidR="006D53F6" w:rsidRPr="009C3F03" w:rsidRDefault="006D53F6" w:rsidP="008113EE">
            <w:pPr>
              <w:autoSpaceDE w:val="0"/>
              <w:autoSpaceDN w:val="0"/>
              <w:adjustRightInd w:val="0"/>
              <w:jc w:val="both"/>
              <w:rPr>
                <w:color w:val="000000"/>
                <w:sz w:val="24"/>
                <w:szCs w:val="24"/>
                <w:lang w:eastAsia="en-US"/>
              </w:rPr>
            </w:pPr>
            <w:r w:rsidRPr="009C3F03">
              <w:rPr>
                <w:color w:val="000000"/>
                <w:sz w:val="24"/>
                <w:szCs w:val="24"/>
                <w:lang w:eastAsia="en-US"/>
              </w:rPr>
              <w:t>2. «Рукодельница»</w:t>
            </w:r>
          </w:p>
        </w:tc>
        <w:tc>
          <w:tcPr>
            <w:tcW w:w="3241" w:type="dxa"/>
            <w:tcBorders>
              <w:top w:val="single" w:sz="4" w:space="0" w:color="000000"/>
              <w:left w:val="single" w:sz="4" w:space="0" w:color="000000"/>
              <w:bottom w:val="single" w:sz="4" w:space="0" w:color="000000"/>
              <w:right w:val="single" w:sz="4" w:space="0" w:color="000000"/>
            </w:tcBorders>
            <w:hideMark/>
          </w:tcPr>
          <w:p w:rsidR="00682FC0" w:rsidRPr="009C3F03" w:rsidRDefault="00682FC0" w:rsidP="00402244">
            <w:pPr>
              <w:autoSpaceDE w:val="0"/>
              <w:autoSpaceDN w:val="0"/>
              <w:adjustRightInd w:val="0"/>
              <w:jc w:val="both"/>
              <w:rPr>
                <w:sz w:val="24"/>
                <w:szCs w:val="24"/>
                <w:lang w:eastAsia="en-US"/>
              </w:rPr>
            </w:pPr>
            <w:r w:rsidRPr="009C3F03">
              <w:rPr>
                <w:sz w:val="24"/>
                <w:szCs w:val="24"/>
                <w:lang w:eastAsia="en-US"/>
              </w:rPr>
              <w:t>Магомедова П.</w:t>
            </w:r>
            <w:r w:rsidR="008113EE" w:rsidRPr="009C3F03">
              <w:rPr>
                <w:sz w:val="24"/>
                <w:szCs w:val="24"/>
                <w:lang w:eastAsia="en-US"/>
              </w:rPr>
              <w:t>С.</w:t>
            </w:r>
          </w:p>
          <w:p w:rsidR="006D53F6" w:rsidRPr="009C3F03" w:rsidRDefault="006D53F6" w:rsidP="00402244">
            <w:pPr>
              <w:autoSpaceDE w:val="0"/>
              <w:autoSpaceDN w:val="0"/>
              <w:adjustRightInd w:val="0"/>
              <w:jc w:val="both"/>
              <w:rPr>
                <w:sz w:val="24"/>
                <w:szCs w:val="24"/>
                <w:lang w:eastAsia="en-US"/>
              </w:rPr>
            </w:pPr>
            <w:proofErr w:type="spellStart"/>
            <w:r w:rsidRPr="009C3F03">
              <w:rPr>
                <w:sz w:val="24"/>
                <w:szCs w:val="24"/>
                <w:lang w:eastAsia="en-US"/>
              </w:rPr>
              <w:t>Абулгасанова</w:t>
            </w:r>
            <w:proofErr w:type="spellEnd"/>
            <w:r w:rsidRPr="009C3F03">
              <w:rPr>
                <w:sz w:val="24"/>
                <w:szCs w:val="24"/>
                <w:lang w:eastAsia="en-US"/>
              </w:rPr>
              <w:t xml:space="preserve"> Х.Ш.</w:t>
            </w:r>
          </w:p>
        </w:tc>
      </w:tr>
      <w:tr w:rsidR="00682FC0" w:rsidRPr="009C3F03" w:rsidTr="00402244">
        <w:trPr>
          <w:trHeight w:val="301"/>
        </w:trPr>
        <w:tc>
          <w:tcPr>
            <w:tcW w:w="2802" w:type="dxa"/>
            <w:tcBorders>
              <w:top w:val="single" w:sz="4" w:space="0" w:color="000000"/>
              <w:left w:val="single" w:sz="4" w:space="0" w:color="000000"/>
              <w:bottom w:val="single" w:sz="4" w:space="0" w:color="000000"/>
              <w:right w:val="single" w:sz="4" w:space="0" w:color="000000"/>
            </w:tcBorders>
            <w:hideMark/>
          </w:tcPr>
          <w:p w:rsidR="00682FC0" w:rsidRPr="009C3F03" w:rsidRDefault="00682FC0" w:rsidP="00402244">
            <w:pPr>
              <w:autoSpaceDE w:val="0"/>
              <w:autoSpaceDN w:val="0"/>
              <w:adjustRightInd w:val="0"/>
              <w:jc w:val="both"/>
              <w:rPr>
                <w:sz w:val="24"/>
                <w:szCs w:val="24"/>
                <w:lang w:eastAsia="en-US"/>
              </w:rPr>
            </w:pPr>
            <w:r w:rsidRPr="009C3F03">
              <w:rPr>
                <w:sz w:val="24"/>
                <w:szCs w:val="24"/>
                <w:lang w:eastAsia="en-US"/>
              </w:rPr>
              <w:t>Физкультурно-спортивная</w:t>
            </w:r>
          </w:p>
        </w:tc>
        <w:tc>
          <w:tcPr>
            <w:tcW w:w="3678" w:type="dxa"/>
            <w:tcBorders>
              <w:top w:val="single" w:sz="4" w:space="0" w:color="000000"/>
              <w:left w:val="single" w:sz="4" w:space="0" w:color="000000"/>
              <w:bottom w:val="single" w:sz="4" w:space="0" w:color="000000"/>
              <w:right w:val="single" w:sz="4" w:space="0" w:color="000000"/>
            </w:tcBorders>
            <w:hideMark/>
          </w:tcPr>
          <w:p w:rsidR="00682FC0" w:rsidRPr="009C3F03" w:rsidRDefault="00682FC0" w:rsidP="00402244">
            <w:pPr>
              <w:autoSpaceDE w:val="0"/>
              <w:autoSpaceDN w:val="0"/>
              <w:adjustRightInd w:val="0"/>
              <w:jc w:val="both"/>
              <w:rPr>
                <w:color w:val="000000"/>
                <w:sz w:val="24"/>
                <w:szCs w:val="24"/>
                <w:lang w:eastAsia="en-US"/>
              </w:rPr>
            </w:pPr>
            <w:r w:rsidRPr="009C3F03">
              <w:rPr>
                <w:color w:val="000000"/>
                <w:sz w:val="24"/>
                <w:szCs w:val="24"/>
                <w:lang w:eastAsia="en-US"/>
              </w:rPr>
              <w:t>1.«Волейбол»</w:t>
            </w:r>
          </w:p>
        </w:tc>
        <w:tc>
          <w:tcPr>
            <w:tcW w:w="3241" w:type="dxa"/>
            <w:tcBorders>
              <w:top w:val="single" w:sz="4" w:space="0" w:color="000000"/>
              <w:left w:val="single" w:sz="4" w:space="0" w:color="000000"/>
              <w:bottom w:val="single" w:sz="4" w:space="0" w:color="000000"/>
              <w:right w:val="single" w:sz="4" w:space="0" w:color="000000"/>
            </w:tcBorders>
            <w:hideMark/>
          </w:tcPr>
          <w:p w:rsidR="00682FC0" w:rsidRPr="009C3F03" w:rsidRDefault="00682FC0" w:rsidP="00402244">
            <w:pPr>
              <w:autoSpaceDE w:val="0"/>
              <w:autoSpaceDN w:val="0"/>
              <w:adjustRightInd w:val="0"/>
              <w:jc w:val="both"/>
              <w:rPr>
                <w:sz w:val="24"/>
                <w:szCs w:val="24"/>
                <w:lang w:eastAsia="en-US"/>
              </w:rPr>
            </w:pPr>
            <w:proofErr w:type="spellStart"/>
            <w:r w:rsidRPr="009C3F03">
              <w:rPr>
                <w:sz w:val="24"/>
                <w:szCs w:val="24"/>
                <w:lang w:eastAsia="en-US"/>
              </w:rPr>
              <w:t>Абдулаева</w:t>
            </w:r>
            <w:proofErr w:type="spellEnd"/>
            <w:r w:rsidRPr="009C3F03">
              <w:rPr>
                <w:sz w:val="24"/>
                <w:szCs w:val="24"/>
                <w:lang w:eastAsia="en-US"/>
              </w:rPr>
              <w:t xml:space="preserve"> С.А.</w:t>
            </w:r>
          </w:p>
        </w:tc>
      </w:tr>
      <w:tr w:rsidR="00682FC0" w:rsidRPr="009C3F03" w:rsidTr="00402244">
        <w:trPr>
          <w:trHeight w:val="833"/>
        </w:trPr>
        <w:tc>
          <w:tcPr>
            <w:tcW w:w="2802" w:type="dxa"/>
            <w:tcBorders>
              <w:top w:val="single" w:sz="4" w:space="0" w:color="000000"/>
              <w:left w:val="single" w:sz="4" w:space="0" w:color="000000"/>
              <w:bottom w:val="single" w:sz="4" w:space="0" w:color="000000"/>
              <w:right w:val="single" w:sz="4" w:space="0" w:color="000000"/>
            </w:tcBorders>
            <w:hideMark/>
          </w:tcPr>
          <w:p w:rsidR="00682FC0" w:rsidRPr="009C3F03" w:rsidRDefault="00682FC0" w:rsidP="00402244">
            <w:pPr>
              <w:autoSpaceDE w:val="0"/>
              <w:autoSpaceDN w:val="0"/>
              <w:adjustRightInd w:val="0"/>
              <w:jc w:val="both"/>
              <w:rPr>
                <w:sz w:val="24"/>
                <w:szCs w:val="24"/>
                <w:lang w:eastAsia="en-US"/>
              </w:rPr>
            </w:pPr>
            <w:r w:rsidRPr="009C3F03">
              <w:rPr>
                <w:sz w:val="24"/>
                <w:szCs w:val="24"/>
                <w:lang w:eastAsia="en-US"/>
              </w:rPr>
              <w:t xml:space="preserve">Интеллектуальная </w:t>
            </w:r>
          </w:p>
        </w:tc>
        <w:tc>
          <w:tcPr>
            <w:tcW w:w="3678" w:type="dxa"/>
            <w:tcBorders>
              <w:top w:val="single" w:sz="4" w:space="0" w:color="000000"/>
              <w:left w:val="single" w:sz="4" w:space="0" w:color="000000"/>
              <w:bottom w:val="single" w:sz="4" w:space="0" w:color="000000"/>
              <w:right w:val="single" w:sz="4" w:space="0" w:color="000000"/>
            </w:tcBorders>
            <w:hideMark/>
          </w:tcPr>
          <w:p w:rsidR="00682FC0" w:rsidRPr="009C3F03" w:rsidRDefault="00682FC0" w:rsidP="00402244">
            <w:pPr>
              <w:autoSpaceDE w:val="0"/>
              <w:autoSpaceDN w:val="0"/>
              <w:adjustRightInd w:val="0"/>
              <w:jc w:val="both"/>
              <w:rPr>
                <w:color w:val="000000"/>
                <w:sz w:val="24"/>
                <w:szCs w:val="24"/>
                <w:lang w:eastAsia="en-US"/>
              </w:rPr>
            </w:pPr>
            <w:r w:rsidRPr="009C3F03">
              <w:rPr>
                <w:color w:val="000000"/>
                <w:sz w:val="24"/>
                <w:szCs w:val="24"/>
                <w:lang w:eastAsia="en-US"/>
              </w:rPr>
              <w:t>1.«Эрудит»</w:t>
            </w:r>
          </w:p>
          <w:p w:rsidR="00682FC0" w:rsidRPr="009C3F03" w:rsidRDefault="00682FC0" w:rsidP="00402244">
            <w:pPr>
              <w:autoSpaceDE w:val="0"/>
              <w:autoSpaceDN w:val="0"/>
              <w:adjustRightInd w:val="0"/>
              <w:jc w:val="both"/>
              <w:rPr>
                <w:color w:val="000000"/>
                <w:sz w:val="24"/>
                <w:szCs w:val="24"/>
                <w:lang w:eastAsia="en-US"/>
              </w:rPr>
            </w:pPr>
            <w:r w:rsidRPr="009C3F03">
              <w:rPr>
                <w:color w:val="000000"/>
                <w:sz w:val="24"/>
                <w:szCs w:val="24"/>
                <w:lang w:eastAsia="en-US"/>
              </w:rPr>
              <w:t>2. «Краевед»</w:t>
            </w:r>
          </w:p>
          <w:p w:rsidR="00682FC0" w:rsidRPr="009C3F03" w:rsidRDefault="00AF6546" w:rsidP="00402244">
            <w:pPr>
              <w:autoSpaceDE w:val="0"/>
              <w:autoSpaceDN w:val="0"/>
              <w:adjustRightInd w:val="0"/>
              <w:jc w:val="both"/>
              <w:rPr>
                <w:color w:val="000000"/>
                <w:sz w:val="24"/>
                <w:szCs w:val="24"/>
                <w:lang w:eastAsia="en-US"/>
              </w:rPr>
            </w:pPr>
            <w:r w:rsidRPr="009C3F03">
              <w:rPr>
                <w:color w:val="000000"/>
                <w:sz w:val="24"/>
                <w:szCs w:val="24"/>
                <w:lang w:eastAsia="en-US"/>
              </w:rPr>
              <w:t xml:space="preserve">3.» </w:t>
            </w:r>
            <w:r w:rsidRPr="009C3F03">
              <w:rPr>
                <w:color w:val="000000"/>
                <w:sz w:val="24"/>
                <w:szCs w:val="24"/>
                <w:lang w:val="en-US" w:eastAsia="en-US"/>
              </w:rPr>
              <w:t>Happy</w:t>
            </w:r>
            <w:r w:rsidRPr="009C3F03">
              <w:rPr>
                <w:color w:val="000000"/>
                <w:sz w:val="24"/>
                <w:szCs w:val="24"/>
                <w:lang w:eastAsia="en-US"/>
              </w:rPr>
              <w:t xml:space="preserve"> </w:t>
            </w:r>
            <w:r w:rsidRPr="009C3F03">
              <w:rPr>
                <w:color w:val="000000"/>
                <w:sz w:val="24"/>
                <w:szCs w:val="24"/>
                <w:lang w:val="en-US" w:eastAsia="en-US"/>
              </w:rPr>
              <w:t>English</w:t>
            </w:r>
            <w:r w:rsidR="00682FC0" w:rsidRPr="009C3F03">
              <w:rPr>
                <w:color w:val="000000"/>
                <w:sz w:val="24"/>
                <w:szCs w:val="24"/>
                <w:lang w:eastAsia="en-US"/>
              </w:rPr>
              <w:t>»</w:t>
            </w:r>
          </w:p>
          <w:p w:rsidR="00682FC0" w:rsidRPr="009C3F03" w:rsidRDefault="00682FC0" w:rsidP="00402244">
            <w:pPr>
              <w:autoSpaceDE w:val="0"/>
              <w:autoSpaceDN w:val="0"/>
              <w:adjustRightInd w:val="0"/>
              <w:jc w:val="both"/>
              <w:rPr>
                <w:color w:val="000000"/>
                <w:sz w:val="24"/>
                <w:szCs w:val="24"/>
                <w:lang w:eastAsia="en-US"/>
              </w:rPr>
            </w:pPr>
            <w:r w:rsidRPr="009C3F03">
              <w:rPr>
                <w:color w:val="000000"/>
                <w:sz w:val="24"/>
                <w:szCs w:val="24"/>
                <w:lang w:eastAsia="en-US"/>
              </w:rPr>
              <w:t>4. «Юный математик»</w:t>
            </w:r>
          </w:p>
          <w:p w:rsidR="00AF6546" w:rsidRPr="009C3F03" w:rsidRDefault="00AF6546" w:rsidP="00402244">
            <w:pPr>
              <w:autoSpaceDE w:val="0"/>
              <w:autoSpaceDN w:val="0"/>
              <w:adjustRightInd w:val="0"/>
              <w:jc w:val="both"/>
              <w:rPr>
                <w:color w:val="000000"/>
                <w:sz w:val="24"/>
                <w:szCs w:val="24"/>
                <w:lang w:eastAsia="en-US"/>
              </w:rPr>
            </w:pPr>
            <w:r w:rsidRPr="009C3F03">
              <w:rPr>
                <w:color w:val="000000"/>
                <w:sz w:val="24"/>
                <w:szCs w:val="24"/>
                <w:lang w:eastAsia="en-US"/>
              </w:rPr>
              <w:t>5</w:t>
            </w:r>
            <w:r w:rsidRPr="009C3F03">
              <w:rPr>
                <w:color w:val="000000"/>
                <w:sz w:val="24"/>
                <w:szCs w:val="24"/>
                <w:lang w:val="en-US" w:eastAsia="en-US"/>
              </w:rPr>
              <w:t>.</w:t>
            </w:r>
            <w:r w:rsidR="009C3F03">
              <w:rPr>
                <w:color w:val="000000"/>
                <w:sz w:val="24"/>
                <w:szCs w:val="24"/>
                <w:lang w:eastAsia="en-US"/>
              </w:rPr>
              <w:t xml:space="preserve"> «Цветовод»</w:t>
            </w:r>
          </w:p>
        </w:tc>
        <w:tc>
          <w:tcPr>
            <w:tcW w:w="3241" w:type="dxa"/>
            <w:tcBorders>
              <w:top w:val="single" w:sz="4" w:space="0" w:color="000000"/>
              <w:left w:val="single" w:sz="4" w:space="0" w:color="000000"/>
              <w:bottom w:val="single" w:sz="4" w:space="0" w:color="000000"/>
              <w:right w:val="single" w:sz="4" w:space="0" w:color="000000"/>
            </w:tcBorders>
            <w:hideMark/>
          </w:tcPr>
          <w:p w:rsidR="00682FC0" w:rsidRPr="009C3F03" w:rsidRDefault="00AF6546" w:rsidP="00402244">
            <w:pPr>
              <w:autoSpaceDE w:val="0"/>
              <w:autoSpaceDN w:val="0"/>
              <w:adjustRightInd w:val="0"/>
              <w:rPr>
                <w:sz w:val="24"/>
                <w:szCs w:val="24"/>
                <w:lang w:eastAsia="en-US"/>
              </w:rPr>
            </w:pPr>
            <w:proofErr w:type="spellStart"/>
            <w:r w:rsidRPr="009C3F03">
              <w:rPr>
                <w:sz w:val="24"/>
                <w:szCs w:val="24"/>
                <w:lang w:eastAsia="en-US"/>
              </w:rPr>
              <w:t>Абдулмуталипова</w:t>
            </w:r>
            <w:proofErr w:type="spellEnd"/>
            <w:r w:rsidRPr="009C3F03">
              <w:rPr>
                <w:sz w:val="24"/>
                <w:szCs w:val="24"/>
                <w:lang w:eastAsia="en-US"/>
              </w:rPr>
              <w:t xml:space="preserve"> А.Г.</w:t>
            </w:r>
          </w:p>
          <w:p w:rsidR="00AF6546" w:rsidRPr="009C3F03" w:rsidRDefault="009C3F03" w:rsidP="00402244">
            <w:pPr>
              <w:autoSpaceDE w:val="0"/>
              <w:autoSpaceDN w:val="0"/>
              <w:adjustRightInd w:val="0"/>
              <w:rPr>
                <w:sz w:val="24"/>
                <w:szCs w:val="24"/>
                <w:lang w:eastAsia="en-US"/>
              </w:rPr>
            </w:pPr>
            <w:proofErr w:type="spellStart"/>
            <w:r>
              <w:rPr>
                <w:sz w:val="24"/>
                <w:szCs w:val="24"/>
                <w:lang w:eastAsia="en-US"/>
              </w:rPr>
              <w:t>Абдулаева</w:t>
            </w:r>
            <w:proofErr w:type="spellEnd"/>
            <w:r>
              <w:rPr>
                <w:sz w:val="24"/>
                <w:szCs w:val="24"/>
                <w:lang w:eastAsia="en-US"/>
              </w:rPr>
              <w:t xml:space="preserve"> С.А.</w:t>
            </w:r>
          </w:p>
          <w:p w:rsidR="00682FC0" w:rsidRPr="009C3F03" w:rsidRDefault="00682FC0" w:rsidP="00402244">
            <w:pPr>
              <w:autoSpaceDE w:val="0"/>
              <w:autoSpaceDN w:val="0"/>
              <w:adjustRightInd w:val="0"/>
              <w:rPr>
                <w:sz w:val="24"/>
                <w:szCs w:val="24"/>
                <w:lang w:eastAsia="en-US"/>
              </w:rPr>
            </w:pPr>
            <w:r w:rsidRPr="009C3F03">
              <w:rPr>
                <w:sz w:val="24"/>
                <w:szCs w:val="24"/>
                <w:lang w:eastAsia="en-US"/>
              </w:rPr>
              <w:t>Рамазанова А.Н.</w:t>
            </w:r>
          </w:p>
          <w:p w:rsidR="00682FC0" w:rsidRPr="009C3F03" w:rsidRDefault="00682FC0" w:rsidP="00402244">
            <w:pPr>
              <w:autoSpaceDE w:val="0"/>
              <w:autoSpaceDN w:val="0"/>
              <w:adjustRightInd w:val="0"/>
              <w:rPr>
                <w:sz w:val="24"/>
                <w:szCs w:val="24"/>
                <w:lang w:eastAsia="en-US"/>
              </w:rPr>
            </w:pPr>
            <w:proofErr w:type="spellStart"/>
            <w:r w:rsidRPr="009C3F03">
              <w:rPr>
                <w:sz w:val="24"/>
                <w:szCs w:val="24"/>
                <w:lang w:eastAsia="en-US"/>
              </w:rPr>
              <w:t>Асилдаров</w:t>
            </w:r>
            <w:proofErr w:type="spellEnd"/>
            <w:r w:rsidRPr="009C3F03">
              <w:rPr>
                <w:sz w:val="24"/>
                <w:szCs w:val="24"/>
                <w:lang w:eastAsia="en-US"/>
              </w:rPr>
              <w:t xml:space="preserve"> Я.А.</w:t>
            </w:r>
          </w:p>
          <w:p w:rsidR="00AF6546" w:rsidRPr="009C3F03" w:rsidRDefault="009C3F03" w:rsidP="00402244">
            <w:pPr>
              <w:autoSpaceDE w:val="0"/>
              <w:autoSpaceDN w:val="0"/>
              <w:adjustRightInd w:val="0"/>
              <w:rPr>
                <w:sz w:val="24"/>
                <w:szCs w:val="24"/>
                <w:lang w:eastAsia="en-US"/>
              </w:rPr>
            </w:pPr>
            <w:proofErr w:type="spellStart"/>
            <w:r>
              <w:rPr>
                <w:sz w:val="24"/>
                <w:szCs w:val="24"/>
                <w:lang w:eastAsia="en-US"/>
              </w:rPr>
              <w:t>Курамагомедова</w:t>
            </w:r>
            <w:proofErr w:type="spellEnd"/>
            <w:r>
              <w:rPr>
                <w:sz w:val="24"/>
                <w:szCs w:val="24"/>
                <w:lang w:eastAsia="en-US"/>
              </w:rPr>
              <w:t xml:space="preserve"> З.М.</w:t>
            </w:r>
          </w:p>
        </w:tc>
      </w:tr>
    </w:tbl>
    <w:p w:rsidR="00682FC0" w:rsidRPr="009C3F03" w:rsidRDefault="00682FC0" w:rsidP="00682FC0">
      <w:pPr>
        <w:ind w:firstLine="708"/>
        <w:jc w:val="both"/>
        <w:rPr>
          <w:sz w:val="24"/>
          <w:szCs w:val="24"/>
        </w:rPr>
      </w:pPr>
    </w:p>
    <w:p w:rsidR="00682FC0" w:rsidRPr="009C3F03" w:rsidRDefault="00682FC0" w:rsidP="00682FC0">
      <w:pPr>
        <w:ind w:firstLine="708"/>
        <w:jc w:val="center"/>
        <w:rPr>
          <w:b/>
          <w:bCs/>
          <w:iCs/>
          <w:sz w:val="24"/>
          <w:szCs w:val="24"/>
        </w:rPr>
      </w:pPr>
    </w:p>
    <w:p w:rsidR="00682FC0" w:rsidRPr="009C3F03" w:rsidRDefault="00682FC0" w:rsidP="00682FC0">
      <w:pPr>
        <w:ind w:firstLine="708"/>
        <w:jc w:val="center"/>
        <w:rPr>
          <w:b/>
          <w:color w:val="0000CC"/>
          <w:sz w:val="24"/>
          <w:szCs w:val="24"/>
        </w:rPr>
      </w:pPr>
      <w:r w:rsidRPr="009C3F03">
        <w:rPr>
          <w:b/>
          <w:bCs/>
          <w:iCs/>
          <w:color w:val="0000CC"/>
          <w:sz w:val="24"/>
          <w:szCs w:val="24"/>
        </w:rPr>
        <w:t>7.4. Социально-п</w:t>
      </w:r>
      <w:r w:rsidRPr="009C3F03">
        <w:rPr>
          <w:b/>
          <w:color w:val="0000CC"/>
          <w:sz w:val="24"/>
          <w:szCs w:val="24"/>
        </w:rPr>
        <w:t>сихологическая  и педагогическая служба.</w:t>
      </w:r>
    </w:p>
    <w:p w:rsidR="00682FC0" w:rsidRPr="009C3F03" w:rsidRDefault="00682FC0" w:rsidP="00682FC0">
      <w:pPr>
        <w:ind w:firstLine="708"/>
        <w:jc w:val="both"/>
        <w:rPr>
          <w:bCs/>
          <w:sz w:val="24"/>
          <w:szCs w:val="24"/>
        </w:rPr>
      </w:pPr>
      <w:r w:rsidRPr="009C3F03">
        <w:rPr>
          <w:bCs/>
          <w:sz w:val="24"/>
          <w:szCs w:val="24"/>
        </w:rPr>
        <w:t>В школе создана психолого-педагогическая служба. Цель работы службы – обеспечение психологического здоровья учащихся: создание ребенку в рамках образовательной среды условий для его максимального в данной ситуации личностного развития и обучения.</w:t>
      </w:r>
    </w:p>
    <w:p w:rsidR="00682FC0" w:rsidRPr="009C3F03" w:rsidRDefault="00682FC0" w:rsidP="00682FC0">
      <w:pPr>
        <w:ind w:firstLine="708"/>
        <w:jc w:val="both"/>
        <w:rPr>
          <w:bCs/>
          <w:sz w:val="24"/>
          <w:szCs w:val="24"/>
        </w:rPr>
      </w:pPr>
      <w:r w:rsidRPr="009C3F03">
        <w:rPr>
          <w:bCs/>
          <w:sz w:val="24"/>
          <w:szCs w:val="24"/>
        </w:rPr>
        <w:lastRenderedPageBreak/>
        <w:t>Задачи психологического сопровождения:</w:t>
      </w:r>
    </w:p>
    <w:p w:rsidR="00682FC0" w:rsidRPr="009C3F03" w:rsidRDefault="00682FC0" w:rsidP="00682FC0">
      <w:pPr>
        <w:numPr>
          <w:ilvl w:val="0"/>
          <w:numId w:val="11"/>
        </w:numPr>
        <w:spacing w:after="0" w:line="240" w:lineRule="auto"/>
        <w:jc w:val="both"/>
        <w:rPr>
          <w:bCs/>
          <w:sz w:val="24"/>
          <w:szCs w:val="24"/>
        </w:rPr>
      </w:pPr>
      <w:r w:rsidRPr="009C3F03">
        <w:rPr>
          <w:bCs/>
          <w:sz w:val="24"/>
          <w:szCs w:val="24"/>
        </w:rPr>
        <w:t>Создание условий для реализации психологических возрастных и индивидуально-личностных возможностей учащихся.</w:t>
      </w:r>
    </w:p>
    <w:p w:rsidR="00682FC0" w:rsidRPr="009C3F03" w:rsidRDefault="00682FC0" w:rsidP="00682FC0">
      <w:pPr>
        <w:numPr>
          <w:ilvl w:val="0"/>
          <w:numId w:val="11"/>
        </w:numPr>
        <w:spacing w:after="0" w:line="240" w:lineRule="auto"/>
        <w:jc w:val="both"/>
        <w:rPr>
          <w:bCs/>
          <w:sz w:val="24"/>
          <w:szCs w:val="24"/>
        </w:rPr>
      </w:pPr>
      <w:r w:rsidRPr="009C3F03">
        <w:rPr>
          <w:bCs/>
          <w:sz w:val="24"/>
          <w:szCs w:val="24"/>
        </w:rPr>
        <w:t xml:space="preserve">Оказание комплексной психолого-педагогической помощи учащимся, </w:t>
      </w:r>
      <w:proofErr w:type="gramStart"/>
      <w:r w:rsidRPr="009C3F03">
        <w:rPr>
          <w:bCs/>
          <w:sz w:val="24"/>
          <w:szCs w:val="24"/>
        </w:rPr>
        <w:t>испытывающих</w:t>
      </w:r>
      <w:proofErr w:type="gramEnd"/>
      <w:r w:rsidRPr="009C3F03">
        <w:rPr>
          <w:bCs/>
          <w:sz w:val="24"/>
          <w:szCs w:val="24"/>
        </w:rPr>
        <w:t xml:space="preserve"> трудности в обучении и развитии.</w:t>
      </w:r>
    </w:p>
    <w:p w:rsidR="00682FC0" w:rsidRPr="009C3F03" w:rsidRDefault="00682FC0" w:rsidP="00682FC0">
      <w:pPr>
        <w:numPr>
          <w:ilvl w:val="0"/>
          <w:numId w:val="11"/>
        </w:numPr>
        <w:spacing w:after="0" w:line="240" w:lineRule="auto"/>
        <w:jc w:val="both"/>
        <w:rPr>
          <w:bCs/>
          <w:sz w:val="24"/>
          <w:szCs w:val="24"/>
        </w:rPr>
      </w:pPr>
      <w:r w:rsidRPr="009C3F03">
        <w:rPr>
          <w:bCs/>
          <w:sz w:val="24"/>
          <w:szCs w:val="24"/>
        </w:rPr>
        <w:t>Повышение психологической компетентности всех участников образовательного процесса.</w:t>
      </w:r>
    </w:p>
    <w:p w:rsidR="00682FC0" w:rsidRPr="009C3F03" w:rsidRDefault="00682FC0" w:rsidP="00682FC0">
      <w:pPr>
        <w:numPr>
          <w:ilvl w:val="0"/>
          <w:numId w:val="11"/>
        </w:numPr>
        <w:spacing w:after="0" w:line="240" w:lineRule="auto"/>
        <w:jc w:val="both"/>
        <w:rPr>
          <w:bCs/>
          <w:sz w:val="24"/>
          <w:szCs w:val="24"/>
        </w:rPr>
      </w:pPr>
      <w:r w:rsidRPr="009C3F03">
        <w:rPr>
          <w:bCs/>
          <w:sz w:val="24"/>
          <w:szCs w:val="24"/>
        </w:rPr>
        <w:t>Участие в развитии и проектировании развивающей образовательной среды школы.</w:t>
      </w:r>
    </w:p>
    <w:p w:rsidR="00682FC0" w:rsidRPr="009C3F03" w:rsidRDefault="00682FC0" w:rsidP="00682FC0">
      <w:pPr>
        <w:ind w:firstLine="708"/>
        <w:jc w:val="both"/>
        <w:rPr>
          <w:bCs/>
          <w:sz w:val="24"/>
          <w:szCs w:val="24"/>
        </w:rPr>
      </w:pPr>
      <w:r w:rsidRPr="009C3F03">
        <w:rPr>
          <w:bCs/>
          <w:sz w:val="24"/>
          <w:szCs w:val="24"/>
        </w:rPr>
        <w:t>Ключевыми результатами работы являются:</w:t>
      </w:r>
    </w:p>
    <w:p w:rsidR="00682FC0" w:rsidRPr="009C3F03" w:rsidRDefault="00682FC0" w:rsidP="00682FC0">
      <w:pPr>
        <w:jc w:val="both"/>
        <w:rPr>
          <w:bCs/>
          <w:sz w:val="24"/>
          <w:szCs w:val="24"/>
        </w:rPr>
      </w:pPr>
      <w:r w:rsidRPr="009C3F03">
        <w:rPr>
          <w:bCs/>
          <w:sz w:val="24"/>
          <w:szCs w:val="24"/>
        </w:rPr>
        <w:t>- адаптивность образовательной среды для успешной рефлексивной деятельности учащихся на всех ступенях обучения в школе;</w:t>
      </w:r>
    </w:p>
    <w:p w:rsidR="00682FC0" w:rsidRPr="009C3F03" w:rsidRDefault="00682FC0" w:rsidP="00682FC0">
      <w:pPr>
        <w:jc w:val="both"/>
        <w:rPr>
          <w:bCs/>
          <w:sz w:val="24"/>
          <w:szCs w:val="24"/>
        </w:rPr>
      </w:pPr>
      <w:r w:rsidRPr="009C3F03">
        <w:rPr>
          <w:bCs/>
          <w:sz w:val="24"/>
          <w:szCs w:val="24"/>
        </w:rPr>
        <w:t>- готовность к осознанному выбору профессии;</w:t>
      </w:r>
    </w:p>
    <w:p w:rsidR="00682FC0" w:rsidRPr="009C3F03" w:rsidRDefault="00682FC0" w:rsidP="00682FC0">
      <w:pPr>
        <w:jc w:val="both"/>
        <w:rPr>
          <w:bCs/>
          <w:sz w:val="24"/>
          <w:szCs w:val="24"/>
        </w:rPr>
      </w:pPr>
      <w:r w:rsidRPr="009C3F03">
        <w:rPr>
          <w:bCs/>
          <w:sz w:val="24"/>
          <w:szCs w:val="24"/>
        </w:rPr>
        <w:t>- готовность к жизни в обществе в новых социокультурных условиях;</w:t>
      </w:r>
    </w:p>
    <w:p w:rsidR="00682FC0" w:rsidRPr="009C3F03" w:rsidRDefault="00682FC0" w:rsidP="00682FC0">
      <w:pPr>
        <w:jc w:val="both"/>
        <w:rPr>
          <w:bCs/>
          <w:sz w:val="24"/>
          <w:szCs w:val="24"/>
        </w:rPr>
      </w:pPr>
      <w:r w:rsidRPr="009C3F03">
        <w:rPr>
          <w:bCs/>
          <w:sz w:val="24"/>
          <w:szCs w:val="24"/>
        </w:rPr>
        <w:t>- формирование норм и навыков здорового образа жизни;</w:t>
      </w:r>
    </w:p>
    <w:p w:rsidR="00682FC0" w:rsidRPr="009C3F03" w:rsidRDefault="00682FC0" w:rsidP="00682FC0">
      <w:pPr>
        <w:jc w:val="both"/>
        <w:rPr>
          <w:bCs/>
          <w:sz w:val="24"/>
          <w:szCs w:val="24"/>
        </w:rPr>
      </w:pPr>
      <w:r w:rsidRPr="009C3F03">
        <w:rPr>
          <w:bCs/>
          <w:sz w:val="24"/>
          <w:szCs w:val="24"/>
        </w:rPr>
        <w:t>- поддержание на стабильном уровне здоровья учащихся</w:t>
      </w:r>
    </w:p>
    <w:p w:rsidR="00682FC0" w:rsidRPr="009C3F03" w:rsidRDefault="00682FC0" w:rsidP="00682FC0">
      <w:pPr>
        <w:jc w:val="both"/>
        <w:rPr>
          <w:bCs/>
          <w:sz w:val="24"/>
          <w:szCs w:val="24"/>
        </w:rPr>
      </w:pPr>
      <w:r w:rsidRPr="009C3F03">
        <w:rPr>
          <w:bCs/>
          <w:sz w:val="24"/>
          <w:szCs w:val="24"/>
        </w:rPr>
        <w:tab/>
        <w:t>На основе результатов диагностики учащихся психологами школы  формируются  «группы риска» с повышенным уровнем тревожности, выявляются учащиеся с проблемами адаптации в новых коллективах, эмоционально неустойчивые к стрессовым ситуациям  для дальнейшей коррекционной работы и индивидуальных консультаций. С детьми «группы риска» проводятся беседы на формирование их как личностей, с целью создания благоприятных взаимоотношений между учащимися и взрослыми, проводятся практические занятия по приобретению навыков снятия эмоционального напряжения.</w:t>
      </w:r>
    </w:p>
    <w:p w:rsidR="00682FC0" w:rsidRPr="009C3F03" w:rsidRDefault="00682FC0" w:rsidP="00682FC0">
      <w:pPr>
        <w:ind w:firstLine="708"/>
        <w:jc w:val="both"/>
        <w:rPr>
          <w:bCs/>
          <w:sz w:val="24"/>
          <w:szCs w:val="24"/>
        </w:rPr>
      </w:pPr>
      <w:r w:rsidRPr="009C3F03">
        <w:rPr>
          <w:bCs/>
          <w:sz w:val="24"/>
          <w:szCs w:val="24"/>
        </w:rPr>
        <w:t>Таким образом, в процессе работы службы постепенно выстраивается сотрудничество психолога с учащимися, педагогами и родителями. Меняется позиция учителя: от пассивного слушателя, получающего результаты тестирования и рекомендации психолога, к осознанному участию в создании системы психолого-педагогического сопровождения. Формируется понимание функций психолога и педагога в учебно-воспитательном процессе в их особенностях и единстве.</w:t>
      </w:r>
    </w:p>
    <w:p w:rsidR="00682FC0" w:rsidRPr="009C3F03" w:rsidRDefault="00682FC0" w:rsidP="00682FC0">
      <w:pPr>
        <w:ind w:left="708"/>
        <w:jc w:val="both"/>
        <w:rPr>
          <w:bCs/>
          <w:sz w:val="24"/>
          <w:szCs w:val="24"/>
        </w:rPr>
      </w:pPr>
      <w:r w:rsidRPr="009C3F03">
        <w:rPr>
          <w:bCs/>
          <w:sz w:val="24"/>
          <w:szCs w:val="24"/>
        </w:rPr>
        <w:t>Основные направления работы:</w:t>
      </w:r>
    </w:p>
    <w:p w:rsidR="00682FC0" w:rsidRPr="009C3F03" w:rsidRDefault="00682FC0" w:rsidP="00682FC0">
      <w:pPr>
        <w:tabs>
          <w:tab w:val="left" w:pos="240"/>
        </w:tabs>
        <w:jc w:val="both"/>
        <w:rPr>
          <w:bCs/>
          <w:sz w:val="24"/>
          <w:szCs w:val="24"/>
        </w:rPr>
      </w:pPr>
      <w:r w:rsidRPr="009C3F03">
        <w:rPr>
          <w:bCs/>
          <w:sz w:val="24"/>
          <w:szCs w:val="24"/>
        </w:rPr>
        <w:t xml:space="preserve">1. Работа по профилактике неуспеваемости и </w:t>
      </w:r>
      <w:proofErr w:type="spellStart"/>
      <w:r w:rsidRPr="009C3F03">
        <w:rPr>
          <w:bCs/>
          <w:sz w:val="24"/>
          <w:szCs w:val="24"/>
        </w:rPr>
        <w:t>непосещаемости</w:t>
      </w:r>
      <w:proofErr w:type="spellEnd"/>
      <w:r w:rsidRPr="009C3F03">
        <w:rPr>
          <w:bCs/>
          <w:sz w:val="24"/>
          <w:szCs w:val="24"/>
        </w:rPr>
        <w:t xml:space="preserve"> учащихся:</w:t>
      </w:r>
    </w:p>
    <w:p w:rsidR="00682FC0" w:rsidRPr="009C3F03" w:rsidRDefault="00682FC0" w:rsidP="00682FC0">
      <w:pPr>
        <w:numPr>
          <w:ilvl w:val="0"/>
          <w:numId w:val="10"/>
        </w:numPr>
        <w:tabs>
          <w:tab w:val="num" w:pos="1080"/>
        </w:tabs>
        <w:spacing w:after="0" w:line="240" w:lineRule="auto"/>
        <w:ind w:left="600" w:hanging="240"/>
        <w:jc w:val="both"/>
        <w:rPr>
          <w:bCs/>
          <w:sz w:val="24"/>
          <w:szCs w:val="24"/>
        </w:rPr>
      </w:pPr>
      <w:r w:rsidRPr="009C3F03">
        <w:rPr>
          <w:bCs/>
          <w:sz w:val="24"/>
          <w:szCs w:val="24"/>
        </w:rPr>
        <w:t>создание банка данных детей, нуждающихся в особом внимании;</w:t>
      </w:r>
    </w:p>
    <w:p w:rsidR="00682FC0" w:rsidRPr="009C3F03" w:rsidRDefault="00682FC0" w:rsidP="00682FC0">
      <w:pPr>
        <w:numPr>
          <w:ilvl w:val="0"/>
          <w:numId w:val="10"/>
        </w:numPr>
        <w:tabs>
          <w:tab w:val="num" w:pos="1080"/>
        </w:tabs>
        <w:spacing w:after="0" w:line="240" w:lineRule="auto"/>
        <w:ind w:left="600" w:hanging="240"/>
        <w:jc w:val="both"/>
        <w:rPr>
          <w:bCs/>
          <w:sz w:val="24"/>
          <w:szCs w:val="24"/>
        </w:rPr>
      </w:pPr>
      <w:r w:rsidRPr="009C3F03">
        <w:rPr>
          <w:bCs/>
          <w:sz w:val="24"/>
          <w:szCs w:val="24"/>
        </w:rPr>
        <w:t>проверка успеваемости и посещения уроков учащимися;</w:t>
      </w:r>
    </w:p>
    <w:p w:rsidR="00682FC0" w:rsidRPr="009C3F03" w:rsidRDefault="00682FC0" w:rsidP="00682FC0">
      <w:pPr>
        <w:numPr>
          <w:ilvl w:val="0"/>
          <w:numId w:val="10"/>
        </w:numPr>
        <w:tabs>
          <w:tab w:val="num" w:pos="1080"/>
        </w:tabs>
        <w:spacing w:after="0" w:line="240" w:lineRule="auto"/>
        <w:ind w:left="600" w:hanging="240"/>
        <w:jc w:val="both"/>
        <w:rPr>
          <w:bCs/>
          <w:sz w:val="24"/>
          <w:szCs w:val="24"/>
        </w:rPr>
      </w:pPr>
      <w:r w:rsidRPr="009C3F03">
        <w:rPr>
          <w:bCs/>
          <w:sz w:val="24"/>
          <w:szCs w:val="24"/>
        </w:rPr>
        <w:t>привлечение детей к различным формам досуговой, творческой, социально значимой деятельности;</w:t>
      </w:r>
    </w:p>
    <w:p w:rsidR="00682FC0" w:rsidRPr="009C3F03" w:rsidRDefault="00682FC0" w:rsidP="00682FC0">
      <w:pPr>
        <w:numPr>
          <w:ilvl w:val="0"/>
          <w:numId w:val="10"/>
        </w:numPr>
        <w:tabs>
          <w:tab w:val="num" w:pos="1080"/>
        </w:tabs>
        <w:spacing w:after="0" w:line="240" w:lineRule="auto"/>
        <w:ind w:left="600" w:hanging="240"/>
        <w:jc w:val="both"/>
        <w:rPr>
          <w:bCs/>
          <w:sz w:val="24"/>
          <w:szCs w:val="24"/>
        </w:rPr>
      </w:pPr>
      <w:r w:rsidRPr="009C3F03">
        <w:rPr>
          <w:bCs/>
          <w:sz w:val="24"/>
          <w:szCs w:val="24"/>
        </w:rPr>
        <w:t>выявление и устранение конфликтных ситуаций;</w:t>
      </w:r>
    </w:p>
    <w:p w:rsidR="00682FC0" w:rsidRPr="009C3F03" w:rsidRDefault="00682FC0" w:rsidP="00682FC0">
      <w:pPr>
        <w:numPr>
          <w:ilvl w:val="0"/>
          <w:numId w:val="10"/>
        </w:numPr>
        <w:tabs>
          <w:tab w:val="num" w:pos="1080"/>
        </w:tabs>
        <w:spacing w:after="0" w:line="240" w:lineRule="auto"/>
        <w:ind w:left="600" w:hanging="240"/>
        <w:jc w:val="both"/>
        <w:rPr>
          <w:bCs/>
          <w:sz w:val="24"/>
          <w:szCs w:val="24"/>
        </w:rPr>
      </w:pPr>
      <w:r w:rsidRPr="009C3F03">
        <w:rPr>
          <w:bCs/>
          <w:sz w:val="24"/>
          <w:szCs w:val="24"/>
        </w:rPr>
        <w:t>организация отдыха детей в дни школьных каникул;</w:t>
      </w:r>
    </w:p>
    <w:p w:rsidR="00682FC0" w:rsidRPr="009C3F03" w:rsidRDefault="00682FC0" w:rsidP="00682FC0">
      <w:pPr>
        <w:numPr>
          <w:ilvl w:val="0"/>
          <w:numId w:val="10"/>
        </w:numPr>
        <w:tabs>
          <w:tab w:val="num" w:pos="1080"/>
        </w:tabs>
        <w:spacing w:after="0" w:line="240" w:lineRule="auto"/>
        <w:ind w:left="600" w:hanging="240"/>
        <w:jc w:val="both"/>
        <w:rPr>
          <w:bCs/>
          <w:sz w:val="24"/>
          <w:szCs w:val="24"/>
        </w:rPr>
      </w:pPr>
      <w:r w:rsidRPr="009C3F03">
        <w:rPr>
          <w:bCs/>
          <w:sz w:val="24"/>
          <w:szCs w:val="24"/>
        </w:rPr>
        <w:t>профилактические беседы с родителями по вопросам родительской ответственности и организации контроля над детьми;</w:t>
      </w:r>
    </w:p>
    <w:p w:rsidR="00682FC0" w:rsidRPr="009C3F03" w:rsidRDefault="00682FC0" w:rsidP="00682FC0">
      <w:pPr>
        <w:numPr>
          <w:ilvl w:val="0"/>
          <w:numId w:val="10"/>
        </w:numPr>
        <w:tabs>
          <w:tab w:val="num" w:pos="1080"/>
        </w:tabs>
        <w:spacing w:after="0" w:line="240" w:lineRule="auto"/>
        <w:ind w:left="600" w:hanging="240"/>
        <w:jc w:val="both"/>
        <w:rPr>
          <w:bCs/>
          <w:sz w:val="24"/>
          <w:szCs w:val="24"/>
        </w:rPr>
      </w:pPr>
      <w:r w:rsidRPr="009C3F03">
        <w:rPr>
          <w:bCs/>
          <w:sz w:val="24"/>
          <w:szCs w:val="24"/>
        </w:rPr>
        <w:t>оказание помощи в трудоустройстве детей;</w:t>
      </w:r>
    </w:p>
    <w:p w:rsidR="00682FC0" w:rsidRPr="009C3F03" w:rsidRDefault="00682FC0" w:rsidP="00682FC0">
      <w:pPr>
        <w:numPr>
          <w:ilvl w:val="0"/>
          <w:numId w:val="10"/>
        </w:numPr>
        <w:tabs>
          <w:tab w:val="num" w:pos="1080"/>
        </w:tabs>
        <w:spacing w:after="0" w:line="240" w:lineRule="auto"/>
        <w:ind w:left="600" w:hanging="240"/>
        <w:jc w:val="both"/>
        <w:rPr>
          <w:bCs/>
          <w:sz w:val="24"/>
          <w:szCs w:val="24"/>
        </w:rPr>
      </w:pPr>
      <w:r w:rsidRPr="009C3F03">
        <w:rPr>
          <w:bCs/>
          <w:sz w:val="24"/>
          <w:szCs w:val="24"/>
        </w:rPr>
        <w:t>участие в операции «Подросток».</w:t>
      </w:r>
    </w:p>
    <w:p w:rsidR="00682FC0" w:rsidRPr="009C3F03" w:rsidRDefault="00682FC0" w:rsidP="00682FC0">
      <w:pPr>
        <w:jc w:val="both"/>
        <w:rPr>
          <w:bCs/>
          <w:sz w:val="24"/>
          <w:szCs w:val="24"/>
        </w:rPr>
      </w:pPr>
      <w:r w:rsidRPr="009C3F03">
        <w:rPr>
          <w:bCs/>
          <w:sz w:val="24"/>
          <w:szCs w:val="24"/>
        </w:rPr>
        <w:t>2. Пропаганда здорового образа жизни:</w:t>
      </w:r>
    </w:p>
    <w:p w:rsidR="00682FC0" w:rsidRPr="009C3F03" w:rsidRDefault="00682FC0" w:rsidP="00682FC0">
      <w:pPr>
        <w:pStyle w:val="33"/>
        <w:numPr>
          <w:ilvl w:val="0"/>
          <w:numId w:val="10"/>
        </w:numPr>
        <w:ind w:left="600" w:hanging="240"/>
        <w:rPr>
          <w:bCs w:val="0"/>
          <w:sz w:val="24"/>
          <w:szCs w:val="24"/>
        </w:rPr>
      </w:pPr>
      <w:r w:rsidRPr="009C3F03">
        <w:rPr>
          <w:bCs w:val="0"/>
          <w:sz w:val="24"/>
          <w:szCs w:val="24"/>
        </w:rPr>
        <w:t xml:space="preserve">внедрение в работу школы различных форм </w:t>
      </w:r>
      <w:proofErr w:type="spellStart"/>
      <w:r w:rsidRPr="009C3F03">
        <w:rPr>
          <w:bCs w:val="0"/>
          <w:sz w:val="24"/>
          <w:szCs w:val="24"/>
        </w:rPr>
        <w:t>здоровьесберегающих</w:t>
      </w:r>
      <w:proofErr w:type="spellEnd"/>
      <w:r w:rsidRPr="009C3F03">
        <w:rPr>
          <w:bCs w:val="0"/>
          <w:sz w:val="24"/>
          <w:szCs w:val="24"/>
        </w:rPr>
        <w:t xml:space="preserve"> технологий;</w:t>
      </w:r>
    </w:p>
    <w:p w:rsidR="00682FC0" w:rsidRPr="009C3F03" w:rsidRDefault="00682FC0" w:rsidP="00682FC0">
      <w:pPr>
        <w:numPr>
          <w:ilvl w:val="0"/>
          <w:numId w:val="10"/>
        </w:numPr>
        <w:spacing w:after="0" w:line="240" w:lineRule="auto"/>
        <w:ind w:left="600" w:hanging="240"/>
        <w:jc w:val="both"/>
        <w:rPr>
          <w:bCs/>
          <w:sz w:val="24"/>
          <w:szCs w:val="24"/>
        </w:rPr>
      </w:pPr>
      <w:r w:rsidRPr="009C3F03">
        <w:rPr>
          <w:bCs/>
          <w:sz w:val="24"/>
          <w:szCs w:val="24"/>
        </w:rPr>
        <w:lastRenderedPageBreak/>
        <w:t xml:space="preserve">организация и проведение «Дня здоровья»; </w:t>
      </w:r>
    </w:p>
    <w:p w:rsidR="00682FC0" w:rsidRPr="009C3F03" w:rsidRDefault="00682FC0" w:rsidP="00682FC0">
      <w:pPr>
        <w:numPr>
          <w:ilvl w:val="0"/>
          <w:numId w:val="10"/>
        </w:numPr>
        <w:spacing w:after="0" w:line="240" w:lineRule="auto"/>
        <w:ind w:left="600" w:hanging="240"/>
        <w:jc w:val="both"/>
        <w:rPr>
          <w:bCs/>
          <w:sz w:val="24"/>
          <w:szCs w:val="24"/>
        </w:rPr>
      </w:pPr>
      <w:r w:rsidRPr="009C3F03">
        <w:rPr>
          <w:bCs/>
          <w:sz w:val="24"/>
          <w:szCs w:val="24"/>
        </w:rPr>
        <w:t>организация и проведение лекций, бесед специалистами различных медицинских и общественных организаций по вопросам здорового образа жизни;</w:t>
      </w:r>
    </w:p>
    <w:p w:rsidR="00682FC0" w:rsidRPr="009C3F03" w:rsidRDefault="00682FC0" w:rsidP="00682FC0">
      <w:pPr>
        <w:numPr>
          <w:ilvl w:val="0"/>
          <w:numId w:val="10"/>
        </w:numPr>
        <w:spacing w:after="0" w:line="240" w:lineRule="auto"/>
        <w:ind w:left="600" w:hanging="240"/>
        <w:jc w:val="both"/>
        <w:rPr>
          <w:bCs/>
          <w:sz w:val="24"/>
          <w:szCs w:val="24"/>
        </w:rPr>
      </w:pPr>
      <w:r w:rsidRPr="009C3F03">
        <w:rPr>
          <w:bCs/>
          <w:sz w:val="24"/>
          <w:szCs w:val="24"/>
        </w:rPr>
        <w:t>организация и проведение классных часов по вопросам здоровья;</w:t>
      </w:r>
    </w:p>
    <w:p w:rsidR="00682FC0" w:rsidRPr="009C3F03" w:rsidRDefault="00682FC0" w:rsidP="00682FC0">
      <w:pPr>
        <w:numPr>
          <w:ilvl w:val="0"/>
          <w:numId w:val="10"/>
        </w:numPr>
        <w:spacing w:after="0" w:line="240" w:lineRule="auto"/>
        <w:ind w:left="600" w:hanging="240"/>
        <w:jc w:val="both"/>
        <w:rPr>
          <w:bCs/>
          <w:sz w:val="24"/>
          <w:szCs w:val="24"/>
        </w:rPr>
      </w:pPr>
      <w:r w:rsidRPr="009C3F03">
        <w:rPr>
          <w:bCs/>
          <w:sz w:val="24"/>
          <w:szCs w:val="24"/>
        </w:rPr>
        <w:t>оформление информационных стендов «Здоровый образ жизни»;</w:t>
      </w:r>
    </w:p>
    <w:p w:rsidR="00682FC0" w:rsidRPr="009C3F03" w:rsidRDefault="00682FC0" w:rsidP="00682FC0">
      <w:pPr>
        <w:numPr>
          <w:ilvl w:val="0"/>
          <w:numId w:val="10"/>
        </w:numPr>
        <w:spacing w:after="0" w:line="240" w:lineRule="auto"/>
        <w:ind w:left="600" w:hanging="240"/>
        <w:jc w:val="both"/>
        <w:rPr>
          <w:bCs/>
          <w:sz w:val="24"/>
          <w:szCs w:val="24"/>
        </w:rPr>
      </w:pPr>
      <w:r w:rsidRPr="009C3F03">
        <w:rPr>
          <w:bCs/>
          <w:sz w:val="24"/>
          <w:szCs w:val="24"/>
        </w:rPr>
        <w:t>обучение здоровому образу жизни через школьные предметы: ОБЖ, физическая культура, биология и др.;</w:t>
      </w:r>
    </w:p>
    <w:p w:rsidR="00682FC0" w:rsidRPr="009C3F03" w:rsidRDefault="00682FC0" w:rsidP="00682FC0">
      <w:pPr>
        <w:numPr>
          <w:ilvl w:val="0"/>
          <w:numId w:val="10"/>
        </w:numPr>
        <w:spacing w:after="0" w:line="240" w:lineRule="auto"/>
        <w:ind w:left="600" w:hanging="240"/>
        <w:jc w:val="both"/>
        <w:rPr>
          <w:bCs/>
          <w:sz w:val="24"/>
          <w:szCs w:val="24"/>
        </w:rPr>
      </w:pPr>
      <w:r w:rsidRPr="009C3F03">
        <w:rPr>
          <w:bCs/>
          <w:sz w:val="24"/>
          <w:szCs w:val="24"/>
        </w:rPr>
        <w:t>творческие работы учащихся по проблемам здоровья в виде проектов, докладов, исследований, наблюдений, плакатов;</w:t>
      </w:r>
    </w:p>
    <w:p w:rsidR="00682FC0" w:rsidRPr="009C3F03" w:rsidRDefault="00682FC0" w:rsidP="00682FC0">
      <w:pPr>
        <w:numPr>
          <w:ilvl w:val="0"/>
          <w:numId w:val="10"/>
        </w:numPr>
        <w:spacing w:after="0" w:line="240" w:lineRule="auto"/>
        <w:ind w:left="600" w:hanging="240"/>
        <w:jc w:val="both"/>
        <w:rPr>
          <w:bCs/>
          <w:sz w:val="24"/>
          <w:szCs w:val="24"/>
        </w:rPr>
      </w:pPr>
      <w:r w:rsidRPr="009C3F03">
        <w:rPr>
          <w:bCs/>
          <w:sz w:val="24"/>
          <w:szCs w:val="24"/>
        </w:rPr>
        <w:t xml:space="preserve">участие в районных, </w:t>
      </w:r>
      <w:proofErr w:type="gramStart"/>
      <w:r w:rsidRPr="009C3F03">
        <w:rPr>
          <w:bCs/>
          <w:sz w:val="24"/>
          <w:szCs w:val="24"/>
        </w:rPr>
        <w:t>окружный</w:t>
      </w:r>
      <w:proofErr w:type="gramEnd"/>
      <w:r w:rsidRPr="009C3F03">
        <w:rPr>
          <w:bCs/>
          <w:sz w:val="24"/>
          <w:szCs w:val="24"/>
        </w:rPr>
        <w:t xml:space="preserve"> и городских профилактических мероприятиях.</w:t>
      </w:r>
    </w:p>
    <w:p w:rsidR="00682FC0" w:rsidRPr="009C3F03" w:rsidRDefault="00682FC0" w:rsidP="00682FC0">
      <w:pPr>
        <w:ind w:left="435" w:hanging="435"/>
        <w:jc w:val="both"/>
        <w:rPr>
          <w:bCs/>
          <w:sz w:val="24"/>
          <w:szCs w:val="24"/>
        </w:rPr>
      </w:pPr>
      <w:r w:rsidRPr="009C3F03">
        <w:rPr>
          <w:bCs/>
          <w:sz w:val="24"/>
          <w:szCs w:val="24"/>
        </w:rPr>
        <w:t>3. Профилактика злоупотребления ПАВ, правонарушений и ВИЧ-инфекции:</w:t>
      </w:r>
    </w:p>
    <w:p w:rsidR="00682FC0" w:rsidRPr="009C3F03" w:rsidRDefault="00682FC0" w:rsidP="00682FC0">
      <w:pPr>
        <w:numPr>
          <w:ilvl w:val="0"/>
          <w:numId w:val="10"/>
        </w:numPr>
        <w:spacing w:after="0" w:line="240" w:lineRule="auto"/>
        <w:jc w:val="both"/>
        <w:rPr>
          <w:bCs/>
          <w:sz w:val="24"/>
          <w:szCs w:val="24"/>
        </w:rPr>
      </w:pPr>
      <w:r w:rsidRPr="009C3F03">
        <w:rPr>
          <w:bCs/>
          <w:sz w:val="24"/>
          <w:szCs w:val="24"/>
        </w:rPr>
        <w:t xml:space="preserve">организация и проведение классных часов по проблемам наркомании, </w:t>
      </w:r>
      <w:proofErr w:type="spellStart"/>
      <w:r w:rsidRPr="009C3F03">
        <w:rPr>
          <w:bCs/>
          <w:sz w:val="24"/>
          <w:szCs w:val="24"/>
        </w:rPr>
        <w:t>табакокурения</w:t>
      </w:r>
      <w:proofErr w:type="spellEnd"/>
      <w:r w:rsidRPr="009C3F03">
        <w:rPr>
          <w:bCs/>
          <w:sz w:val="24"/>
          <w:szCs w:val="24"/>
        </w:rPr>
        <w:t>, алкоголизма и токсикомании;</w:t>
      </w:r>
    </w:p>
    <w:p w:rsidR="00682FC0" w:rsidRPr="009C3F03" w:rsidRDefault="00682FC0" w:rsidP="00682FC0">
      <w:pPr>
        <w:numPr>
          <w:ilvl w:val="0"/>
          <w:numId w:val="10"/>
        </w:numPr>
        <w:spacing w:after="0" w:line="240" w:lineRule="auto"/>
        <w:jc w:val="both"/>
        <w:rPr>
          <w:bCs/>
          <w:sz w:val="24"/>
          <w:szCs w:val="24"/>
        </w:rPr>
      </w:pPr>
      <w:r w:rsidRPr="009C3F03">
        <w:rPr>
          <w:bCs/>
          <w:sz w:val="24"/>
          <w:szCs w:val="24"/>
        </w:rPr>
        <w:t>участие в районных профилактических мероприятиях и акциях;</w:t>
      </w:r>
    </w:p>
    <w:p w:rsidR="00682FC0" w:rsidRPr="009C3F03" w:rsidRDefault="00682FC0" w:rsidP="00682FC0">
      <w:pPr>
        <w:numPr>
          <w:ilvl w:val="0"/>
          <w:numId w:val="10"/>
        </w:numPr>
        <w:spacing w:after="0" w:line="240" w:lineRule="auto"/>
        <w:jc w:val="both"/>
        <w:rPr>
          <w:bCs/>
          <w:sz w:val="24"/>
          <w:szCs w:val="24"/>
        </w:rPr>
      </w:pPr>
      <w:r w:rsidRPr="009C3F03">
        <w:rPr>
          <w:bCs/>
          <w:sz w:val="24"/>
          <w:szCs w:val="24"/>
        </w:rPr>
        <w:t>организация и проведение школьного конкурса стенгазет, рисунков, сочинений и докладов на тему: «Россия без наркотиков», «Нет курению!», «Вред алкоголизма»;</w:t>
      </w:r>
    </w:p>
    <w:p w:rsidR="00682FC0" w:rsidRPr="009C3F03" w:rsidRDefault="00682FC0" w:rsidP="00682FC0">
      <w:pPr>
        <w:numPr>
          <w:ilvl w:val="0"/>
          <w:numId w:val="10"/>
        </w:numPr>
        <w:spacing w:after="0" w:line="240" w:lineRule="auto"/>
        <w:jc w:val="both"/>
        <w:rPr>
          <w:bCs/>
          <w:sz w:val="24"/>
          <w:szCs w:val="24"/>
        </w:rPr>
      </w:pPr>
      <w:r w:rsidRPr="009C3F03">
        <w:rPr>
          <w:bCs/>
          <w:sz w:val="24"/>
          <w:szCs w:val="24"/>
        </w:rPr>
        <w:t>информирование родителей о ситуации, связанной с детской наркоманией и токсикоманией;</w:t>
      </w:r>
    </w:p>
    <w:p w:rsidR="00682FC0" w:rsidRPr="009C3F03" w:rsidRDefault="00682FC0" w:rsidP="00682FC0">
      <w:pPr>
        <w:numPr>
          <w:ilvl w:val="0"/>
          <w:numId w:val="10"/>
        </w:numPr>
        <w:spacing w:after="0" w:line="240" w:lineRule="auto"/>
        <w:jc w:val="both"/>
        <w:rPr>
          <w:bCs/>
          <w:sz w:val="24"/>
          <w:szCs w:val="24"/>
        </w:rPr>
      </w:pPr>
      <w:r w:rsidRPr="009C3F03">
        <w:rPr>
          <w:bCs/>
          <w:sz w:val="24"/>
          <w:szCs w:val="24"/>
        </w:rPr>
        <w:t>проведение учебно-профилактических мероприятий, профилактике СПИДа как сопутствующего заболевания наркомании.</w:t>
      </w:r>
    </w:p>
    <w:p w:rsidR="00682FC0" w:rsidRPr="009C3F03" w:rsidRDefault="00682FC0" w:rsidP="00682FC0">
      <w:pPr>
        <w:jc w:val="both"/>
        <w:rPr>
          <w:bCs/>
          <w:sz w:val="24"/>
          <w:szCs w:val="24"/>
        </w:rPr>
      </w:pPr>
      <w:r w:rsidRPr="009C3F03">
        <w:rPr>
          <w:bCs/>
          <w:sz w:val="24"/>
          <w:szCs w:val="24"/>
        </w:rPr>
        <w:t>4. Правовое воспитание:</w:t>
      </w:r>
    </w:p>
    <w:p w:rsidR="00682FC0" w:rsidRPr="009C3F03" w:rsidRDefault="00682FC0" w:rsidP="00682FC0">
      <w:pPr>
        <w:numPr>
          <w:ilvl w:val="0"/>
          <w:numId w:val="10"/>
        </w:numPr>
        <w:spacing w:after="0" w:line="240" w:lineRule="auto"/>
        <w:jc w:val="both"/>
        <w:rPr>
          <w:bCs/>
          <w:sz w:val="24"/>
          <w:szCs w:val="24"/>
        </w:rPr>
      </w:pPr>
      <w:r w:rsidRPr="009C3F03">
        <w:rPr>
          <w:bCs/>
          <w:sz w:val="24"/>
          <w:szCs w:val="24"/>
        </w:rPr>
        <w:t>организация правового лектория для учащихся и родителей с участием инспекторов на тему: «Уголовная ответственность за правонарушения несовершеннолетних»;</w:t>
      </w:r>
    </w:p>
    <w:p w:rsidR="00682FC0" w:rsidRPr="009C3F03" w:rsidRDefault="00682FC0" w:rsidP="00682FC0">
      <w:pPr>
        <w:numPr>
          <w:ilvl w:val="0"/>
          <w:numId w:val="10"/>
        </w:numPr>
        <w:spacing w:after="0" w:line="240" w:lineRule="auto"/>
        <w:jc w:val="both"/>
        <w:rPr>
          <w:bCs/>
          <w:sz w:val="24"/>
          <w:szCs w:val="24"/>
        </w:rPr>
      </w:pPr>
      <w:r w:rsidRPr="009C3F03">
        <w:rPr>
          <w:bCs/>
          <w:sz w:val="24"/>
          <w:szCs w:val="24"/>
        </w:rPr>
        <w:t>организация и проведение конкурса творческих работ на темы: «Права и обязанности гражданина РФ», «Права детей»;</w:t>
      </w:r>
    </w:p>
    <w:p w:rsidR="00682FC0" w:rsidRPr="009C3F03" w:rsidRDefault="00682FC0" w:rsidP="00682FC0">
      <w:pPr>
        <w:numPr>
          <w:ilvl w:val="0"/>
          <w:numId w:val="10"/>
        </w:numPr>
        <w:spacing w:after="0" w:line="240" w:lineRule="auto"/>
        <w:jc w:val="both"/>
        <w:rPr>
          <w:bCs/>
          <w:sz w:val="24"/>
          <w:szCs w:val="24"/>
        </w:rPr>
      </w:pPr>
      <w:r w:rsidRPr="009C3F03">
        <w:rPr>
          <w:bCs/>
          <w:sz w:val="24"/>
          <w:szCs w:val="24"/>
        </w:rPr>
        <w:t>проведение классных часов по темам правового воспитания;</w:t>
      </w:r>
    </w:p>
    <w:p w:rsidR="00682FC0" w:rsidRPr="009C3F03" w:rsidRDefault="00682FC0" w:rsidP="00682FC0">
      <w:pPr>
        <w:numPr>
          <w:ilvl w:val="0"/>
          <w:numId w:val="10"/>
        </w:numPr>
        <w:spacing w:after="0" w:line="240" w:lineRule="auto"/>
        <w:jc w:val="both"/>
        <w:rPr>
          <w:bCs/>
          <w:sz w:val="24"/>
          <w:szCs w:val="24"/>
        </w:rPr>
      </w:pPr>
      <w:r w:rsidRPr="009C3F03">
        <w:rPr>
          <w:bCs/>
          <w:sz w:val="24"/>
          <w:szCs w:val="24"/>
        </w:rPr>
        <w:t>раскрытие сути экстремистских организаций на классных часах и родительских собраниях.</w:t>
      </w:r>
    </w:p>
    <w:p w:rsidR="00682FC0" w:rsidRPr="009C3F03" w:rsidRDefault="00682FC0" w:rsidP="00682FC0">
      <w:pPr>
        <w:ind w:left="360" w:hanging="360"/>
        <w:jc w:val="both"/>
        <w:rPr>
          <w:bCs/>
          <w:sz w:val="24"/>
          <w:szCs w:val="24"/>
        </w:rPr>
      </w:pPr>
      <w:r w:rsidRPr="009C3F03">
        <w:rPr>
          <w:bCs/>
          <w:sz w:val="24"/>
          <w:szCs w:val="24"/>
        </w:rPr>
        <w:t>5. Работа по выявлению учащихся и семей, находящихся в социально опасном положении.</w:t>
      </w:r>
    </w:p>
    <w:p w:rsidR="00682FC0" w:rsidRPr="009C3F03" w:rsidRDefault="00682FC0" w:rsidP="00682FC0">
      <w:pPr>
        <w:jc w:val="both"/>
        <w:rPr>
          <w:bCs/>
          <w:sz w:val="24"/>
          <w:szCs w:val="24"/>
        </w:rPr>
      </w:pPr>
      <w:r w:rsidRPr="009C3F03">
        <w:rPr>
          <w:bCs/>
          <w:sz w:val="24"/>
          <w:szCs w:val="24"/>
        </w:rPr>
        <w:t>6. Проведение индивидуальной воспитательной работы.</w:t>
      </w:r>
    </w:p>
    <w:p w:rsidR="00682FC0" w:rsidRPr="009C3F03" w:rsidRDefault="00682FC0" w:rsidP="00682FC0">
      <w:pPr>
        <w:ind w:firstLine="708"/>
        <w:jc w:val="both"/>
        <w:rPr>
          <w:bCs/>
          <w:sz w:val="24"/>
          <w:szCs w:val="24"/>
        </w:rPr>
      </w:pPr>
      <w:r w:rsidRPr="009C3F03">
        <w:rPr>
          <w:bCs/>
          <w:sz w:val="24"/>
          <w:szCs w:val="24"/>
        </w:rPr>
        <w:t>Итогом  этой работы являются следующие результаты:</w:t>
      </w:r>
    </w:p>
    <w:p w:rsidR="00682FC0" w:rsidRPr="009C3F03" w:rsidRDefault="00682FC0" w:rsidP="00682FC0">
      <w:pPr>
        <w:numPr>
          <w:ilvl w:val="0"/>
          <w:numId w:val="10"/>
        </w:numPr>
        <w:tabs>
          <w:tab w:val="clear" w:pos="720"/>
          <w:tab w:val="num" w:pos="360"/>
        </w:tabs>
        <w:spacing w:after="0" w:line="240" w:lineRule="auto"/>
        <w:ind w:left="240" w:hanging="240"/>
        <w:jc w:val="both"/>
        <w:rPr>
          <w:bCs/>
          <w:sz w:val="24"/>
          <w:szCs w:val="24"/>
        </w:rPr>
      </w:pPr>
      <w:r w:rsidRPr="009C3F03">
        <w:rPr>
          <w:bCs/>
          <w:sz w:val="24"/>
          <w:szCs w:val="24"/>
        </w:rPr>
        <w:t>снижение количества учащихся, не посещающих школу по неуважительным причинам;</w:t>
      </w:r>
    </w:p>
    <w:p w:rsidR="00682FC0" w:rsidRPr="009C3F03" w:rsidRDefault="00682FC0" w:rsidP="00682FC0">
      <w:pPr>
        <w:numPr>
          <w:ilvl w:val="0"/>
          <w:numId w:val="10"/>
        </w:numPr>
        <w:tabs>
          <w:tab w:val="clear" w:pos="720"/>
          <w:tab w:val="num" w:pos="360"/>
        </w:tabs>
        <w:spacing w:after="0" w:line="240" w:lineRule="auto"/>
        <w:ind w:left="240" w:hanging="240"/>
        <w:jc w:val="both"/>
        <w:rPr>
          <w:bCs/>
          <w:sz w:val="24"/>
          <w:szCs w:val="24"/>
        </w:rPr>
      </w:pPr>
      <w:r w:rsidRPr="009C3F03">
        <w:rPr>
          <w:bCs/>
          <w:sz w:val="24"/>
          <w:szCs w:val="24"/>
        </w:rPr>
        <w:t>снижение количества с пробелами в знаниях;</w:t>
      </w:r>
    </w:p>
    <w:p w:rsidR="00682FC0" w:rsidRPr="009C3F03" w:rsidRDefault="00682FC0" w:rsidP="00682FC0">
      <w:pPr>
        <w:numPr>
          <w:ilvl w:val="0"/>
          <w:numId w:val="10"/>
        </w:numPr>
        <w:tabs>
          <w:tab w:val="clear" w:pos="720"/>
          <w:tab w:val="num" w:pos="360"/>
        </w:tabs>
        <w:spacing w:after="0" w:line="240" w:lineRule="auto"/>
        <w:ind w:left="240" w:hanging="240"/>
        <w:jc w:val="both"/>
        <w:rPr>
          <w:bCs/>
          <w:sz w:val="24"/>
          <w:szCs w:val="24"/>
        </w:rPr>
      </w:pPr>
      <w:r w:rsidRPr="009C3F03">
        <w:rPr>
          <w:bCs/>
          <w:sz w:val="24"/>
          <w:szCs w:val="24"/>
        </w:rPr>
        <w:t>максимальный охват несовершеннолетних досуговой деятельностью;</w:t>
      </w:r>
    </w:p>
    <w:p w:rsidR="00682FC0" w:rsidRPr="009C3F03" w:rsidRDefault="00682FC0" w:rsidP="00682FC0">
      <w:pPr>
        <w:numPr>
          <w:ilvl w:val="0"/>
          <w:numId w:val="10"/>
        </w:numPr>
        <w:tabs>
          <w:tab w:val="clear" w:pos="720"/>
          <w:tab w:val="num" w:pos="360"/>
        </w:tabs>
        <w:spacing w:after="0" w:line="240" w:lineRule="auto"/>
        <w:ind w:left="240" w:hanging="240"/>
        <w:jc w:val="both"/>
        <w:rPr>
          <w:bCs/>
          <w:sz w:val="24"/>
          <w:szCs w:val="24"/>
        </w:rPr>
      </w:pPr>
      <w:r w:rsidRPr="009C3F03">
        <w:rPr>
          <w:bCs/>
          <w:sz w:val="24"/>
          <w:szCs w:val="24"/>
        </w:rPr>
        <w:t xml:space="preserve">снижение количества несовершеннолетних детей, склонных </w:t>
      </w:r>
      <w:proofErr w:type="spellStart"/>
      <w:r w:rsidRPr="009C3F03">
        <w:rPr>
          <w:bCs/>
          <w:sz w:val="24"/>
          <w:szCs w:val="24"/>
        </w:rPr>
        <w:t>кправонарушениях</w:t>
      </w:r>
      <w:proofErr w:type="spellEnd"/>
      <w:r w:rsidRPr="009C3F03">
        <w:rPr>
          <w:bCs/>
          <w:sz w:val="24"/>
          <w:szCs w:val="24"/>
        </w:rPr>
        <w:t>, безнадзорности, наркомании и другим формам негативного социального поведения.</w:t>
      </w:r>
    </w:p>
    <w:p w:rsidR="00682FC0" w:rsidRPr="009C3F03" w:rsidRDefault="00682FC0" w:rsidP="00682FC0">
      <w:pPr>
        <w:jc w:val="center"/>
        <w:rPr>
          <w:b/>
          <w:bCs/>
          <w:sz w:val="24"/>
          <w:szCs w:val="24"/>
        </w:rPr>
      </w:pPr>
    </w:p>
    <w:p w:rsidR="00682FC0" w:rsidRPr="009C3F03" w:rsidRDefault="00682FC0" w:rsidP="00682FC0">
      <w:pPr>
        <w:jc w:val="center"/>
        <w:rPr>
          <w:b/>
          <w:bCs/>
          <w:color w:val="0000CC"/>
          <w:sz w:val="24"/>
          <w:szCs w:val="24"/>
        </w:rPr>
      </w:pPr>
      <w:r w:rsidRPr="009C3F03">
        <w:rPr>
          <w:b/>
          <w:bCs/>
          <w:color w:val="0000CC"/>
          <w:sz w:val="24"/>
          <w:szCs w:val="24"/>
        </w:rPr>
        <w:t>7.5. Работа с родителями.</w:t>
      </w:r>
    </w:p>
    <w:p w:rsidR="00682FC0" w:rsidRPr="009C3F03" w:rsidRDefault="00682FC0" w:rsidP="00682FC0">
      <w:pPr>
        <w:ind w:firstLine="708"/>
        <w:jc w:val="both"/>
        <w:rPr>
          <w:sz w:val="24"/>
          <w:szCs w:val="24"/>
        </w:rPr>
      </w:pPr>
      <w:r w:rsidRPr="009C3F03">
        <w:rPr>
          <w:sz w:val="24"/>
          <w:szCs w:val="24"/>
        </w:rPr>
        <w:t>«Только вместе с родителями, общими усилиями, учителя могут дать детям большое человеческое счастье»,  - писал В.А. Сухомлинский. Семья вместе со школой создает тот важнейший комплекс факторов и условий воспитывающей среды, который определяет эффективность всего образовательного процесса. Вот почему при большом многообразии обязанностей работа школы с семьей столь значительна в педагогической деятельности.</w:t>
      </w:r>
    </w:p>
    <w:p w:rsidR="00682FC0" w:rsidRPr="009C3F03" w:rsidRDefault="00682FC0" w:rsidP="00682FC0">
      <w:pPr>
        <w:ind w:firstLine="708"/>
        <w:jc w:val="both"/>
        <w:rPr>
          <w:sz w:val="24"/>
          <w:szCs w:val="24"/>
        </w:rPr>
      </w:pPr>
      <w:r w:rsidRPr="009C3F03">
        <w:rPr>
          <w:i/>
          <w:sz w:val="24"/>
          <w:szCs w:val="24"/>
        </w:rPr>
        <w:t>Цель работы</w:t>
      </w:r>
      <w:r w:rsidRPr="009C3F03">
        <w:rPr>
          <w:sz w:val="24"/>
          <w:szCs w:val="24"/>
        </w:rPr>
        <w:t xml:space="preserve"> – организация сотрудничества родителей и школы в деле воспитания на основе единой педагогической позиции.</w:t>
      </w:r>
    </w:p>
    <w:p w:rsidR="00682FC0" w:rsidRPr="009C3F03" w:rsidRDefault="00682FC0" w:rsidP="00682FC0">
      <w:pPr>
        <w:ind w:firstLine="708"/>
        <w:rPr>
          <w:sz w:val="24"/>
          <w:szCs w:val="24"/>
        </w:rPr>
      </w:pPr>
      <w:r w:rsidRPr="009C3F03">
        <w:rPr>
          <w:i/>
          <w:sz w:val="24"/>
          <w:szCs w:val="24"/>
        </w:rPr>
        <w:lastRenderedPageBreak/>
        <w:t>Задачи:</w:t>
      </w:r>
    </w:p>
    <w:p w:rsidR="00682FC0" w:rsidRPr="009C3F03" w:rsidRDefault="00682FC0" w:rsidP="00682FC0">
      <w:pPr>
        <w:numPr>
          <w:ilvl w:val="0"/>
          <w:numId w:val="15"/>
        </w:numPr>
        <w:tabs>
          <w:tab w:val="clear" w:pos="720"/>
          <w:tab w:val="num" w:pos="426"/>
        </w:tabs>
        <w:spacing w:after="0" w:line="240" w:lineRule="auto"/>
        <w:ind w:left="426" w:hanging="284"/>
        <w:rPr>
          <w:sz w:val="24"/>
          <w:szCs w:val="24"/>
        </w:rPr>
      </w:pPr>
      <w:r w:rsidRPr="009C3F03">
        <w:rPr>
          <w:sz w:val="24"/>
          <w:szCs w:val="24"/>
        </w:rPr>
        <w:t>Включение родителей в совместную со школой воспитывающую деятельность с детьми;</w:t>
      </w:r>
    </w:p>
    <w:p w:rsidR="00682FC0" w:rsidRPr="009C3F03" w:rsidRDefault="00682FC0" w:rsidP="00682FC0">
      <w:pPr>
        <w:numPr>
          <w:ilvl w:val="0"/>
          <w:numId w:val="15"/>
        </w:numPr>
        <w:tabs>
          <w:tab w:val="clear" w:pos="720"/>
          <w:tab w:val="num" w:pos="426"/>
        </w:tabs>
        <w:spacing w:after="0" w:line="240" w:lineRule="auto"/>
        <w:ind w:left="426" w:hanging="284"/>
        <w:rPr>
          <w:sz w:val="24"/>
          <w:szCs w:val="24"/>
        </w:rPr>
      </w:pPr>
      <w:r w:rsidRPr="009C3F03">
        <w:rPr>
          <w:sz w:val="24"/>
          <w:szCs w:val="24"/>
        </w:rPr>
        <w:t>Правовое просвещение родителей;</w:t>
      </w:r>
    </w:p>
    <w:p w:rsidR="00682FC0" w:rsidRPr="009C3F03" w:rsidRDefault="00682FC0" w:rsidP="00682FC0">
      <w:pPr>
        <w:numPr>
          <w:ilvl w:val="0"/>
          <w:numId w:val="15"/>
        </w:numPr>
        <w:tabs>
          <w:tab w:val="clear" w:pos="720"/>
          <w:tab w:val="num" w:pos="426"/>
        </w:tabs>
        <w:spacing w:after="0" w:line="240" w:lineRule="auto"/>
        <w:ind w:left="426" w:hanging="284"/>
        <w:rPr>
          <w:sz w:val="24"/>
          <w:szCs w:val="24"/>
        </w:rPr>
      </w:pPr>
      <w:r w:rsidRPr="009C3F03">
        <w:rPr>
          <w:sz w:val="24"/>
          <w:szCs w:val="24"/>
        </w:rPr>
        <w:t>Оказание помощи родителям в семейном воспитании;</w:t>
      </w:r>
    </w:p>
    <w:p w:rsidR="00682FC0" w:rsidRPr="009C3F03" w:rsidRDefault="00682FC0" w:rsidP="00682FC0">
      <w:pPr>
        <w:numPr>
          <w:ilvl w:val="0"/>
          <w:numId w:val="15"/>
        </w:numPr>
        <w:tabs>
          <w:tab w:val="clear" w:pos="720"/>
          <w:tab w:val="num" w:pos="426"/>
        </w:tabs>
        <w:spacing w:after="0" w:line="240" w:lineRule="auto"/>
        <w:ind w:left="426" w:hanging="284"/>
        <w:rPr>
          <w:sz w:val="24"/>
          <w:szCs w:val="24"/>
        </w:rPr>
      </w:pPr>
      <w:r w:rsidRPr="009C3F03">
        <w:rPr>
          <w:sz w:val="24"/>
          <w:szCs w:val="24"/>
        </w:rPr>
        <w:t>Оказание родителями материально-финансовой помощи школе;</w:t>
      </w:r>
    </w:p>
    <w:p w:rsidR="00682FC0" w:rsidRPr="009C3F03" w:rsidRDefault="00682FC0" w:rsidP="00682FC0">
      <w:pPr>
        <w:numPr>
          <w:ilvl w:val="0"/>
          <w:numId w:val="15"/>
        </w:numPr>
        <w:tabs>
          <w:tab w:val="clear" w:pos="720"/>
          <w:tab w:val="num" w:pos="426"/>
        </w:tabs>
        <w:spacing w:after="0" w:line="240" w:lineRule="auto"/>
        <w:ind w:left="426" w:hanging="284"/>
        <w:rPr>
          <w:sz w:val="24"/>
          <w:szCs w:val="24"/>
        </w:rPr>
      </w:pPr>
      <w:r w:rsidRPr="009C3F03">
        <w:rPr>
          <w:sz w:val="24"/>
          <w:szCs w:val="24"/>
        </w:rPr>
        <w:t>Совместная со школой организация социальной защиты детей;</w:t>
      </w:r>
    </w:p>
    <w:p w:rsidR="00682FC0" w:rsidRPr="009C3F03" w:rsidRDefault="00682FC0" w:rsidP="00682FC0">
      <w:pPr>
        <w:numPr>
          <w:ilvl w:val="0"/>
          <w:numId w:val="15"/>
        </w:numPr>
        <w:tabs>
          <w:tab w:val="clear" w:pos="720"/>
          <w:tab w:val="num" w:pos="426"/>
        </w:tabs>
        <w:spacing w:after="0" w:line="240" w:lineRule="auto"/>
        <w:ind w:left="426" w:hanging="284"/>
        <w:rPr>
          <w:sz w:val="24"/>
          <w:szCs w:val="24"/>
        </w:rPr>
      </w:pPr>
      <w:r w:rsidRPr="009C3F03">
        <w:rPr>
          <w:sz w:val="24"/>
          <w:szCs w:val="24"/>
        </w:rPr>
        <w:t>Организация здорового образа жизни ребенка в семье и школе.</w:t>
      </w:r>
    </w:p>
    <w:p w:rsidR="00682FC0" w:rsidRPr="009C3F03" w:rsidRDefault="00682FC0" w:rsidP="00682FC0">
      <w:pPr>
        <w:ind w:firstLine="708"/>
        <w:rPr>
          <w:sz w:val="24"/>
          <w:szCs w:val="24"/>
        </w:rPr>
      </w:pPr>
      <w:r w:rsidRPr="009C3F03">
        <w:rPr>
          <w:i/>
          <w:sz w:val="24"/>
          <w:szCs w:val="24"/>
        </w:rPr>
        <w:t>Содержание работы</w:t>
      </w:r>
      <w:r w:rsidRPr="009C3F03">
        <w:rPr>
          <w:sz w:val="24"/>
          <w:szCs w:val="24"/>
        </w:rPr>
        <w:t xml:space="preserve"> (определяется задачами):</w:t>
      </w:r>
    </w:p>
    <w:p w:rsidR="00682FC0" w:rsidRPr="009C3F03" w:rsidRDefault="00682FC0" w:rsidP="00682FC0">
      <w:pPr>
        <w:numPr>
          <w:ilvl w:val="0"/>
          <w:numId w:val="16"/>
        </w:numPr>
        <w:tabs>
          <w:tab w:val="clear" w:pos="720"/>
          <w:tab w:val="num" w:pos="426"/>
        </w:tabs>
        <w:spacing w:after="0" w:line="240" w:lineRule="auto"/>
        <w:ind w:left="426" w:hanging="284"/>
        <w:jc w:val="both"/>
        <w:rPr>
          <w:sz w:val="24"/>
          <w:szCs w:val="24"/>
        </w:rPr>
      </w:pPr>
      <w:r w:rsidRPr="009C3F03">
        <w:rPr>
          <w:sz w:val="24"/>
          <w:szCs w:val="24"/>
        </w:rPr>
        <w:t>Ознакомление родителей с методикой воспитания, с этапами физиологического и психического развития детей;</w:t>
      </w:r>
    </w:p>
    <w:p w:rsidR="00682FC0" w:rsidRPr="009C3F03" w:rsidRDefault="00682FC0" w:rsidP="00682FC0">
      <w:pPr>
        <w:numPr>
          <w:ilvl w:val="0"/>
          <w:numId w:val="16"/>
        </w:numPr>
        <w:tabs>
          <w:tab w:val="clear" w:pos="720"/>
          <w:tab w:val="num" w:pos="426"/>
        </w:tabs>
        <w:spacing w:after="0" w:line="240" w:lineRule="auto"/>
        <w:ind w:left="426" w:hanging="284"/>
        <w:jc w:val="both"/>
        <w:rPr>
          <w:sz w:val="24"/>
          <w:szCs w:val="24"/>
        </w:rPr>
      </w:pPr>
      <w:r w:rsidRPr="009C3F03">
        <w:rPr>
          <w:sz w:val="24"/>
          <w:szCs w:val="24"/>
        </w:rPr>
        <w:t>Ознакомление родителей с нормативными актами и документами в области образования (Конституция РФ, Закон РФ «Об образовании», Декларация прав человека и ребенка, Устав школы, Правила внутреннего распорядка, Правила для учащихся и др. локальные акты школы);</w:t>
      </w:r>
    </w:p>
    <w:p w:rsidR="00682FC0" w:rsidRPr="009C3F03" w:rsidRDefault="00682FC0" w:rsidP="00682FC0">
      <w:pPr>
        <w:numPr>
          <w:ilvl w:val="0"/>
          <w:numId w:val="16"/>
        </w:numPr>
        <w:tabs>
          <w:tab w:val="clear" w:pos="720"/>
          <w:tab w:val="num" w:pos="426"/>
        </w:tabs>
        <w:spacing w:after="0" w:line="240" w:lineRule="auto"/>
        <w:ind w:left="426" w:hanging="284"/>
        <w:jc w:val="both"/>
        <w:rPr>
          <w:sz w:val="24"/>
          <w:szCs w:val="24"/>
        </w:rPr>
      </w:pPr>
      <w:r w:rsidRPr="009C3F03">
        <w:rPr>
          <w:sz w:val="24"/>
          <w:szCs w:val="24"/>
        </w:rPr>
        <w:t>Совместные занятия родителей с детьми (кружки, секции, клубы, походы, экскурсии, КТД);</w:t>
      </w:r>
    </w:p>
    <w:p w:rsidR="00682FC0" w:rsidRPr="009C3F03" w:rsidRDefault="00682FC0" w:rsidP="00682FC0">
      <w:pPr>
        <w:numPr>
          <w:ilvl w:val="0"/>
          <w:numId w:val="16"/>
        </w:numPr>
        <w:tabs>
          <w:tab w:val="clear" w:pos="720"/>
          <w:tab w:val="num" w:pos="426"/>
        </w:tabs>
        <w:spacing w:after="0" w:line="240" w:lineRule="auto"/>
        <w:ind w:left="426" w:hanging="284"/>
        <w:jc w:val="both"/>
        <w:rPr>
          <w:sz w:val="24"/>
          <w:szCs w:val="24"/>
        </w:rPr>
      </w:pPr>
      <w:r w:rsidRPr="009C3F03">
        <w:rPr>
          <w:sz w:val="24"/>
          <w:szCs w:val="24"/>
        </w:rPr>
        <w:t>Совместное оценивание уровня воспитанности детей;</w:t>
      </w:r>
    </w:p>
    <w:p w:rsidR="00682FC0" w:rsidRPr="009C3F03" w:rsidRDefault="00682FC0" w:rsidP="00682FC0">
      <w:pPr>
        <w:numPr>
          <w:ilvl w:val="0"/>
          <w:numId w:val="16"/>
        </w:numPr>
        <w:tabs>
          <w:tab w:val="clear" w:pos="720"/>
          <w:tab w:val="num" w:pos="426"/>
        </w:tabs>
        <w:spacing w:after="0" w:line="240" w:lineRule="auto"/>
        <w:ind w:left="426" w:hanging="284"/>
        <w:jc w:val="both"/>
        <w:rPr>
          <w:sz w:val="24"/>
          <w:szCs w:val="24"/>
        </w:rPr>
      </w:pPr>
      <w:r w:rsidRPr="009C3F03">
        <w:rPr>
          <w:sz w:val="24"/>
          <w:szCs w:val="24"/>
        </w:rPr>
        <w:t>Совместная оздоровительная работа семьи и школы (Дни здоровья, спортивные мероприятия);</w:t>
      </w:r>
    </w:p>
    <w:p w:rsidR="00682FC0" w:rsidRPr="009C3F03" w:rsidRDefault="00682FC0" w:rsidP="00682FC0">
      <w:pPr>
        <w:numPr>
          <w:ilvl w:val="0"/>
          <w:numId w:val="16"/>
        </w:numPr>
        <w:tabs>
          <w:tab w:val="clear" w:pos="720"/>
          <w:tab w:val="num" w:pos="426"/>
        </w:tabs>
        <w:spacing w:after="0" w:line="240" w:lineRule="auto"/>
        <w:ind w:left="426" w:hanging="284"/>
        <w:jc w:val="both"/>
        <w:rPr>
          <w:sz w:val="24"/>
          <w:szCs w:val="24"/>
        </w:rPr>
      </w:pPr>
      <w:r w:rsidRPr="009C3F03">
        <w:rPr>
          <w:sz w:val="24"/>
          <w:szCs w:val="24"/>
        </w:rPr>
        <w:t>Забота о многодетных и малообеспеченных семьях;</w:t>
      </w:r>
    </w:p>
    <w:p w:rsidR="00682FC0" w:rsidRPr="009C3F03" w:rsidRDefault="00682FC0" w:rsidP="00682FC0">
      <w:pPr>
        <w:numPr>
          <w:ilvl w:val="0"/>
          <w:numId w:val="16"/>
        </w:numPr>
        <w:tabs>
          <w:tab w:val="clear" w:pos="720"/>
          <w:tab w:val="num" w:pos="426"/>
        </w:tabs>
        <w:spacing w:after="0" w:line="240" w:lineRule="auto"/>
        <w:ind w:left="426" w:hanging="284"/>
        <w:jc w:val="both"/>
        <w:rPr>
          <w:sz w:val="24"/>
          <w:szCs w:val="24"/>
        </w:rPr>
      </w:pPr>
      <w:r w:rsidRPr="009C3F03">
        <w:rPr>
          <w:sz w:val="24"/>
          <w:szCs w:val="24"/>
        </w:rPr>
        <w:t>Участие в школьном самоуправлении;</w:t>
      </w:r>
    </w:p>
    <w:p w:rsidR="00682FC0" w:rsidRPr="009C3F03" w:rsidRDefault="00682FC0" w:rsidP="00682FC0">
      <w:pPr>
        <w:numPr>
          <w:ilvl w:val="0"/>
          <w:numId w:val="16"/>
        </w:numPr>
        <w:tabs>
          <w:tab w:val="clear" w:pos="720"/>
          <w:tab w:val="num" w:pos="426"/>
        </w:tabs>
        <w:spacing w:after="0" w:line="240" w:lineRule="auto"/>
        <w:ind w:left="426" w:hanging="284"/>
        <w:jc w:val="both"/>
        <w:rPr>
          <w:sz w:val="24"/>
          <w:szCs w:val="24"/>
        </w:rPr>
      </w:pPr>
      <w:r w:rsidRPr="009C3F03">
        <w:rPr>
          <w:sz w:val="24"/>
          <w:szCs w:val="24"/>
        </w:rPr>
        <w:t>Материально-финансовая помощь школе, классу (ремонт, благотворительность, спонсорство);</w:t>
      </w:r>
    </w:p>
    <w:p w:rsidR="00682FC0" w:rsidRPr="009C3F03" w:rsidRDefault="00682FC0" w:rsidP="00682FC0">
      <w:pPr>
        <w:numPr>
          <w:ilvl w:val="0"/>
          <w:numId w:val="16"/>
        </w:numPr>
        <w:tabs>
          <w:tab w:val="clear" w:pos="720"/>
          <w:tab w:val="num" w:pos="426"/>
        </w:tabs>
        <w:spacing w:after="0" w:line="240" w:lineRule="auto"/>
        <w:ind w:left="426" w:hanging="284"/>
        <w:jc w:val="both"/>
        <w:rPr>
          <w:sz w:val="24"/>
          <w:szCs w:val="24"/>
        </w:rPr>
      </w:pPr>
      <w:r w:rsidRPr="009C3F03">
        <w:rPr>
          <w:sz w:val="24"/>
          <w:szCs w:val="24"/>
        </w:rPr>
        <w:t>Совместное планирование и анализ работы.</w:t>
      </w:r>
    </w:p>
    <w:p w:rsidR="00682FC0" w:rsidRPr="009C3F03" w:rsidRDefault="00682FC0" w:rsidP="00682FC0">
      <w:pPr>
        <w:ind w:left="142" w:firstLine="708"/>
        <w:jc w:val="both"/>
        <w:rPr>
          <w:sz w:val="24"/>
          <w:szCs w:val="24"/>
        </w:rPr>
      </w:pPr>
      <w:r w:rsidRPr="009C3F03">
        <w:rPr>
          <w:i/>
          <w:sz w:val="24"/>
          <w:szCs w:val="24"/>
        </w:rPr>
        <w:t>Форма работы</w:t>
      </w:r>
      <w:r w:rsidRPr="009C3F03">
        <w:rPr>
          <w:sz w:val="24"/>
          <w:szCs w:val="24"/>
        </w:rPr>
        <w:t xml:space="preserve"> – это способ организации совместной деятельности и общения педагогов и родителей. Целесообразно сочетание коллективных, групповых и индивидуальных форм взаимодействия.</w:t>
      </w:r>
    </w:p>
    <w:p w:rsidR="00682FC0" w:rsidRPr="009C3F03" w:rsidRDefault="00682FC0" w:rsidP="00682FC0">
      <w:pPr>
        <w:jc w:val="both"/>
        <w:rPr>
          <w:sz w:val="24"/>
          <w:szCs w:val="24"/>
        </w:rPr>
      </w:pPr>
      <w:r w:rsidRPr="009C3F03">
        <w:rPr>
          <w:sz w:val="24"/>
          <w:szCs w:val="24"/>
        </w:rPr>
        <w:tab/>
        <w:t xml:space="preserve">Наиболее распространенные </w:t>
      </w:r>
      <w:r w:rsidRPr="009C3F03">
        <w:rPr>
          <w:i/>
          <w:sz w:val="24"/>
          <w:szCs w:val="24"/>
        </w:rPr>
        <w:t>коллективные формы</w:t>
      </w:r>
      <w:r w:rsidRPr="009C3F03">
        <w:rPr>
          <w:sz w:val="24"/>
          <w:szCs w:val="24"/>
        </w:rPr>
        <w:t>: родительские собрания (классные и общешкольные); дни открытых дверей; «круглые столы»; конференции по обмену опытом воспитания; родительский лекторий; вечер вопросов и ответов; диспут; встречи с администрацией, учителями класса.</w:t>
      </w:r>
    </w:p>
    <w:p w:rsidR="00682FC0" w:rsidRPr="009C3F03" w:rsidRDefault="00682FC0" w:rsidP="00682FC0">
      <w:pPr>
        <w:ind w:firstLine="708"/>
        <w:jc w:val="both"/>
        <w:rPr>
          <w:sz w:val="24"/>
          <w:szCs w:val="24"/>
        </w:rPr>
      </w:pPr>
      <w:r w:rsidRPr="009C3F03">
        <w:rPr>
          <w:i/>
          <w:sz w:val="24"/>
          <w:szCs w:val="24"/>
        </w:rPr>
        <w:t>Групповые формы:</w:t>
      </w:r>
      <w:r w:rsidRPr="009C3F03">
        <w:rPr>
          <w:sz w:val="24"/>
          <w:szCs w:val="24"/>
        </w:rPr>
        <w:t xml:space="preserve"> взаимодействие с родительским комитетом; групповые консультации; практические занятия с родителями; тренинг; встречи с отцами.</w:t>
      </w:r>
    </w:p>
    <w:p w:rsidR="00682FC0" w:rsidRPr="009C3F03" w:rsidRDefault="00682FC0" w:rsidP="00682FC0">
      <w:pPr>
        <w:jc w:val="both"/>
        <w:rPr>
          <w:sz w:val="24"/>
          <w:szCs w:val="24"/>
        </w:rPr>
      </w:pPr>
      <w:r w:rsidRPr="009C3F03">
        <w:rPr>
          <w:sz w:val="24"/>
          <w:szCs w:val="24"/>
        </w:rPr>
        <w:tab/>
      </w:r>
      <w:r w:rsidRPr="009C3F03">
        <w:rPr>
          <w:i/>
          <w:sz w:val="24"/>
          <w:szCs w:val="24"/>
        </w:rPr>
        <w:t xml:space="preserve">Индивидуальные формы: </w:t>
      </w:r>
      <w:r w:rsidRPr="009C3F03">
        <w:rPr>
          <w:sz w:val="24"/>
          <w:szCs w:val="24"/>
        </w:rPr>
        <w:t>беседа; задушевный разговор; консультация; выполнение индивидуальных поручений; совместный поиск решения проблемы; переписка.</w:t>
      </w:r>
    </w:p>
    <w:p w:rsidR="00682FC0" w:rsidRPr="009C3F03" w:rsidRDefault="00682FC0" w:rsidP="00682FC0">
      <w:pPr>
        <w:rPr>
          <w:sz w:val="24"/>
          <w:szCs w:val="24"/>
        </w:rPr>
      </w:pPr>
      <w:r w:rsidRPr="009C3F03">
        <w:rPr>
          <w:sz w:val="24"/>
          <w:szCs w:val="24"/>
        </w:rPr>
        <w:tab/>
        <w:t>Организация совместной деятельности родителей и детей:</w:t>
      </w:r>
    </w:p>
    <w:p w:rsidR="00682FC0" w:rsidRPr="009C3F03" w:rsidRDefault="00682FC0" w:rsidP="00682FC0">
      <w:pPr>
        <w:numPr>
          <w:ilvl w:val="0"/>
          <w:numId w:val="17"/>
        </w:numPr>
        <w:tabs>
          <w:tab w:val="clear" w:pos="1425"/>
          <w:tab w:val="num" w:pos="426"/>
        </w:tabs>
        <w:spacing w:after="0" w:line="240" w:lineRule="auto"/>
        <w:ind w:left="426" w:hanging="284"/>
        <w:jc w:val="both"/>
        <w:rPr>
          <w:sz w:val="24"/>
          <w:szCs w:val="24"/>
        </w:rPr>
      </w:pPr>
      <w:r w:rsidRPr="009C3F03">
        <w:rPr>
          <w:sz w:val="24"/>
          <w:szCs w:val="24"/>
        </w:rPr>
        <w:t>Формы познавательной деятельности (общественные смотры знаний, творческие отчеты по предметам, дни открытых уроков, турнир знатоков).</w:t>
      </w:r>
    </w:p>
    <w:p w:rsidR="00682FC0" w:rsidRPr="009C3F03" w:rsidRDefault="00682FC0" w:rsidP="00682FC0">
      <w:pPr>
        <w:numPr>
          <w:ilvl w:val="0"/>
          <w:numId w:val="17"/>
        </w:numPr>
        <w:tabs>
          <w:tab w:val="clear" w:pos="1425"/>
          <w:tab w:val="num" w:pos="426"/>
        </w:tabs>
        <w:spacing w:after="0" w:line="240" w:lineRule="auto"/>
        <w:ind w:left="426" w:hanging="284"/>
        <w:jc w:val="both"/>
        <w:rPr>
          <w:sz w:val="24"/>
          <w:szCs w:val="24"/>
        </w:rPr>
      </w:pPr>
      <w:r w:rsidRPr="009C3F03">
        <w:rPr>
          <w:sz w:val="24"/>
          <w:szCs w:val="24"/>
        </w:rPr>
        <w:t>Формы трудовой деятельности (оформление кабинета, трудовой десант, сбор макулатуры, создание классной библиотеки).</w:t>
      </w:r>
    </w:p>
    <w:p w:rsidR="00682FC0" w:rsidRPr="009C3F03" w:rsidRDefault="00682FC0" w:rsidP="00682FC0">
      <w:pPr>
        <w:numPr>
          <w:ilvl w:val="0"/>
          <w:numId w:val="17"/>
        </w:numPr>
        <w:tabs>
          <w:tab w:val="clear" w:pos="1425"/>
          <w:tab w:val="num" w:pos="426"/>
        </w:tabs>
        <w:spacing w:after="0" w:line="240" w:lineRule="auto"/>
        <w:ind w:left="426" w:hanging="284"/>
        <w:jc w:val="both"/>
        <w:rPr>
          <w:sz w:val="24"/>
          <w:szCs w:val="24"/>
        </w:rPr>
      </w:pPr>
      <w:proofErr w:type="gramStart"/>
      <w:r w:rsidRPr="009C3F03">
        <w:rPr>
          <w:sz w:val="24"/>
          <w:szCs w:val="24"/>
        </w:rPr>
        <w:t>Формы досуга (праздники, концерты, спектакли, просмотр кинофильмов и спектаклей, соревнования, конкурсы, КВН, семейные конкурсы).</w:t>
      </w:r>
      <w:proofErr w:type="gramEnd"/>
    </w:p>
    <w:p w:rsidR="00682FC0" w:rsidRPr="009C3F03" w:rsidRDefault="00682FC0" w:rsidP="00682FC0">
      <w:pPr>
        <w:ind w:firstLine="708"/>
        <w:jc w:val="both"/>
        <w:rPr>
          <w:sz w:val="24"/>
          <w:szCs w:val="24"/>
        </w:rPr>
      </w:pPr>
      <w:r w:rsidRPr="009C3F03">
        <w:rPr>
          <w:i/>
          <w:sz w:val="24"/>
          <w:szCs w:val="24"/>
        </w:rPr>
        <w:t>Методы работы</w:t>
      </w:r>
      <w:r w:rsidRPr="009C3F03">
        <w:rPr>
          <w:sz w:val="24"/>
          <w:szCs w:val="24"/>
        </w:rPr>
        <w:t xml:space="preserve"> – информирование, обмен опытом, совместная деятельность, индивидуальная деятельность родителей, исследование, </w:t>
      </w:r>
      <w:proofErr w:type="spellStart"/>
      <w:r w:rsidRPr="009C3F03">
        <w:rPr>
          <w:sz w:val="24"/>
          <w:szCs w:val="24"/>
        </w:rPr>
        <w:t>взаимопосещение</w:t>
      </w:r>
      <w:proofErr w:type="spellEnd"/>
      <w:r w:rsidRPr="009C3F03">
        <w:rPr>
          <w:sz w:val="24"/>
          <w:szCs w:val="24"/>
        </w:rPr>
        <w:t xml:space="preserve"> занятий </w:t>
      </w:r>
      <w:r w:rsidRPr="009C3F03">
        <w:rPr>
          <w:sz w:val="24"/>
          <w:szCs w:val="24"/>
        </w:rPr>
        <w:lastRenderedPageBreak/>
        <w:t>родителей с учащимися. Выборочное посещение семей, стимулирование родителей за индивидуальное воспитание и совместную работу со школой.</w:t>
      </w:r>
    </w:p>
    <w:p w:rsidR="00682FC0" w:rsidRPr="009C3F03" w:rsidRDefault="00682FC0" w:rsidP="00682FC0">
      <w:pPr>
        <w:ind w:firstLine="708"/>
        <w:jc w:val="both"/>
        <w:rPr>
          <w:i/>
          <w:sz w:val="24"/>
          <w:szCs w:val="24"/>
        </w:rPr>
      </w:pPr>
      <w:r w:rsidRPr="009C3F03">
        <w:rPr>
          <w:i/>
          <w:sz w:val="24"/>
          <w:szCs w:val="24"/>
        </w:rPr>
        <w:t>Критерии оценки эффективности совместной работы школы с родителями:</w:t>
      </w:r>
    </w:p>
    <w:p w:rsidR="00682FC0" w:rsidRPr="009C3F03" w:rsidRDefault="00682FC0" w:rsidP="00682FC0">
      <w:pPr>
        <w:numPr>
          <w:ilvl w:val="0"/>
          <w:numId w:val="18"/>
        </w:numPr>
        <w:spacing w:after="0" w:line="240" w:lineRule="auto"/>
        <w:rPr>
          <w:sz w:val="24"/>
          <w:szCs w:val="24"/>
        </w:rPr>
      </w:pPr>
      <w:r w:rsidRPr="009C3F03">
        <w:rPr>
          <w:sz w:val="24"/>
          <w:szCs w:val="24"/>
        </w:rPr>
        <w:t>Наличие организационной структуры в работе с родителями;</w:t>
      </w:r>
    </w:p>
    <w:p w:rsidR="00682FC0" w:rsidRPr="009C3F03" w:rsidRDefault="00682FC0" w:rsidP="00682FC0">
      <w:pPr>
        <w:numPr>
          <w:ilvl w:val="0"/>
          <w:numId w:val="18"/>
        </w:numPr>
        <w:spacing w:after="0" w:line="240" w:lineRule="auto"/>
        <w:rPr>
          <w:sz w:val="24"/>
          <w:szCs w:val="24"/>
        </w:rPr>
      </w:pPr>
      <w:r w:rsidRPr="009C3F03">
        <w:rPr>
          <w:sz w:val="24"/>
          <w:szCs w:val="24"/>
        </w:rPr>
        <w:t>Обеспечение с помощью родителей социальной защиты детей;</w:t>
      </w:r>
    </w:p>
    <w:p w:rsidR="00682FC0" w:rsidRPr="009C3F03" w:rsidRDefault="00682FC0" w:rsidP="00682FC0">
      <w:pPr>
        <w:numPr>
          <w:ilvl w:val="0"/>
          <w:numId w:val="18"/>
        </w:numPr>
        <w:spacing w:after="0" w:line="240" w:lineRule="auto"/>
        <w:rPr>
          <w:sz w:val="24"/>
          <w:szCs w:val="24"/>
        </w:rPr>
      </w:pPr>
      <w:r w:rsidRPr="009C3F03">
        <w:rPr>
          <w:sz w:val="24"/>
          <w:szCs w:val="24"/>
        </w:rPr>
        <w:t>Позитивный уровень сохранности здоровья детей;</w:t>
      </w:r>
    </w:p>
    <w:p w:rsidR="00682FC0" w:rsidRPr="009C3F03" w:rsidRDefault="00682FC0" w:rsidP="00682FC0">
      <w:pPr>
        <w:numPr>
          <w:ilvl w:val="0"/>
          <w:numId w:val="18"/>
        </w:numPr>
        <w:spacing w:after="0" w:line="240" w:lineRule="auto"/>
        <w:rPr>
          <w:sz w:val="24"/>
          <w:szCs w:val="24"/>
        </w:rPr>
      </w:pPr>
      <w:r w:rsidRPr="009C3F03">
        <w:rPr>
          <w:sz w:val="24"/>
          <w:szCs w:val="24"/>
        </w:rPr>
        <w:t>Высокая скорость реакции родителей на запросы школы и наоборот;</w:t>
      </w:r>
    </w:p>
    <w:p w:rsidR="00682FC0" w:rsidRPr="009C3F03" w:rsidRDefault="00682FC0" w:rsidP="00682FC0">
      <w:pPr>
        <w:numPr>
          <w:ilvl w:val="0"/>
          <w:numId w:val="18"/>
        </w:numPr>
        <w:spacing w:after="0" w:line="240" w:lineRule="auto"/>
        <w:jc w:val="both"/>
        <w:rPr>
          <w:sz w:val="24"/>
          <w:szCs w:val="24"/>
        </w:rPr>
      </w:pPr>
      <w:r w:rsidRPr="009C3F03">
        <w:rPr>
          <w:sz w:val="24"/>
          <w:szCs w:val="24"/>
        </w:rPr>
        <w:t>Публикация  на школьном сайте публичных отчетов;</w:t>
      </w:r>
    </w:p>
    <w:p w:rsidR="00682FC0" w:rsidRPr="009C3F03" w:rsidRDefault="00682FC0" w:rsidP="00682FC0">
      <w:pPr>
        <w:numPr>
          <w:ilvl w:val="0"/>
          <w:numId w:val="18"/>
        </w:numPr>
        <w:spacing w:after="0" w:line="240" w:lineRule="auto"/>
        <w:jc w:val="both"/>
        <w:rPr>
          <w:sz w:val="24"/>
          <w:szCs w:val="24"/>
        </w:rPr>
      </w:pPr>
      <w:r w:rsidRPr="009C3F03">
        <w:rPr>
          <w:sz w:val="24"/>
          <w:szCs w:val="24"/>
        </w:rPr>
        <w:t xml:space="preserve">Активизация работы родительского самоуправления. </w:t>
      </w:r>
    </w:p>
    <w:p w:rsidR="00682FC0" w:rsidRPr="009C3F03" w:rsidRDefault="00682FC0" w:rsidP="00682FC0">
      <w:pPr>
        <w:widowControl w:val="0"/>
        <w:autoSpaceDE w:val="0"/>
        <w:autoSpaceDN w:val="0"/>
        <w:adjustRightInd w:val="0"/>
        <w:jc w:val="center"/>
        <w:rPr>
          <w:b/>
          <w:bCs/>
          <w:color w:val="000000"/>
          <w:sz w:val="24"/>
          <w:szCs w:val="24"/>
        </w:rPr>
      </w:pPr>
    </w:p>
    <w:p w:rsidR="00682FC0" w:rsidRPr="00E83F2C" w:rsidRDefault="00682FC0" w:rsidP="00682FC0">
      <w:pPr>
        <w:widowControl w:val="0"/>
        <w:autoSpaceDE w:val="0"/>
        <w:autoSpaceDN w:val="0"/>
        <w:adjustRightInd w:val="0"/>
        <w:jc w:val="center"/>
        <w:rPr>
          <w:b/>
          <w:bCs/>
          <w:color w:val="000000"/>
          <w:sz w:val="20"/>
          <w:szCs w:val="20"/>
        </w:rPr>
      </w:pPr>
    </w:p>
    <w:p w:rsidR="00682FC0" w:rsidRPr="00B97C76" w:rsidRDefault="00682FC0" w:rsidP="00682FC0">
      <w:pPr>
        <w:widowControl w:val="0"/>
        <w:autoSpaceDE w:val="0"/>
        <w:autoSpaceDN w:val="0"/>
        <w:adjustRightInd w:val="0"/>
        <w:jc w:val="center"/>
        <w:rPr>
          <w:b/>
          <w:bCs/>
          <w:color w:val="FF0000"/>
          <w:sz w:val="28"/>
          <w:szCs w:val="28"/>
        </w:rPr>
      </w:pPr>
      <w:proofErr w:type="gramStart"/>
      <w:r w:rsidRPr="00B97C76">
        <w:rPr>
          <w:b/>
          <w:bCs/>
          <w:color w:val="FF0000"/>
          <w:sz w:val="28"/>
          <w:szCs w:val="28"/>
          <w:lang w:val="en-US"/>
        </w:rPr>
        <w:t>VIII</w:t>
      </w:r>
      <w:r w:rsidRPr="00B97C76">
        <w:rPr>
          <w:b/>
          <w:bCs/>
          <w:color w:val="FF0000"/>
          <w:sz w:val="28"/>
          <w:szCs w:val="28"/>
        </w:rPr>
        <w:t xml:space="preserve"> модуль.</w:t>
      </w:r>
      <w:proofErr w:type="gramEnd"/>
      <w:r w:rsidRPr="00B97C76">
        <w:rPr>
          <w:b/>
          <w:bCs/>
          <w:color w:val="FF0000"/>
          <w:sz w:val="28"/>
          <w:szCs w:val="28"/>
        </w:rPr>
        <w:t xml:space="preserve">   Основные мероприятия по реализации программы</w:t>
      </w:r>
    </w:p>
    <w:p w:rsidR="00682FC0" w:rsidRPr="00E83F2C" w:rsidRDefault="00682FC0" w:rsidP="00682FC0">
      <w:pPr>
        <w:widowControl w:val="0"/>
        <w:autoSpaceDE w:val="0"/>
        <w:autoSpaceDN w:val="0"/>
        <w:adjustRightInd w:val="0"/>
        <w:ind w:firstLine="710"/>
        <w:jc w:val="center"/>
        <w:rPr>
          <w:b/>
          <w:bCs/>
          <w:color w:val="000000"/>
          <w:sz w:val="20"/>
          <w:szCs w:val="20"/>
        </w:rPr>
      </w:pPr>
    </w:p>
    <w:p w:rsidR="00682FC0" w:rsidRPr="009C3F03" w:rsidRDefault="00682FC0" w:rsidP="00682FC0">
      <w:pPr>
        <w:widowControl w:val="0"/>
        <w:autoSpaceDE w:val="0"/>
        <w:autoSpaceDN w:val="0"/>
        <w:adjustRightInd w:val="0"/>
        <w:ind w:firstLine="710"/>
        <w:jc w:val="center"/>
        <w:rPr>
          <w:b/>
          <w:bCs/>
          <w:color w:val="FF0000"/>
          <w:sz w:val="24"/>
          <w:szCs w:val="24"/>
        </w:rPr>
      </w:pPr>
      <w:r w:rsidRPr="009C3F03">
        <w:rPr>
          <w:b/>
          <w:bCs/>
          <w:color w:val="FF0000"/>
          <w:sz w:val="24"/>
          <w:szCs w:val="24"/>
        </w:rPr>
        <w:t>8.1.  Внедрение и совершенствование методов обучения и воспитания, способствующих развитию и поддержания у школьников стремления к успеху.</w:t>
      </w:r>
    </w:p>
    <w:tbl>
      <w:tblPr>
        <w:tblW w:w="10366"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384"/>
        <w:gridCol w:w="6165"/>
        <w:gridCol w:w="1232"/>
        <w:gridCol w:w="2585"/>
      </w:tblGrid>
      <w:tr w:rsidR="00682FC0" w:rsidRPr="009C3F03" w:rsidTr="00402244">
        <w:tc>
          <w:tcPr>
            <w:tcW w:w="384"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jc w:val="center"/>
              <w:rPr>
                <w:b/>
                <w:color w:val="0000CC"/>
                <w:sz w:val="24"/>
                <w:szCs w:val="24"/>
              </w:rPr>
            </w:pPr>
            <w:r w:rsidRPr="009C3F03">
              <w:rPr>
                <w:b/>
                <w:color w:val="0000CC"/>
                <w:sz w:val="24"/>
                <w:szCs w:val="24"/>
              </w:rPr>
              <w:t>№</w:t>
            </w:r>
          </w:p>
        </w:tc>
        <w:tc>
          <w:tcPr>
            <w:tcW w:w="6165"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pStyle w:val="7"/>
              <w:jc w:val="center"/>
              <w:rPr>
                <w:bCs w:val="0"/>
                <w:color w:val="0000CC"/>
              </w:rPr>
            </w:pPr>
            <w:r w:rsidRPr="009C3F03">
              <w:rPr>
                <w:bCs w:val="0"/>
                <w:color w:val="0000CC"/>
              </w:rPr>
              <w:t>Мероприятия</w:t>
            </w:r>
          </w:p>
        </w:tc>
        <w:tc>
          <w:tcPr>
            <w:tcW w:w="1232"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pStyle w:val="8"/>
              <w:rPr>
                <w:bCs w:val="0"/>
                <w:color w:val="0000CC"/>
                <w:spacing w:val="-6"/>
              </w:rPr>
            </w:pPr>
            <w:r w:rsidRPr="009C3F03">
              <w:rPr>
                <w:bCs w:val="0"/>
                <w:color w:val="0000CC"/>
                <w:spacing w:val="-6"/>
              </w:rPr>
              <w:t>Сроки</w:t>
            </w:r>
          </w:p>
        </w:tc>
        <w:tc>
          <w:tcPr>
            <w:tcW w:w="2585"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jc w:val="center"/>
              <w:rPr>
                <w:b/>
                <w:color w:val="0000CC"/>
                <w:sz w:val="24"/>
                <w:szCs w:val="24"/>
              </w:rPr>
            </w:pPr>
            <w:r w:rsidRPr="009C3F03">
              <w:rPr>
                <w:b/>
                <w:color w:val="0000CC"/>
                <w:sz w:val="24"/>
                <w:szCs w:val="24"/>
              </w:rPr>
              <w:t>Ответственные</w:t>
            </w:r>
          </w:p>
        </w:tc>
      </w:tr>
      <w:tr w:rsidR="00682FC0" w:rsidRPr="009C3F03" w:rsidTr="00402244">
        <w:tc>
          <w:tcPr>
            <w:tcW w:w="384" w:type="dxa"/>
            <w:tcBorders>
              <w:top w:val="single" w:sz="4" w:space="0" w:color="auto"/>
              <w:left w:val="single" w:sz="4" w:space="0" w:color="auto"/>
              <w:bottom w:val="single" w:sz="4" w:space="0" w:color="auto"/>
              <w:right w:val="single" w:sz="4" w:space="0" w:color="auto"/>
            </w:tcBorders>
          </w:tcPr>
          <w:p w:rsidR="00682FC0" w:rsidRPr="009C3F03" w:rsidRDefault="00682FC0" w:rsidP="00682FC0">
            <w:pPr>
              <w:numPr>
                <w:ilvl w:val="0"/>
                <w:numId w:val="19"/>
              </w:numPr>
              <w:spacing w:after="0" w:line="240" w:lineRule="auto"/>
              <w:ind w:left="0" w:firstLine="0"/>
              <w:rPr>
                <w:sz w:val="24"/>
                <w:szCs w:val="24"/>
              </w:rPr>
            </w:pPr>
          </w:p>
        </w:tc>
        <w:tc>
          <w:tcPr>
            <w:tcW w:w="6165"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pStyle w:val="7"/>
              <w:jc w:val="left"/>
            </w:pPr>
            <w:r w:rsidRPr="009C3F03">
              <w:rPr>
                <w:b w:val="0"/>
                <w:bCs w:val="0"/>
              </w:rPr>
              <w:t xml:space="preserve">Проведение заседания педагогического совета школы и цикла семинаров для педагогов по проблемам: «Государственные образовательные стандарты второго поколения» </w:t>
            </w:r>
          </w:p>
        </w:tc>
        <w:tc>
          <w:tcPr>
            <w:tcW w:w="1232" w:type="dxa"/>
            <w:tcBorders>
              <w:top w:val="single" w:sz="4" w:space="0" w:color="auto"/>
              <w:left w:val="single" w:sz="4" w:space="0" w:color="auto"/>
              <w:bottom w:val="single" w:sz="4" w:space="0" w:color="auto"/>
              <w:right w:val="single" w:sz="4" w:space="0" w:color="auto"/>
            </w:tcBorders>
          </w:tcPr>
          <w:p w:rsidR="00AF6546" w:rsidRPr="009C3F03" w:rsidRDefault="00AF6546" w:rsidP="00AF6546">
            <w:pPr>
              <w:rPr>
                <w:sz w:val="24"/>
                <w:szCs w:val="24"/>
              </w:rPr>
            </w:pPr>
            <w:r w:rsidRPr="009C3F03">
              <w:rPr>
                <w:sz w:val="24"/>
                <w:szCs w:val="24"/>
              </w:rPr>
              <w:t>2015-2020</w:t>
            </w:r>
          </w:p>
        </w:tc>
        <w:tc>
          <w:tcPr>
            <w:tcW w:w="2585"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rPr>
                <w:sz w:val="24"/>
                <w:szCs w:val="24"/>
              </w:rPr>
            </w:pPr>
            <w:r w:rsidRPr="009C3F03">
              <w:rPr>
                <w:sz w:val="24"/>
                <w:szCs w:val="24"/>
              </w:rPr>
              <w:t>Директор и заместители директора школы</w:t>
            </w:r>
          </w:p>
        </w:tc>
      </w:tr>
      <w:tr w:rsidR="00682FC0" w:rsidRPr="009C3F03" w:rsidTr="00402244">
        <w:tc>
          <w:tcPr>
            <w:tcW w:w="384" w:type="dxa"/>
            <w:tcBorders>
              <w:top w:val="single" w:sz="4" w:space="0" w:color="auto"/>
              <w:left w:val="single" w:sz="4" w:space="0" w:color="auto"/>
              <w:bottom w:val="single" w:sz="4" w:space="0" w:color="auto"/>
              <w:right w:val="single" w:sz="4" w:space="0" w:color="auto"/>
            </w:tcBorders>
          </w:tcPr>
          <w:p w:rsidR="00682FC0" w:rsidRPr="009C3F03" w:rsidRDefault="00682FC0" w:rsidP="00682FC0">
            <w:pPr>
              <w:numPr>
                <w:ilvl w:val="0"/>
                <w:numId w:val="19"/>
              </w:numPr>
              <w:spacing w:after="0" w:line="240" w:lineRule="auto"/>
              <w:ind w:left="0" w:firstLine="0"/>
              <w:rPr>
                <w:sz w:val="24"/>
                <w:szCs w:val="24"/>
              </w:rPr>
            </w:pPr>
          </w:p>
        </w:tc>
        <w:tc>
          <w:tcPr>
            <w:tcW w:w="6165"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pStyle w:val="7"/>
              <w:jc w:val="left"/>
            </w:pPr>
            <w:r w:rsidRPr="009C3F03">
              <w:rPr>
                <w:b w:val="0"/>
                <w:bCs w:val="0"/>
              </w:rPr>
              <w:t>Совершенствование методов оценивания достижений учащихся школы. Портфолио школьника.</w:t>
            </w:r>
          </w:p>
        </w:tc>
        <w:tc>
          <w:tcPr>
            <w:tcW w:w="1232" w:type="dxa"/>
            <w:tcBorders>
              <w:top w:val="single" w:sz="4" w:space="0" w:color="auto"/>
              <w:left w:val="single" w:sz="4" w:space="0" w:color="auto"/>
              <w:bottom w:val="single" w:sz="4" w:space="0" w:color="auto"/>
              <w:right w:val="single" w:sz="4" w:space="0" w:color="auto"/>
            </w:tcBorders>
          </w:tcPr>
          <w:p w:rsidR="00AF6546" w:rsidRPr="009C3F03" w:rsidRDefault="00AF6546" w:rsidP="00AF6546">
            <w:pPr>
              <w:rPr>
                <w:sz w:val="24"/>
                <w:szCs w:val="24"/>
              </w:rPr>
            </w:pPr>
            <w:r w:rsidRPr="009C3F03">
              <w:rPr>
                <w:sz w:val="24"/>
                <w:szCs w:val="24"/>
              </w:rPr>
              <w:t>2015-2020</w:t>
            </w:r>
          </w:p>
        </w:tc>
        <w:tc>
          <w:tcPr>
            <w:tcW w:w="2585"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rPr>
                <w:sz w:val="24"/>
                <w:szCs w:val="24"/>
              </w:rPr>
            </w:pPr>
            <w:r w:rsidRPr="009C3F03">
              <w:rPr>
                <w:sz w:val="24"/>
                <w:szCs w:val="24"/>
              </w:rPr>
              <w:t>Директор и заместители директора школы</w:t>
            </w:r>
          </w:p>
        </w:tc>
      </w:tr>
      <w:tr w:rsidR="00682FC0" w:rsidRPr="009C3F03" w:rsidTr="00402244">
        <w:tc>
          <w:tcPr>
            <w:tcW w:w="384" w:type="dxa"/>
            <w:tcBorders>
              <w:top w:val="single" w:sz="4" w:space="0" w:color="auto"/>
              <w:left w:val="single" w:sz="4" w:space="0" w:color="auto"/>
              <w:bottom w:val="single" w:sz="4" w:space="0" w:color="auto"/>
              <w:right w:val="single" w:sz="4" w:space="0" w:color="auto"/>
            </w:tcBorders>
          </w:tcPr>
          <w:p w:rsidR="00682FC0" w:rsidRPr="009C3F03" w:rsidRDefault="00682FC0" w:rsidP="00682FC0">
            <w:pPr>
              <w:numPr>
                <w:ilvl w:val="0"/>
                <w:numId w:val="19"/>
              </w:numPr>
              <w:spacing w:after="0" w:line="240" w:lineRule="auto"/>
              <w:ind w:left="0" w:firstLine="0"/>
              <w:rPr>
                <w:sz w:val="24"/>
                <w:szCs w:val="24"/>
              </w:rPr>
            </w:pPr>
          </w:p>
        </w:tc>
        <w:tc>
          <w:tcPr>
            <w:tcW w:w="6165"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rPr>
                <w:sz w:val="24"/>
                <w:szCs w:val="24"/>
              </w:rPr>
            </w:pPr>
            <w:r w:rsidRPr="009C3F03">
              <w:rPr>
                <w:sz w:val="24"/>
                <w:szCs w:val="24"/>
              </w:rPr>
              <w:t>Внедрение инновационной организации учебного процесса:</w:t>
            </w:r>
          </w:p>
          <w:p w:rsidR="00682FC0" w:rsidRPr="009C3F03" w:rsidRDefault="00682FC0" w:rsidP="00402244">
            <w:pPr>
              <w:pStyle w:val="a5"/>
              <w:rPr>
                <w:rFonts w:ascii="Times New Roman" w:hAnsi="Times New Roman"/>
                <w:sz w:val="24"/>
                <w:szCs w:val="24"/>
              </w:rPr>
            </w:pPr>
            <w:r w:rsidRPr="009C3F03">
              <w:rPr>
                <w:rFonts w:ascii="Times New Roman" w:hAnsi="Times New Roman"/>
                <w:sz w:val="24"/>
                <w:szCs w:val="24"/>
              </w:rPr>
              <w:t>• внедрение информационных технологий в образовательный процесс;</w:t>
            </w:r>
          </w:p>
          <w:p w:rsidR="00682FC0" w:rsidRPr="009C3F03" w:rsidRDefault="00682FC0" w:rsidP="00402244">
            <w:pPr>
              <w:rPr>
                <w:sz w:val="24"/>
                <w:szCs w:val="24"/>
              </w:rPr>
            </w:pPr>
            <w:r w:rsidRPr="009C3F03">
              <w:rPr>
                <w:sz w:val="24"/>
                <w:szCs w:val="24"/>
              </w:rPr>
              <w:t>• внедрение  новых образовательных программ и технологий.</w:t>
            </w:r>
          </w:p>
        </w:tc>
        <w:tc>
          <w:tcPr>
            <w:tcW w:w="1232"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jc w:val="center"/>
              <w:rPr>
                <w:sz w:val="24"/>
                <w:szCs w:val="24"/>
              </w:rPr>
            </w:pPr>
          </w:p>
          <w:p w:rsidR="00682FC0" w:rsidRPr="009C3F03" w:rsidRDefault="00682FC0" w:rsidP="00402244">
            <w:pPr>
              <w:jc w:val="center"/>
              <w:rPr>
                <w:sz w:val="24"/>
                <w:szCs w:val="24"/>
              </w:rPr>
            </w:pPr>
          </w:p>
          <w:p w:rsidR="00682FC0" w:rsidRPr="009C3F03" w:rsidRDefault="00682FC0" w:rsidP="00402244">
            <w:pPr>
              <w:jc w:val="center"/>
              <w:rPr>
                <w:sz w:val="24"/>
                <w:szCs w:val="24"/>
              </w:rPr>
            </w:pPr>
            <w:r w:rsidRPr="009C3F03">
              <w:rPr>
                <w:sz w:val="24"/>
                <w:szCs w:val="24"/>
              </w:rPr>
              <w:t>Ежегодно</w:t>
            </w:r>
          </w:p>
        </w:tc>
        <w:tc>
          <w:tcPr>
            <w:tcW w:w="2585"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rPr>
                <w:sz w:val="24"/>
                <w:szCs w:val="24"/>
              </w:rPr>
            </w:pPr>
            <w:r w:rsidRPr="009C3F03">
              <w:rPr>
                <w:sz w:val="24"/>
                <w:szCs w:val="24"/>
              </w:rPr>
              <w:t xml:space="preserve">Заместитель директора школы по УВР, </w:t>
            </w:r>
          </w:p>
          <w:p w:rsidR="00682FC0" w:rsidRPr="009C3F03" w:rsidRDefault="00682FC0" w:rsidP="00402244">
            <w:pPr>
              <w:rPr>
                <w:sz w:val="24"/>
                <w:szCs w:val="24"/>
              </w:rPr>
            </w:pPr>
            <w:r w:rsidRPr="009C3F03">
              <w:rPr>
                <w:sz w:val="24"/>
                <w:szCs w:val="24"/>
              </w:rPr>
              <w:t>руководители МО</w:t>
            </w:r>
          </w:p>
        </w:tc>
      </w:tr>
      <w:tr w:rsidR="00682FC0" w:rsidRPr="009C3F03" w:rsidTr="00402244">
        <w:tc>
          <w:tcPr>
            <w:tcW w:w="384" w:type="dxa"/>
            <w:tcBorders>
              <w:top w:val="single" w:sz="4" w:space="0" w:color="auto"/>
              <w:left w:val="single" w:sz="4" w:space="0" w:color="auto"/>
              <w:bottom w:val="single" w:sz="4" w:space="0" w:color="auto"/>
              <w:right w:val="single" w:sz="4" w:space="0" w:color="auto"/>
            </w:tcBorders>
          </w:tcPr>
          <w:p w:rsidR="00682FC0" w:rsidRPr="009C3F03" w:rsidRDefault="00682FC0" w:rsidP="00682FC0">
            <w:pPr>
              <w:numPr>
                <w:ilvl w:val="0"/>
                <w:numId w:val="19"/>
              </w:numPr>
              <w:spacing w:after="0" w:line="240" w:lineRule="auto"/>
              <w:ind w:left="0" w:firstLine="0"/>
              <w:rPr>
                <w:sz w:val="24"/>
                <w:szCs w:val="24"/>
              </w:rPr>
            </w:pPr>
          </w:p>
        </w:tc>
        <w:tc>
          <w:tcPr>
            <w:tcW w:w="6165"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pStyle w:val="a5"/>
              <w:rPr>
                <w:rFonts w:ascii="Times New Roman" w:hAnsi="Times New Roman"/>
                <w:spacing w:val="-6"/>
                <w:sz w:val="24"/>
                <w:szCs w:val="24"/>
              </w:rPr>
            </w:pPr>
            <w:r w:rsidRPr="009C3F03">
              <w:rPr>
                <w:rFonts w:ascii="Times New Roman" w:hAnsi="Times New Roman"/>
                <w:spacing w:val="-6"/>
                <w:sz w:val="24"/>
                <w:szCs w:val="24"/>
              </w:rPr>
              <w:t>Создание широкого проектно-исследовательского пространства с включением в него предметов как гуманитарного, так и естественно-математического циклов:</w:t>
            </w:r>
          </w:p>
          <w:p w:rsidR="00682FC0" w:rsidRPr="009C3F03" w:rsidRDefault="00682FC0" w:rsidP="00402244">
            <w:pPr>
              <w:rPr>
                <w:sz w:val="24"/>
                <w:szCs w:val="24"/>
              </w:rPr>
            </w:pPr>
            <w:r w:rsidRPr="009C3F03">
              <w:rPr>
                <w:sz w:val="24"/>
                <w:szCs w:val="24"/>
              </w:rPr>
              <w:t>• использование методики проектно-исследовательской деятельности;</w:t>
            </w:r>
          </w:p>
          <w:p w:rsidR="00682FC0" w:rsidRPr="009C3F03" w:rsidRDefault="00682FC0" w:rsidP="00682FC0">
            <w:pPr>
              <w:numPr>
                <w:ilvl w:val="0"/>
                <w:numId w:val="20"/>
              </w:numPr>
              <w:spacing w:after="0" w:line="240" w:lineRule="auto"/>
              <w:ind w:left="183" w:hanging="141"/>
              <w:rPr>
                <w:sz w:val="24"/>
                <w:szCs w:val="24"/>
              </w:rPr>
            </w:pPr>
            <w:r w:rsidRPr="009C3F03">
              <w:rPr>
                <w:sz w:val="24"/>
                <w:szCs w:val="24"/>
              </w:rPr>
              <w:t xml:space="preserve">формирование  </w:t>
            </w:r>
            <w:proofErr w:type="gramStart"/>
            <w:r w:rsidRPr="009C3F03">
              <w:rPr>
                <w:sz w:val="24"/>
                <w:szCs w:val="24"/>
              </w:rPr>
              <w:t>ИКТ-компетенций</w:t>
            </w:r>
            <w:proofErr w:type="gramEnd"/>
          </w:p>
        </w:tc>
        <w:tc>
          <w:tcPr>
            <w:tcW w:w="1232"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jc w:val="center"/>
              <w:rPr>
                <w:sz w:val="24"/>
                <w:szCs w:val="24"/>
              </w:rPr>
            </w:pPr>
          </w:p>
          <w:p w:rsidR="00682FC0" w:rsidRPr="009C3F03" w:rsidRDefault="00682FC0" w:rsidP="00402244">
            <w:pPr>
              <w:rPr>
                <w:sz w:val="24"/>
                <w:szCs w:val="24"/>
              </w:rPr>
            </w:pPr>
          </w:p>
        </w:tc>
        <w:tc>
          <w:tcPr>
            <w:tcW w:w="2585" w:type="dxa"/>
            <w:tcBorders>
              <w:top w:val="single" w:sz="4" w:space="0" w:color="auto"/>
              <w:left w:val="single" w:sz="4" w:space="0" w:color="auto"/>
              <w:bottom w:val="single" w:sz="4" w:space="0" w:color="auto"/>
              <w:right w:val="single" w:sz="4" w:space="0" w:color="auto"/>
            </w:tcBorders>
          </w:tcPr>
          <w:p w:rsidR="00682FC0" w:rsidRPr="009C3F03" w:rsidRDefault="006D53F6" w:rsidP="00402244">
            <w:pPr>
              <w:rPr>
                <w:sz w:val="24"/>
                <w:szCs w:val="24"/>
              </w:rPr>
            </w:pPr>
            <w:r w:rsidRPr="009C3F03">
              <w:rPr>
                <w:sz w:val="24"/>
                <w:szCs w:val="24"/>
              </w:rPr>
              <w:t>Заместители директора школы</w:t>
            </w:r>
            <w:r w:rsidR="00682FC0" w:rsidRPr="009C3F03">
              <w:rPr>
                <w:sz w:val="24"/>
                <w:szCs w:val="24"/>
              </w:rPr>
              <w:t>,</w:t>
            </w:r>
          </w:p>
          <w:p w:rsidR="00682FC0" w:rsidRPr="009C3F03" w:rsidRDefault="00682FC0" w:rsidP="00402244">
            <w:pPr>
              <w:rPr>
                <w:sz w:val="24"/>
                <w:szCs w:val="24"/>
              </w:rPr>
            </w:pPr>
            <w:r w:rsidRPr="009C3F03">
              <w:rPr>
                <w:sz w:val="24"/>
                <w:szCs w:val="24"/>
              </w:rPr>
              <w:t xml:space="preserve"> руководители  МО</w:t>
            </w:r>
          </w:p>
          <w:p w:rsidR="00682FC0" w:rsidRPr="009C3F03" w:rsidRDefault="00682FC0" w:rsidP="00402244">
            <w:pPr>
              <w:rPr>
                <w:sz w:val="24"/>
                <w:szCs w:val="24"/>
              </w:rPr>
            </w:pPr>
          </w:p>
        </w:tc>
      </w:tr>
      <w:tr w:rsidR="00682FC0" w:rsidRPr="009C3F03" w:rsidTr="00402244">
        <w:tc>
          <w:tcPr>
            <w:tcW w:w="384" w:type="dxa"/>
            <w:tcBorders>
              <w:top w:val="single" w:sz="4" w:space="0" w:color="auto"/>
              <w:left w:val="single" w:sz="4" w:space="0" w:color="auto"/>
              <w:bottom w:val="single" w:sz="4" w:space="0" w:color="auto"/>
              <w:right w:val="single" w:sz="4" w:space="0" w:color="auto"/>
            </w:tcBorders>
          </w:tcPr>
          <w:p w:rsidR="00682FC0" w:rsidRPr="009C3F03" w:rsidRDefault="00682FC0" w:rsidP="00682FC0">
            <w:pPr>
              <w:numPr>
                <w:ilvl w:val="0"/>
                <w:numId w:val="19"/>
              </w:numPr>
              <w:spacing w:after="0" w:line="240" w:lineRule="auto"/>
              <w:ind w:left="0" w:firstLine="0"/>
              <w:rPr>
                <w:sz w:val="24"/>
                <w:szCs w:val="24"/>
              </w:rPr>
            </w:pPr>
          </w:p>
        </w:tc>
        <w:tc>
          <w:tcPr>
            <w:tcW w:w="6165"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rPr>
                <w:sz w:val="24"/>
                <w:szCs w:val="24"/>
              </w:rPr>
            </w:pPr>
            <w:r w:rsidRPr="009C3F03">
              <w:rPr>
                <w:sz w:val="24"/>
                <w:szCs w:val="24"/>
              </w:rPr>
              <w:t>Внедрение информационных технологий в образовательный процесс:</w:t>
            </w:r>
          </w:p>
          <w:p w:rsidR="00682FC0" w:rsidRPr="009C3F03" w:rsidRDefault="00682FC0" w:rsidP="00402244">
            <w:pPr>
              <w:pStyle w:val="a5"/>
              <w:rPr>
                <w:rFonts w:ascii="Times New Roman" w:hAnsi="Times New Roman"/>
                <w:sz w:val="24"/>
                <w:szCs w:val="24"/>
              </w:rPr>
            </w:pPr>
            <w:r w:rsidRPr="009C3F03">
              <w:rPr>
                <w:rFonts w:ascii="Times New Roman" w:hAnsi="Times New Roman"/>
                <w:sz w:val="24"/>
                <w:szCs w:val="24"/>
              </w:rPr>
              <w:t>• использование возможностей сети Интернет в обучении различным учебным дисциплинам;</w:t>
            </w:r>
          </w:p>
          <w:p w:rsidR="00682FC0" w:rsidRPr="009C3F03" w:rsidRDefault="00682FC0" w:rsidP="00402244">
            <w:pPr>
              <w:rPr>
                <w:spacing w:val="-6"/>
                <w:sz w:val="24"/>
                <w:szCs w:val="24"/>
              </w:rPr>
            </w:pPr>
            <w:r w:rsidRPr="009C3F03">
              <w:rPr>
                <w:spacing w:val="-6"/>
                <w:sz w:val="24"/>
                <w:szCs w:val="24"/>
              </w:rPr>
              <w:t>• переход к электронной форме ведения школьной документации;</w:t>
            </w:r>
          </w:p>
          <w:p w:rsidR="00682FC0" w:rsidRPr="009C3F03" w:rsidRDefault="00682FC0" w:rsidP="00402244">
            <w:pPr>
              <w:rPr>
                <w:sz w:val="24"/>
                <w:szCs w:val="24"/>
              </w:rPr>
            </w:pPr>
            <w:r w:rsidRPr="009C3F03">
              <w:rPr>
                <w:sz w:val="24"/>
                <w:szCs w:val="24"/>
              </w:rPr>
              <w:t xml:space="preserve">• создание единого информационного пространства </w:t>
            </w:r>
            <w:r w:rsidRPr="009C3F03">
              <w:rPr>
                <w:sz w:val="24"/>
                <w:szCs w:val="24"/>
              </w:rPr>
              <w:lastRenderedPageBreak/>
              <w:t>школы;</w:t>
            </w:r>
          </w:p>
          <w:p w:rsidR="00682FC0" w:rsidRPr="009C3F03" w:rsidRDefault="00682FC0" w:rsidP="00402244">
            <w:pPr>
              <w:rPr>
                <w:sz w:val="24"/>
                <w:szCs w:val="24"/>
              </w:rPr>
            </w:pPr>
            <w:r w:rsidRPr="009C3F03">
              <w:rPr>
                <w:sz w:val="24"/>
                <w:szCs w:val="24"/>
              </w:rPr>
              <w:t>•информационное обеспечение школьного сайта.</w:t>
            </w:r>
          </w:p>
        </w:tc>
        <w:tc>
          <w:tcPr>
            <w:tcW w:w="1232" w:type="dxa"/>
            <w:tcBorders>
              <w:top w:val="single" w:sz="4" w:space="0" w:color="auto"/>
              <w:left w:val="single" w:sz="4" w:space="0" w:color="auto"/>
              <w:bottom w:val="single" w:sz="4" w:space="0" w:color="auto"/>
              <w:right w:val="single" w:sz="4" w:space="0" w:color="auto"/>
            </w:tcBorders>
          </w:tcPr>
          <w:p w:rsidR="00682FC0" w:rsidRPr="009C3F03" w:rsidRDefault="00AF6546" w:rsidP="00402244">
            <w:pPr>
              <w:jc w:val="center"/>
              <w:rPr>
                <w:sz w:val="24"/>
                <w:szCs w:val="24"/>
              </w:rPr>
            </w:pPr>
            <w:r w:rsidRPr="009C3F03">
              <w:rPr>
                <w:sz w:val="24"/>
                <w:szCs w:val="24"/>
              </w:rPr>
              <w:lastRenderedPageBreak/>
              <w:t>2015-2022</w:t>
            </w:r>
          </w:p>
          <w:p w:rsidR="00682FC0" w:rsidRPr="009C3F03" w:rsidRDefault="00682FC0" w:rsidP="00402244">
            <w:pPr>
              <w:rPr>
                <w:sz w:val="24"/>
                <w:szCs w:val="24"/>
              </w:rPr>
            </w:pPr>
          </w:p>
        </w:tc>
        <w:tc>
          <w:tcPr>
            <w:tcW w:w="2585"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rPr>
                <w:sz w:val="24"/>
                <w:szCs w:val="24"/>
              </w:rPr>
            </w:pPr>
            <w:r w:rsidRPr="009C3F03">
              <w:rPr>
                <w:sz w:val="24"/>
                <w:szCs w:val="24"/>
              </w:rPr>
              <w:t>Заместитель директора школы по УВР</w:t>
            </w:r>
          </w:p>
          <w:p w:rsidR="00682FC0" w:rsidRPr="009C3F03" w:rsidRDefault="00682FC0" w:rsidP="00402244">
            <w:pPr>
              <w:rPr>
                <w:sz w:val="24"/>
                <w:szCs w:val="24"/>
              </w:rPr>
            </w:pPr>
          </w:p>
          <w:p w:rsidR="00682FC0" w:rsidRPr="009C3F03" w:rsidRDefault="00682FC0" w:rsidP="00402244">
            <w:pPr>
              <w:rPr>
                <w:sz w:val="24"/>
                <w:szCs w:val="24"/>
              </w:rPr>
            </w:pPr>
          </w:p>
          <w:p w:rsidR="00682FC0" w:rsidRPr="009C3F03" w:rsidRDefault="00682FC0" w:rsidP="00402244">
            <w:pPr>
              <w:rPr>
                <w:sz w:val="24"/>
                <w:szCs w:val="24"/>
              </w:rPr>
            </w:pPr>
            <w:r w:rsidRPr="009C3F03">
              <w:rPr>
                <w:sz w:val="24"/>
                <w:szCs w:val="24"/>
              </w:rPr>
              <w:t xml:space="preserve">Учитель информатики  </w:t>
            </w:r>
          </w:p>
        </w:tc>
      </w:tr>
    </w:tbl>
    <w:p w:rsidR="00682FC0" w:rsidRPr="009C3F03" w:rsidRDefault="00682FC0" w:rsidP="00682FC0">
      <w:pPr>
        <w:widowControl w:val="0"/>
        <w:autoSpaceDE w:val="0"/>
        <w:autoSpaceDN w:val="0"/>
        <w:adjustRightInd w:val="0"/>
        <w:ind w:firstLine="710"/>
        <w:rPr>
          <w:b/>
          <w:bCs/>
          <w:color w:val="FF0000"/>
          <w:sz w:val="24"/>
          <w:szCs w:val="24"/>
        </w:rPr>
      </w:pPr>
    </w:p>
    <w:p w:rsidR="00682FC0" w:rsidRPr="009C3F03" w:rsidRDefault="00682FC0" w:rsidP="00682FC0">
      <w:pPr>
        <w:widowControl w:val="0"/>
        <w:autoSpaceDE w:val="0"/>
        <w:autoSpaceDN w:val="0"/>
        <w:adjustRightInd w:val="0"/>
        <w:ind w:firstLine="710"/>
        <w:jc w:val="both"/>
        <w:rPr>
          <w:b/>
          <w:bCs/>
          <w:sz w:val="24"/>
          <w:szCs w:val="24"/>
        </w:rPr>
      </w:pPr>
    </w:p>
    <w:p w:rsidR="006D53F6" w:rsidRPr="009C3F03" w:rsidRDefault="006D53F6" w:rsidP="00682FC0">
      <w:pPr>
        <w:widowControl w:val="0"/>
        <w:autoSpaceDE w:val="0"/>
        <w:autoSpaceDN w:val="0"/>
        <w:adjustRightInd w:val="0"/>
        <w:ind w:firstLine="710"/>
        <w:jc w:val="both"/>
        <w:rPr>
          <w:b/>
          <w:bCs/>
          <w:sz w:val="24"/>
          <w:szCs w:val="24"/>
        </w:rPr>
      </w:pPr>
    </w:p>
    <w:p w:rsidR="006D53F6" w:rsidRPr="009C3F03" w:rsidRDefault="006D53F6" w:rsidP="00682FC0">
      <w:pPr>
        <w:widowControl w:val="0"/>
        <w:autoSpaceDE w:val="0"/>
        <w:autoSpaceDN w:val="0"/>
        <w:adjustRightInd w:val="0"/>
        <w:ind w:firstLine="710"/>
        <w:jc w:val="both"/>
        <w:rPr>
          <w:b/>
          <w:bCs/>
          <w:sz w:val="24"/>
          <w:szCs w:val="24"/>
        </w:rPr>
      </w:pPr>
    </w:p>
    <w:p w:rsidR="006D53F6" w:rsidRPr="009C3F03" w:rsidRDefault="006D53F6" w:rsidP="00682FC0">
      <w:pPr>
        <w:widowControl w:val="0"/>
        <w:autoSpaceDE w:val="0"/>
        <w:autoSpaceDN w:val="0"/>
        <w:adjustRightInd w:val="0"/>
        <w:ind w:firstLine="710"/>
        <w:jc w:val="both"/>
        <w:rPr>
          <w:b/>
          <w:bCs/>
          <w:sz w:val="24"/>
          <w:szCs w:val="24"/>
        </w:rPr>
      </w:pPr>
    </w:p>
    <w:p w:rsidR="00682FC0" w:rsidRPr="009C3F03" w:rsidRDefault="00682FC0" w:rsidP="007C4D98">
      <w:pPr>
        <w:widowControl w:val="0"/>
        <w:autoSpaceDE w:val="0"/>
        <w:autoSpaceDN w:val="0"/>
        <w:adjustRightInd w:val="0"/>
        <w:ind w:firstLine="710"/>
        <w:jc w:val="center"/>
        <w:rPr>
          <w:b/>
          <w:bCs/>
          <w:color w:val="FF0000"/>
          <w:sz w:val="24"/>
          <w:szCs w:val="24"/>
          <w:lang w:val="de-DE"/>
        </w:rPr>
      </w:pPr>
      <w:r w:rsidRPr="009C3F03">
        <w:rPr>
          <w:b/>
          <w:bCs/>
          <w:color w:val="FF0000"/>
          <w:sz w:val="24"/>
          <w:szCs w:val="24"/>
        </w:rPr>
        <w:t>8.</w:t>
      </w:r>
      <w:r w:rsidRPr="009C3F03">
        <w:rPr>
          <w:b/>
          <w:bCs/>
          <w:color w:val="FF0000"/>
          <w:sz w:val="24"/>
          <w:szCs w:val="24"/>
          <w:lang w:val="de-DE"/>
        </w:rPr>
        <w:t>2</w:t>
      </w:r>
      <w:r w:rsidRPr="009C3F03">
        <w:rPr>
          <w:b/>
          <w:bCs/>
          <w:color w:val="FF0000"/>
          <w:sz w:val="24"/>
          <w:szCs w:val="24"/>
        </w:rPr>
        <w:t>. Профессиональное развитие учителей и педагогического коллектива.</w:t>
      </w:r>
    </w:p>
    <w:tbl>
      <w:tblPr>
        <w:tblW w:w="10711"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406"/>
        <w:gridCol w:w="5859"/>
        <w:gridCol w:w="1232"/>
        <w:gridCol w:w="3118"/>
        <w:gridCol w:w="96"/>
      </w:tblGrid>
      <w:tr w:rsidR="00682FC0" w:rsidRPr="009C3F03" w:rsidTr="00402244">
        <w:tc>
          <w:tcPr>
            <w:tcW w:w="406"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spacing w:before="60" w:after="60"/>
              <w:jc w:val="center"/>
              <w:rPr>
                <w:b/>
                <w:bCs/>
                <w:iCs/>
                <w:color w:val="0000CC"/>
                <w:sz w:val="24"/>
                <w:szCs w:val="24"/>
              </w:rPr>
            </w:pPr>
            <w:r w:rsidRPr="009C3F03">
              <w:rPr>
                <w:b/>
                <w:bCs/>
                <w:iCs/>
                <w:color w:val="0000CC"/>
                <w:sz w:val="24"/>
                <w:szCs w:val="24"/>
              </w:rPr>
              <w:t>№</w:t>
            </w:r>
          </w:p>
        </w:tc>
        <w:tc>
          <w:tcPr>
            <w:tcW w:w="5859"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pStyle w:val="7"/>
              <w:spacing w:before="60" w:after="60"/>
              <w:jc w:val="center"/>
              <w:rPr>
                <w:iCs/>
                <w:color w:val="0000CC"/>
              </w:rPr>
            </w:pPr>
            <w:r w:rsidRPr="009C3F03">
              <w:rPr>
                <w:iCs/>
                <w:color w:val="0000CC"/>
              </w:rPr>
              <w:t>Мероприятия</w:t>
            </w:r>
          </w:p>
        </w:tc>
        <w:tc>
          <w:tcPr>
            <w:tcW w:w="1232"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pStyle w:val="8"/>
              <w:spacing w:before="60" w:after="60"/>
              <w:rPr>
                <w:iCs/>
                <w:color w:val="0000CC"/>
              </w:rPr>
            </w:pPr>
            <w:r w:rsidRPr="009C3F03">
              <w:rPr>
                <w:iCs/>
                <w:color w:val="0000CC"/>
              </w:rPr>
              <w:t>Сроки</w:t>
            </w:r>
          </w:p>
        </w:tc>
        <w:tc>
          <w:tcPr>
            <w:tcW w:w="3214" w:type="dxa"/>
            <w:gridSpan w:val="2"/>
            <w:tcBorders>
              <w:top w:val="single" w:sz="4" w:space="0" w:color="auto"/>
              <w:left w:val="single" w:sz="4" w:space="0" w:color="auto"/>
              <w:bottom w:val="single" w:sz="4" w:space="0" w:color="auto"/>
              <w:right w:val="single" w:sz="4" w:space="0" w:color="auto"/>
            </w:tcBorders>
          </w:tcPr>
          <w:p w:rsidR="00682FC0" w:rsidRPr="009C3F03" w:rsidRDefault="00682FC0" w:rsidP="00402244">
            <w:pPr>
              <w:spacing w:before="60" w:after="60"/>
              <w:jc w:val="center"/>
              <w:rPr>
                <w:b/>
                <w:bCs/>
                <w:iCs/>
                <w:color w:val="0000CC"/>
                <w:sz w:val="24"/>
                <w:szCs w:val="24"/>
              </w:rPr>
            </w:pPr>
            <w:r w:rsidRPr="009C3F03">
              <w:rPr>
                <w:b/>
                <w:bCs/>
                <w:iCs/>
                <w:color w:val="0000CC"/>
                <w:sz w:val="24"/>
                <w:szCs w:val="24"/>
              </w:rPr>
              <w:t>Ответственные</w:t>
            </w:r>
          </w:p>
        </w:tc>
      </w:tr>
      <w:tr w:rsidR="00682FC0" w:rsidRPr="009C3F03" w:rsidTr="00402244">
        <w:tc>
          <w:tcPr>
            <w:tcW w:w="406"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jc w:val="center"/>
              <w:rPr>
                <w:b/>
                <w:bCs/>
                <w:iCs/>
                <w:sz w:val="24"/>
                <w:szCs w:val="24"/>
              </w:rPr>
            </w:pPr>
            <w:r w:rsidRPr="009C3F03">
              <w:rPr>
                <w:b/>
                <w:bCs/>
                <w:iCs/>
                <w:sz w:val="24"/>
                <w:szCs w:val="24"/>
              </w:rPr>
              <w:t>1</w:t>
            </w:r>
          </w:p>
        </w:tc>
        <w:tc>
          <w:tcPr>
            <w:tcW w:w="5859"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pStyle w:val="7"/>
              <w:jc w:val="center"/>
              <w:rPr>
                <w:iCs/>
              </w:rPr>
            </w:pPr>
            <w:r w:rsidRPr="009C3F03">
              <w:rPr>
                <w:iCs/>
              </w:rPr>
              <w:t>2</w:t>
            </w:r>
          </w:p>
        </w:tc>
        <w:tc>
          <w:tcPr>
            <w:tcW w:w="1232"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pStyle w:val="8"/>
              <w:rPr>
                <w:iCs/>
              </w:rPr>
            </w:pPr>
            <w:r w:rsidRPr="009C3F03">
              <w:rPr>
                <w:iCs/>
              </w:rPr>
              <w:t>3</w:t>
            </w:r>
          </w:p>
        </w:tc>
        <w:tc>
          <w:tcPr>
            <w:tcW w:w="3214" w:type="dxa"/>
            <w:gridSpan w:val="2"/>
            <w:tcBorders>
              <w:top w:val="single" w:sz="4" w:space="0" w:color="auto"/>
              <w:left w:val="single" w:sz="4" w:space="0" w:color="auto"/>
              <w:bottom w:val="single" w:sz="4" w:space="0" w:color="auto"/>
              <w:right w:val="single" w:sz="4" w:space="0" w:color="auto"/>
            </w:tcBorders>
          </w:tcPr>
          <w:p w:rsidR="00682FC0" w:rsidRPr="009C3F03" w:rsidRDefault="00682FC0" w:rsidP="00402244">
            <w:pPr>
              <w:jc w:val="center"/>
              <w:rPr>
                <w:b/>
                <w:bCs/>
                <w:iCs/>
                <w:spacing w:val="-6"/>
                <w:sz w:val="24"/>
                <w:szCs w:val="24"/>
              </w:rPr>
            </w:pPr>
            <w:r w:rsidRPr="009C3F03">
              <w:rPr>
                <w:b/>
                <w:bCs/>
                <w:iCs/>
                <w:spacing w:val="-6"/>
                <w:sz w:val="24"/>
                <w:szCs w:val="24"/>
              </w:rPr>
              <w:t>4</w:t>
            </w:r>
          </w:p>
        </w:tc>
      </w:tr>
      <w:tr w:rsidR="00682FC0" w:rsidRPr="009C3F03" w:rsidTr="00402244">
        <w:tc>
          <w:tcPr>
            <w:tcW w:w="406"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rPr>
                <w:sz w:val="24"/>
                <w:szCs w:val="24"/>
              </w:rPr>
            </w:pPr>
            <w:r w:rsidRPr="009C3F03">
              <w:rPr>
                <w:sz w:val="24"/>
                <w:szCs w:val="24"/>
              </w:rPr>
              <w:t>1.</w:t>
            </w:r>
          </w:p>
        </w:tc>
        <w:tc>
          <w:tcPr>
            <w:tcW w:w="5859"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pStyle w:val="7"/>
              <w:jc w:val="left"/>
              <w:rPr>
                <w:b w:val="0"/>
                <w:bCs w:val="0"/>
              </w:rPr>
            </w:pPr>
            <w:r w:rsidRPr="009C3F03">
              <w:rPr>
                <w:b w:val="0"/>
                <w:bCs w:val="0"/>
              </w:rPr>
              <w:t>Диагностика потребностей педагогических кадров в повышении своей квалификации, оценка профессиональных затруднений учителей</w:t>
            </w:r>
          </w:p>
        </w:tc>
        <w:tc>
          <w:tcPr>
            <w:tcW w:w="1232"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pStyle w:val="8"/>
              <w:rPr>
                <w:b w:val="0"/>
                <w:bCs w:val="0"/>
              </w:rPr>
            </w:pPr>
            <w:r w:rsidRPr="009C3F03">
              <w:rPr>
                <w:b w:val="0"/>
                <w:bCs w:val="0"/>
              </w:rPr>
              <w:t>сентябрь</w:t>
            </w:r>
          </w:p>
        </w:tc>
        <w:tc>
          <w:tcPr>
            <w:tcW w:w="3214" w:type="dxa"/>
            <w:gridSpan w:val="2"/>
            <w:tcBorders>
              <w:top w:val="single" w:sz="4" w:space="0" w:color="auto"/>
              <w:left w:val="single" w:sz="4" w:space="0" w:color="auto"/>
              <w:bottom w:val="single" w:sz="4" w:space="0" w:color="auto"/>
              <w:right w:val="single" w:sz="4" w:space="0" w:color="auto"/>
            </w:tcBorders>
          </w:tcPr>
          <w:p w:rsidR="00682FC0" w:rsidRPr="009C3F03" w:rsidRDefault="00682FC0" w:rsidP="00402244">
            <w:pPr>
              <w:rPr>
                <w:spacing w:val="-6"/>
                <w:sz w:val="24"/>
                <w:szCs w:val="24"/>
              </w:rPr>
            </w:pPr>
            <w:r w:rsidRPr="009C3F03">
              <w:rPr>
                <w:spacing w:val="-6"/>
                <w:sz w:val="24"/>
                <w:szCs w:val="24"/>
              </w:rPr>
              <w:t xml:space="preserve">Директор школы, заместители директора по УВР, </w:t>
            </w:r>
          </w:p>
          <w:p w:rsidR="00682FC0" w:rsidRPr="009C3F03" w:rsidRDefault="00682FC0" w:rsidP="00402244">
            <w:pPr>
              <w:rPr>
                <w:spacing w:val="-6"/>
                <w:sz w:val="24"/>
                <w:szCs w:val="24"/>
              </w:rPr>
            </w:pPr>
            <w:r w:rsidRPr="009C3F03">
              <w:rPr>
                <w:spacing w:val="-6"/>
                <w:sz w:val="24"/>
                <w:szCs w:val="24"/>
              </w:rPr>
              <w:t>руководители  МО</w:t>
            </w:r>
          </w:p>
        </w:tc>
      </w:tr>
      <w:tr w:rsidR="00682FC0" w:rsidRPr="009C3F03" w:rsidTr="00402244">
        <w:tc>
          <w:tcPr>
            <w:tcW w:w="406"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rPr>
                <w:sz w:val="24"/>
                <w:szCs w:val="24"/>
              </w:rPr>
            </w:pPr>
            <w:r w:rsidRPr="009C3F03">
              <w:rPr>
                <w:sz w:val="24"/>
                <w:szCs w:val="24"/>
              </w:rPr>
              <w:t>2.</w:t>
            </w:r>
          </w:p>
        </w:tc>
        <w:tc>
          <w:tcPr>
            <w:tcW w:w="5859"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rPr>
                <w:sz w:val="24"/>
                <w:szCs w:val="24"/>
              </w:rPr>
            </w:pPr>
            <w:r w:rsidRPr="009C3F03">
              <w:rPr>
                <w:sz w:val="24"/>
                <w:szCs w:val="24"/>
              </w:rPr>
              <w:t xml:space="preserve">Повышение квалификации и переподготовка кадров </w:t>
            </w:r>
          </w:p>
        </w:tc>
        <w:tc>
          <w:tcPr>
            <w:tcW w:w="1232"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jc w:val="center"/>
              <w:rPr>
                <w:sz w:val="24"/>
                <w:szCs w:val="24"/>
              </w:rPr>
            </w:pPr>
            <w:r w:rsidRPr="009C3F03">
              <w:rPr>
                <w:sz w:val="24"/>
                <w:szCs w:val="24"/>
              </w:rPr>
              <w:t>Учебный год</w:t>
            </w:r>
          </w:p>
        </w:tc>
        <w:tc>
          <w:tcPr>
            <w:tcW w:w="3214" w:type="dxa"/>
            <w:gridSpan w:val="2"/>
            <w:tcBorders>
              <w:top w:val="single" w:sz="4" w:space="0" w:color="auto"/>
              <w:left w:val="single" w:sz="4" w:space="0" w:color="auto"/>
              <w:bottom w:val="single" w:sz="4" w:space="0" w:color="auto"/>
              <w:right w:val="single" w:sz="4" w:space="0" w:color="auto"/>
            </w:tcBorders>
          </w:tcPr>
          <w:p w:rsidR="00682FC0" w:rsidRPr="009C3F03" w:rsidRDefault="00682FC0" w:rsidP="00402244">
            <w:pPr>
              <w:rPr>
                <w:sz w:val="24"/>
                <w:szCs w:val="24"/>
              </w:rPr>
            </w:pPr>
            <w:r w:rsidRPr="009C3F03">
              <w:rPr>
                <w:sz w:val="24"/>
                <w:szCs w:val="24"/>
              </w:rPr>
              <w:t>Заместители директора школы УВР</w:t>
            </w:r>
          </w:p>
        </w:tc>
      </w:tr>
      <w:tr w:rsidR="00682FC0" w:rsidRPr="009C3F03" w:rsidTr="00402244">
        <w:trPr>
          <w:cantSplit/>
        </w:trPr>
        <w:tc>
          <w:tcPr>
            <w:tcW w:w="406"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rPr>
                <w:sz w:val="24"/>
                <w:szCs w:val="24"/>
              </w:rPr>
            </w:pPr>
            <w:r w:rsidRPr="009C3F03">
              <w:rPr>
                <w:sz w:val="24"/>
                <w:szCs w:val="24"/>
              </w:rPr>
              <w:t>3.</w:t>
            </w:r>
          </w:p>
        </w:tc>
        <w:tc>
          <w:tcPr>
            <w:tcW w:w="5859"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rPr>
                <w:sz w:val="24"/>
                <w:szCs w:val="24"/>
              </w:rPr>
            </w:pPr>
            <w:r w:rsidRPr="009C3F03">
              <w:rPr>
                <w:sz w:val="24"/>
                <w:szCs w:val="24"/>
              </w:rPr>
              <w:t>Работа педагогов над темами самообразования</w:t>
            </w:r>
          </w:p>
        </w:tc>
        <w:tc>
          <w:tcPr>
            <w:tcW w:w="1232" w:type="dxa"/>
            <w:vMerge w:val="restart"/>
            <w:tcBorders>
              <w:top w:val="single" w:sz="4" w:space="0" w:color="auto"/>
              <w:left w:val="single" w:sz="4" w:space="0" w:color="auto"/>
              <w:bottom w:val="single" w:sz="4" w:space="0" w:color="auto"/>
              <w:right w:val="single" w:sz="4" w:space="0" w:color="auto"/>
            </w:tcBorders>
          </w:tcPr>
          <w:p w:rsidR="00682FC0" w:rsidRPr="009C3F03" w:rsidRDefault="00682FC0" w:rsidP="00402244">
            <w:pPr>
              <w:jc w:val="center"/>
              <w:rPr>
                <w:sz w:val="24"/>
                <w:szCs w:val="24"/>
              </w:rPr>
            </w:pPr>
            <w:r w:rsidRPr="009C3F03">
              <w:rPr>
                <w:sz w:val="24"/>
                <w:szCs w:val="24"/>
              </w:rPr>
              <w:t>Учебный год</w:t>
            </w:r>
          </w:p>
        </w:tc>
        <w:tc>
          <w:tcPr>
            <w:tcW w:w="3214" w:type="dxa"/>
            <w:gridSpan w:val="2"/>
            <w:vMerge w:val="restart"/>
            <w:tcBorders>
              <w:top w:val="single" w:sz="4" w:space="0" w:color="auto"/>
              <w:left w:val="single" w:sz="4" w:space="0" w:color="auto"/>
              <w:bottom w:val="single" w:sz="4" w:space="0" w:color="auto"/>
              <w:right w:val="single" w:sz="4" w:space="0" w:color="auto"/>
            </w:tcBorders>
          </w:tcPr>
          <w:p w:rsidR="00682FC0" w:rsidRPr="009C3F03" w:rsidRDefault="00682FC0" w:rsidP="00402244">
            <w:pPr>
              <w:rPr>
                <w:sz w:val="24"/>
                <w:szCs w:val="24"/>
              </w:rPr>
            </w:pPr>
            <w:r w:rsidRPr="009C3F03">
              <w:rPr>
                <w:sz w:val="24"/>
                <w:szCs w:val="24"/>
              </w:rPr>
              <w:t xml:space="preserve">Заместители директора по УВР, </w:t>
            </w:r>
          </w:p>
          <w:p w:rsidR="00682FC0" w:rsidRPr="009C3F03" w:rsidRDefault="00682FC0" w:rsidP="00402244">
            <w:pPr>
              <w:rPr>
                <w:sz w:val="24"/>
                <w:szCs w:val="24"/>
              </w:rPr>
            </w:pPr>
            <w:r w:rsidRPr="009C3F03">
              <w:rPr>
                <w:spacing w:val="-6"/>
                <w:sz w:val="24"/>
                <w:szCs w:val="24"/>
              </w:rPr>
              <w:t>руководители</w:t>
            </w:r>
            <w:r w:rsidRPr="009C3F03">
              <w:rPr>
                <w:sz w:val="24"/>
                <w:szCs w:val="24"/>
              </w:rPr>
              <w:t xml:space="preserve">  МО</w:t>
            </w:r>
          </w:p>
        </w:tc>
      </w:tr>
      <w:tr w:rsidR="00682FC0" w:rsidRPr="009C3F03" w:rsidTr="00402244">
        <w:trPr>
          <w:cantSplit/>
        </w:trPr>
        <w:tc>
          <w:tcPr>
            <w:tcW w:w="406"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rPr>
                <w:sz w:val="24"/>
                <w:szCs w:val="24"/>
              </w:rPr>
            </w:pPr>
            <w:r w:rsidRPr="009C3F03">
              <w:rPr>
                <w:sz w:val="24"/>
                <w:szCs w:val="24"/>
              </w:rPr>
              <w:t>4.</w:t>
            </w:r>
          </w:p>
        </w:tc>
        <w:tc>
          <w:tcPr>
            <w:tcW w:w="5859"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rPr>
                <w:sz w:val="24"/>
                <w:szCs w:val="24"/>
              </w:rPr>
            </w:pPr>
            <w:r w:rsidRPr="009C3F03">
              <w:rPr>
                <w:sz w:val="24"/>
                <w:szCs w:val="24"/>
              </w:rPr>
              <w:t>Участие в работе школьных и районных методических объединений учителей</w:t>
            </w:r>
          </w:p>
        </w:tc>
        <w:tc>
          <w:tcPr>
            <w:tcW w:w="1232" w:type="dxa"/>
            <w:vMerge/>
            <w:tcBorders>
              <w:top w:val="single" w:sz="4" w:space="0" w:color="auto"/>
              <w:left w:val="single" w:sz="4" w:space="0" w:color="auto"/>
              <w:bottom w:val="single" w:sz="4" w:space="0" w:color="auto"/>
              <w:right w:val="single" w:sz="4" w:space="0" w:color="auto"/>
            </w:tcBorders>
            <w:vAlign w:val="center"/>
          </w:tcPr>
          <w:p w:rsidR="00682FC0" w:rsidRPr="009C3F03" w:rsidRDefault="00682FC0" w:rsidP="00402244">
            <w:pPr>
              <w:jc w:val="center"/>
              <w:rPr>
                <w:sz w:val="24"/>
                <w:szCs w:val="24"/>
              </w:rPr>
            </w:pPr>
          </w:p>
        </w:tc>
        <w:tc>
          <w:tcPr>
            <w:tcW w:w="3214" w:type="dxa"/>
            <w:gridSpan w:val="2"/>
            <w:vMerge/>
            <w:tcBorders>
              <w:top w:val="single" w:sz="4" w:space="0" w:color="auto"/>
              <w:left w:val="single" w:sz="4" w:space="0" w:color="auto"/>
              <w:bottom w:val="single" w:sz="4" w:space="0" w:color="auto"/>
              <w:right w:val="single" w:sz="4" w:space="0" w:color="auto"/>
            </w:tcBorders>
            <w:vAlign w:val="center"/>
          </w:tcPr>
          <w:p w:rsidR="00682FC0" w:rsidRPr="009C3F03" w:rsidRDefault="00682FC0" w:rsidP="00402244">
            <w:pPr>
              <w:rPr>
                <w:sz w:val="24"/>
                <w:szCs w:val="24"/>
              </w:rPr>
            </w:pPr>
          </w:p>
        </w:tc>
      </w:tr>
      <w:tr w:rsidR="00682FC0" w:rsidRPr="009C3F03" w:rsidTr="00402244">
        <w:tc>
          <w:tcPr>
            <w:tcW w:w="406"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rPr>
                <w:sz w:val="24"/>
                <w:szCs w:val="24"/>
              </w:rPr>
            </w:pPr>
            <w:r w:rsidRPr="009C3F03">
              <w:rPr>
                <w:sz w:val="24"/>
                <w:szCs w:val="24"/>
              </w:rPr>
              <w:t>5.</w:t>
            </w:r>
          </w:p>
        </w:tc>
        <w:tc>
          <w:tcPr>
            <w:tcW w:w="5859"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rPr>
                <w:sz w:val="24"/>
                <w:szCs w:val="24"/>
              </w:rPr>
            </w:pPr>
            <w:r w:rsidRPr="009C3F03">
              <w:rPr>
                <w:sz w:val="24"/>
                <w:szCs w:val="24"/>
              </w:rPr>
              <w:t>Проведение обучения вновь прибывших учителей основам компьютерной грамотности</w:t>
            </w:r>
          </w:p>
        </w:tc>
        <w:tc>
          <w:tcPr>
            <w:tcW w:w="1232"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jc w:val="center"/>
              <w:rPr>
                <w:sz w:val="24"/>
                <w:szCs w:val="24"/>
              </w:rPr>
            </w:pPr>
            <w:r w:rsidRPr="009C3F03">
              <w:rPr>
                <w:sz w:val="24"/>
                <w:szCs w:val="24"/>
              </w:rPr>
              <w:t>Учебный год</w:t>
            </w:r>
          </w:p>
        </w:tc>
        <w:tc>
          <w:tcPr>
            <w:tcW w:w="3214" w:type="dxa"/>
            <w:gridSpan w:val="2"/>
            <w:tcBorders>
              <w:top w:val="single" w:sz="4" w:space="0" w:color="auto"/>
              <w:left w:val="single" w:sz="4" w:space="0" w:color="auto"/>
              <w:bottom w:val="single" w:sz="4" w:space="0" w:color="auto"/>
              <w:right w:val="single" w:sz="4" w:space="0" w:color="auto"/>
            </w:tcBorders>
          </w:tcPr>
          <w:p w:rsidR="00682FC0" w:rsidRPr="009C3F03" w:rsidRDefault="00682FC0" w:rsidP="00402244">
            <w:pPr>
              <w:rPr>
                <w:sz w:val="24"/>
                <w:szCs w:val="24"/>
              </w:rPr>
            </w:pPr>
            <w:r w:rsidRPr="009C3F03">
              <w:rPr>
                <w:sz w:val="24"/>
                <w:szCs w:val="24"/>
              </w:rPr>
              <w:t>Заместители директора по УВР</w:t>
            </w:r>
          </w:p>
        </w:tc>
      </w:tr>
      <w:tr w:rsidR="00682FC0" w:rsidRPr="009C3F03" w:rsidTr="00402244">
        <w:tc>
          <w:tcPr>
            <w:tcW w:w="406"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rPr>
                <w:sz w:val="24"/>
                <w:szCs w:val="24"/>
              </w:rPr>
            </w:pPr>
            <w:r w:rsidRPr="009C3F03">
              <w:rPr>
                <w:sz w:val="24"/>
                <w:szCs w:val="24"/>
              </w:rPr>
              <w:t>6.</w:t>
            </w:r>
          </w:p>
        </w:tc>
        <w:tc>
          <w:tcPr>
            <w:tcW w:w="5859"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rPr>
                <w:sz w:val="24"/>
                <w:szCs w:val="24"/>
              </w:rPr>
            </w:pPr>
            <w:r w:rsidRPr="009C3F03">
              <w:rPr>
                <w:sz w:val="24"/>
                <w:szCs w:val="24"/>
              </w:rPr>
              <w:t>Создание проблемных творческих групп учителей</w:t>
            </w:r>
          </w:p>
        </w:tc>
        <w:tc>
          <w:tcPr>
            <w:tcW w:w="1232"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jc w:val="center"/>
              <w:rPr>
                <w:sz w:val="24"/>
                <w:szCs w:val="24"/>
              </w:rPr>
            </w:pPr>
            <w:r w:rsidRPr="009C3F03">
              <w:rPr>
                <w:sz w:val="24"/>
                <w:szCs w:val="24"/>
              </w:rPr>
              <w:t>сентябрь</w:t>
            </w:r>
          </w:p>
        </w:tc>
        <w:tc>
          <w:tcPr>
            <w:tcW w:w="3214" w:type="dxa"/>
            <w:gridSpan w:val="2"/>
            <w:tcBorders>
              <w:top w:val="single" w:sz="4" w:space="0" w:color="auto"/>
              <w:left w:val="single" w:sz="4" w:space="0" w:color="auto"/>
              <w:bottom w:val="single" w:sz="4" w:space="0" w:color="auto"/>
              <w:right w:val="single" w:sz="4" w:space="0" w:color="auto"/>
            </w:tcBorders>
          </w:tcPr>
          <w:p w:rsidR="00682FC0" w:rsidRPr="009C3F03" w:rsidRDefault="00682FC0" w:rsidP="00402244">
            <w:pPr>
              <w:rPr>
                <w:sz w:val="24"/>
                <w:szCs w:val="24"/>
              </w:rPr>
            </w:pPr>
            <w:r w:rsidRPr="009C3F03">
              <w:rPr>
                <w:sz w:val="24"/>
                <w:szCs w:val="24"/>
              </w:rPr>
              <w:t>Заместители директора по УВР</w:t>
            </w:r>
          </w:p>
        </w:tc>
      </w:tr>
      <w:tr w:rsidR="00682FC0" w:rsidRPr="009C3F03" w:rsidTr="00402244">
        <w:tc>
          <w:tcPr>
            <w:tcW w:w="406"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rPr>
                <w:sz w:val="24"/>
                <w:szCs w:val="24"/>
              </w:rPr>
            </w:pPr>
            <w:r w:rsidRPr="009C3F03">
              <w:rPr>
                <w:sz w:val="24"/>
                <w:szCs w:val="24"/>
              </w:rPr>
              <w:t>7.</w:t>
            </w:r>
          </w:p>
        </w:tc>
        <w:tc>
          <w:tcPr>
            <w:tcW w:w="5859"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rPr>
                <w:sz w:val="24"/>
                <w:szCs w:val="24"/>
              </w:rPr>
            </w:pPr>
            <w:r w:rsidRPr="009C3F03">
              <w:rPr>
                <w:sz w:val="24"/>
                <w:szCs w:val="24"/>
              </w:rPr>
              <w:t xml:space="preserve">Обмен опытом через систему </w:t>
            </w:r>
            <w:proofErr w:type="spellStart"/>
            <w:r w:rsidRPr="009C3F03">
              <w:rPr>
                <w:sz w:val="24"/>
                <w:szCs w:val="24"/>
              </w:rPr>
              <w:t>взаимопосещений</w:t>
            </w:r>
            <w:proofErr w:type="spellEnd"/>
            <w:r w:rsidRPr="009C3F03">
              <w:rPr>
                <w:sz w:val="24"/>
                <w:szCs w:val="24"/>
              </w:rPr>
              <w:t xml:space="preserve"> уроков и внеурочных мероприятий</w:t>
            </w:r>
          </w:p>
        </w:tc>
        <w:tc>
          <w:tcPr>
            <w:tcW w:w="1232"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jc w:val="center"/>
              <w:rPr>
                <w:sz w:val="24"/>
                <w:szCs w:val="24"/>
              </w:rPr>
            </w:pPr>
            <w:r w:rsidRPr="009C3F03">
              <w:rPr>
                <w:sz w:val="24"/>
                <w:szCs w:val="24"/>
              </w:rPr>
              <w:t>По плану работы</w:t>
            </w:r>
          </w:p>
        </w:tc>
        <w:tc>
          <w:tcPr>
            <w:tcW w:w="3214" w:type="dxa"/>
            <w:gridSpan w:val="2"/>
            <w:tcBorders>
              <w:top w:val="single" w:sz="4" w:space="0" w:color="auto"/>
              <w:left w:val="single" w:sz="4" w:space="0" w:color="auto"/>
              <w:bottom w:val="single" w:sz="4" w:space="0" w:color="auto"/>
              <w:right w:val="single" w:sz="4" w:space="0" w:color="auto"/>
            </w:tcBorders>
          </w:tcPr>
          <w:p w:rsidR="00682FC0" w:rsidRPr="009C3F03" w:rsidRDefault="00682FC0" w:rsidP="00402244">
            <w:pPr>
              <w:rPr>
                <w:sz w:val="24"/>
                <w:szCs w:val="24"/>
              </w:rPr>
            </w:pPr>
            <w:r w:rsidRPr="009C3F03">
              <w:rPr>
                <w:sz w:val="24"/>
                <w:szCs w:val="24"/>
              </w:rPr>
              <w:t>Заместители директора по УВР,</w:t>
            </w:r>
          </w:p>
          <w:p w:rsidR="00682FC0" w:rsidRPr="009C3F03" w:rsidRDefault="00682FC0" w:rsidP="00402244">
            <w:pPr>
              <w:rPr>
                <w:sz w:val="24"/>
                <w:szCs w:val="24"/>
              </w:rPr>
            </w:pPr>
            <w:r w:rsidRPr="009C3F03">
              <w:rPr>
                <w:spacing w:val="-6"/>
                <w:sz w:val="24"/>
                <w:szCs w:val="24"/>
              </w:rPr>
              <w:t>руководители</w:t>
            </w:r>
            <w:r w:rsidRPr="009C3F03">
              <w:rPr>
                <w:sz w:val="24"/>
                <w:szCs w:val="24"/>
              </w:rPr>
              <w:t xml:space="preserve">   МО</w:t>
            </w:r>
          </w:p>
        </w:tc>
      </w:tr>
      <w:tr w:rsidR="00682FC0" w:rsidRPr="009C3F03" w:rsidTr="00402244">
        <w:trPr>
          <w:gridAfter w:val="1"/>
          <w:wAfter w:w="96" w:type="dxa"/>
        </w:trPr>
        <w:tc>
          <w:tcPr>
            <w:tcW w:w="406"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rPr>
                <w:sz w:val="24"/>
                <w:szCs w:val="24"/>
              </w:rPr>
            </w:pPr>
            <w:r w:rsidRPr="009C3F03">
              <w:rPr>
                <w:sz w:val="24"/>
                <w:szCs w:val="24"/>
              </w:rPr>
              <w:t>8.</w:t>
            </w:r>
          </w:p>
        </w:tc>
        <w:tc>
          <w:tcPr>
            <w:tcW w:w="5859"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rPr>
                <w:sz w:val="24"/>
                <w:szCs w:val="24"/>
              </w:rPr>
            </w:pPr>
            <w:r w:rsidRPr="009C3F03">
              <w:rPr>
                <w:sz w:val="24"/>
                <w:szCs w:val="24"/>
              </w:rPr>
              <w:t>Организация семинаров, мастер-классов для учителей.</w:t>
            </w:r>
          </w:p>
        </w:tc>
        <w:tc>
          <w:tcPr>
            <w:tcW w:w="1232"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jc w:val="center"/>
              <w:rPr>
                <w:sz w:val="24"/>
                <w:szCs w:val="24"/>
              </w:rPr>
            </w:pPr>
            <w:r w:rsidRPr="009C3F03">
              <w:rPr>
                <w:sz w:val="24"/>
                <w:szCs w:val="24"/>
              </w:rPr>
              <w:t>По плану работы</w:t>
            </w:r>
          </w:p>
        </w:tc>
        <w:tc>
          <w:tcPr>
            <w:tcW w:w="3118"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rPr>
                <w:spacing w:val="-6"/>
                <w:sz w:val="24"/>
                <w:szCs w:val="24"/>
              </w:rPr>
            </w:pPr>
            <w:r w:rsidRPr="009C3F03">
              <w:rPr>
                <w:spacing w:val="-6"/>
                <w:sz w:val="24"/>
                <w:szCs w:val="24"/>
              </w:rPr>
              <w:t>Директор школы, заместители директора по УВР, руководители МО</w:t>
            </w:r>
          </w:p>
        </w:tc>
      </w:tr>
      <w:tr w:rsidR="00682FC0" w:rsidRPr="009C3F03" w:rsidTr="00402244">
        <w:tc>
          <w:tcPr>
            <w:tcW w:w="406"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rPr>
                <w:sz w:val="24"/>
                <w:szCs w:val="24"/>
              </w:rPr>
            </w:pPr>
            <w:r w:rsidRPr="009C3F03">
              <w:rPr>
                <w:sz w:val="24"/>
                <w:szCs w:val="24"/>
              </w:rPr>
              <w:t>9.</w:t>
            </w:r>
          </w:p>
        </w:tc>
        <w:tc>
          <w:tcPr>
            <w:tcW w:w="5859"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rPr>
                <w:sz w:val="24"/>
                <w:szCs w:val="24"/>
              </w:rPr>
            </w:pPr>
            <w:r w:rsidRPr="009C3F03">
              <w:rPr>
                <w:sz w:val="24"/>
                <w:szCs w:val="24"/>
              </w:rPr>
              <w:t>Проведение школьных конкурсов учителей и участие в профессиональных конк</w:t>
            </w:r>
            <w:r w:rsidR="007C4D98" w:rsidRPr="009C3F03">
              <w:rPr>
                <w:sz w:val="24"/>
                <w:szCs w:val="24"/>
              </w:rPr>
              <w:t xml:space="preserve">урсах муниципального, республиканского </w:t>
            </w:r>
            <w:r w:rsidRPr="009C3F03">
              <w:rPr>
                <w:sz w:val="24"/>
                <w:szCs w:val="24"/>
              </w:rPr>
              <w:t xml:space="preserve">уровней </w:t>
            </w:r>
          </w:p>
        </w:tc>
        <w:tc>
          <w:tcPr>
            <w:tcW w:w="1232"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jc w:val="center"/>
              <w:rPr>
                <w:sz w:val="24"/>
                <w:szCs w:val="24"/>
              </w:rPr>
            </w:pPr>
            <w:r w:rsidRPr="009C3F03">
              <w:rPr>
                <w:sz w:val="24"/>
                <w:szCs w:val="24"/>
              </w:rPr>
              <w:t>По плану работы</w:t>
            </w:r>
          </w:p>
        </w:tc>
        <w:tc>
          <w:tcPr>
            <w:tcW w:w="3214" w:type="dxa"/>
            <w:gridSpan w:val="2"/>
            <w:tcBorders>
              <w:top w:val="single" w:sz="4" w:space="0" w:color="auto"/>
              <w:left w:val="single" w:sz="4" w:space="0" w:color="auto"/>
              <w:bottom w:val="single" w:sz="4" w:space="0" w:color="auto"/>
              <w:right w:val="single" w:sz="4" w:space="0" w:color="auto"/>
            </w:tcBorders>
          </w:tcPr>
          <w:p w:rsidR="00682FC0" w:rsidRPr="009C3F03" w:rsidRDefault="00682FC0" w:rsidP="00402244">
            <w:pPr>
              <w:rPr>
                <w:sz w:val="24"/>
                <w:szCs w:val="24"/>
              </w:rPr>
            </w:pPr>
            <w:r w:rsidRPr="009C3F03">
              <w:rPr>
                <w:sz w:val="24"/>
                <w:szCs w:val="24"/>
              </w:rPr>
              <w:t xml:space="preserve">Заместители директора по УВР, </w:t>
            </w:r>
            <w:r w:rsidRPr="009C3F03">
              <w:rPr>
                <w:spacing w:val="-6"/>
                <w:sz w:val="24"/>
                <w:szCs w:val="24"/>
              </w:rPr>
              <w:t>руководители</w:t>
            </w:r>
            <w:r w:rsidRPr="009C3F03">
              <w:rPr>
                <w:sz w:val="24"/>
                <w:szCs w:val="24"/>
              </w:rPr>
              <w:t xml:space="preserve">   МО </w:t>
            </w:r>
          </w:p>
        </w:tc>
      </w:tr>
      <w:tr w:rsidR="00682FC0" w:rsidRPr="009C3F03" w:rsidTr="00402244">
        <w:tc>
          <w:tcPr>
            <w:tcW w:w="406"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rPr>
                <w:sz w:val="24"/>
                <w:szCs w:val="24"/>
              </w:rPr>
            </w:pPr>
            <w:r w:rsidRPr="009C3F03">
              <w:rPr>
                <w:sz w:val="24"/>
                <w:szCs w:val="24"/>
              </w:rPr>
              <w:t>12.</w:t>
            </w:r>
          </w:p>
        </w:tc>
        <w:tc>
          <w:tcPr>
            <w:tcW w:w="5859"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rPr>
                <w:sz w:val="24"/>
                <w:szCs w:val="24"/>
              </w:rPr>
            </w:pPr>
            <w:r w:rsidRPr="009C3F03">
              <w:rPr>
                <w:sz w:val="24"/>
                <w:szCs w:val="24"/>
              </w:rPr>
              <w:t>Организация системы наставничества</w:t>
            </w:r>
          </w:p>
          <w:p w:rsidR="00682FC0" w:rsidRPr="009C3F03" w:rsidRDefault="00682FC0" w:rsidP="00402244">
            <w:pPr>
              <w:rPr>
                <w:sz w:val="24"/>
                <w:szCs w:val="24"/>
              </w:rPr>
            </w:pPr>
          </w:p>
        </w:tc>
        <w:tc>
          <w:tcPr>
            <w:tcW w:w="1232" w:type="dxa"/>
            <w:tcBorders>
              <w:top w:val="single" w:sz="4" w:space="0" w:color="auto"/>
              <w:left w:val="single" w:sz="4" w:space="0" w:color="auto"/>
              <w:bottom w:val="single" w:sz="4" w:space="0" w:color="auto"/>
              <w:right w:val="single" w:sz="4" w:space="0" w:color="auto"/>
            </w:tcBorders>
          </w:tcPr>
          <w:p w:rsidR="00682FC0" w:rsidRPr="009C3F03" w:rsidRDefault="00682FC0" w:rsidP="00402244">
            <w:pPr>
              <w:jc w:val="center"/>
              <w:rPr>
                <w:sz w:val="24"/>
                <w:szCs w:val="24"/>
              </w:rPr>
            </w:pPr>
            <w:r w:rsidRPr="009C3F03">
              <w:rPr>
                <w:sz w:val="24"/>
                <w:szCs w:val="24"/>
              </w:rPr>
              <w:t>сентябрь</w:t>
            </w:r>
          </w:p>
        </w:tc>
        <w:tc>
          <w:tcPr>
            <w:tcW w:w="3214" w:type="dxa"/>
            <w:gridSpan w:val="2"/>
            <w:tcBorders>
              <w:top w:val="single" w:sz="4" w:space="0" w:color="auto"/>
              <w:left w:val="single" w:sz="4" w:space="0" w:color="auto"/>
              <w:bottom w:val="single" w:sz="4" w:space="0" w:color="auto"/>
              <w:right w:val="single" w:sz="4" w:space="0" w:color="auto"/>
            </w:tcBorders>
          </w:tcPr>
          <w:p w:rsidR="00682FC0" w:rsidRPr="009C3F03" w:rsidRDefault="00682FC0" w:rsidP="00402244">
            <w:pPr>
              <w:rPr>
                <w:sz w:val="24"/>
                <w:szCs w:val="24"/>
              </w:rPr>
            </w:pPr>
            <w:r w:rsidRPr="009C3F03">
              <w:rPr>
                <w:sz w:val="24"/>
                <w:szCs w:val="24"/>
              </w:rPr>
              <w:t xml:space="preserve">Директор школы  </w:t>
            </w:r>
          </w:p>
        </w:tc>
      </w:tr>
    </w:tbl>
    <w:p w:rsidR="00682FC0" w:rsidRPr="009C3F03" w:rsidRDefault="00682FC0" w:rsidP="00682FC0">
      <w:pPr>
        <w:shd w:val="clear" w:color="auto" w:fill="FFFFFF"/>
        <w:spacing w:line="326" w:lineRule="exact"/>
        <w:rPr>
          <w:b/>
          <w:sz w:val="24"/>
          <w:szCs w:val="24"/>
        </w:rPr>
      </w:pPr>
    </w:p>
    <w:p w:rsidR="00682FC0" w:rsidRPr="009C3F03" w:rsidRDefault="00682FC0" w:rsidP="00682FC0">
      <w:pPr>
        <w:shd w:val="clear" w:color="auto" w:fill="FFFFFF"/>
        <w:spacing w:line="326" w:lineRule="exact"/>
        <w:rPr>
          <w:b/>
          <w:color w:val="FF0000"/>
          <w:spacing w:val="-9"/>
          <w:sz w:val="24"/>
          <w:szCs w:val="24"/>
        </w:rPr>
      </w:pPr>
      <w:r w:rsidRPr="009C3F03">
        <w:rPr>
          <w:b/>
          <w:color w:val="FF0000"/>
          <w:sz w:val="24"/>
          <w:szCs w:val="24"/>
        </w:rPr>
        <w:t xml:space="preserve">8.3. Образ выпускника начальной, основной и средней школы – </w:t>
      </w:r>
      <w:r w:rsidRPr="009C3F03">
        <w:rPr>
          <w:b/>
          <w:color w:val="FF0000"/>
          <w:spacing w:val="-9"/>
          <w:sz w:val="24"/>
          <w:szCs w:val="24"/>
        </w:rPr>
        <w:t>ожидаемый результат реализуемой образовательной программы.</w:t>
      </w:r>
    </w:p>
    <w:p w:rsidR="00682FC0" w:rsidRPr="009C3F03" w:rsidRDefault="00682FC0" w:rsidP="00682FC0">
      <w:pPr>
        <w:ind w:firstLine="360"/>
        <w:jc w:val="both"/>
        <w:rPr>
          <w:b/>
          <w:spacing w:val="-9"/>
          <w:sz w:val="24"/>
          <w:szCs w:val="24"/>
        </w:rPr>
      </w:pPr>
      <w:r w:rsidRPr="009C3F03">
        <w:rPr>
          <w:sz w:val="24"/>
          <w:szCs w:val="24"/>
        </w:rPr>
        <w:t>Под ожидаемым результатом реализации образовательной программы, в целом, понимаются позитивные изменения в личности учащихся, на которые ориентирована данная образовательная программа.</w:t>
      </w:r>
    </w:p>
    <w:p w:rsidR="00682FC0" w:rsidRPr="009C3F03" w:rsidRDefault="00682FC0" w:rsidP="00682FC0">
      <w:pPr>
        <w:autoSpaceDE w:val="0"/>
        <w:autoSpaceDN w:val="0"/>
        <w:adjustRightInd w:val="0"/>
        <w:ind w:firstLine="360"/>
        <w:jc w:val="both"/>
        <w:rPr>
          <w:b/>
          <w:sz w:val="24"/>
          <w:szCs w:val="24"/>
        </w:rPr>
      </w:pPr>
      <w:r w:rsidRPr="009C3F03">
        <w:rPr>
          <w:sz w:val="24"/>
          <w:szCs w:val="24"/>
        </w:rPr>
        <w:t xml:space="preserve">В результате реализации данной образовательной программы в школе  будут созданы условия, обеспечивающие комфортное пребывание в ней учащихся с различными запросами и уровнем подготовки, позволяющие им подготовиться к адаптации в условиях рыночных отношений и социальных изменений. </w:t>
      </w:r>
    </w:p>
    <w:p w:rsidR="00682FC0" w:rsidRPr="009C3F03" w:rsidRDefault="00682FC0" w:rsidP="00682FC0">
      <w:pPr>
        <w:ind w:left="360" w:hanging="360"/>
        <w:rPr>
          <w:b/>
          <w:bCs/>
          <w:sz w:val="24"/>
          <w:szCs w:val="24"/>
        </w:rPr>
      </w:pPr>
    </w:p>
    <w:p w:rsidR="006D53F6" w:rsidRPr="009C3F03" w:rsidRDefault="006D53F6" w:rsidP="00682FC0">
      <w:pPr>
        <w:ind w:left="360" w:hanging="360"/>
        <w:rPr>
          <w:b/>
          <w:bCs/>
          <w:sz w:val="24"/>
          <w:szCs w:val="24"/>
        </w:rPr>
      </w:pPr>
    </w:p>
    <w:p w:rsidR="006D53F6" w:rsidRPr="009C3F03" w:rsidRDefault="006D53F6" w:rsidP="00682FC0">
      <w:pPr>
        <w:ind w:left="360" w:hanging="360"/>
        <w:rPr>
          <w:b/>
          <w:bCs/>
          <w:sz w:val="24"/>
          <w:szCs w:val="24"/>
        </w:rPr>
      </w:pPr>
    </w:p>
    <w:p w:rsidR="006D53F6" w:rsidRPr="009C3F03" w:rsidRDefault="006D53F6" w:rsidP="00682FC0">
      <w:pPr>
        <w:ind w:left="360" w:hanging="360"/>
        <w:rPr>
          <w:b/>
          <w:bCs/>
          <w:sz w:val="24"/>
          <w:szCs w:val="24"/>
        </w:rPr>
      </w:pPr>
    </w:p>
    <w:p w:rsidR="006D53F6" w:rsidRPr="009C3F03" w:rsidRDefault="006D53F6" w:rsidP="00682FC0">
      <w:pPr>
        <w:ind w:left="360" w:hanging="360"/>
        <w:rPr>
          <w:b/>
          <w:bCs/>
          <w:sz w:val="24"/>
          <w:szCs w:val="24"/>
        </w:rPr>
      </w:pPr>
    </w:p>
    <w:p w:rsidR="00682FC0" w:rsidRPr="009C3F03" w:rsidRDefault="00682FC0" w:rsidP="00682FC0">
      <w:pPr>
        <w:ind w:left="360" w:hanging="360"/>
        <w:jc w:val="center"/>
        <w:rPr>
          <w:b/>
          <w:bCs/>
          <w:color w:val="FF0000"/>
          <w:sz w:val="24"/>
          <w:szCs w:val="24"/>
        </w:rPr>
      </w:pPr>
      <w:r w:rsidRPr="009C3F03">
        <w:rPr>
          <w:b/>
          <w:bCs/>
          <w:color w:val="FF0000"/>
          <w:sz w:val="24"/>
          <w:szCs w:val="24"/>
        </w:rPr>
        <w:t>Планируемые результаты освоения образовательной программы</w:t>
      </w:r>
    </w:p>
    <w:p w:rsidR="00682FC0" w:rsidRPr="009C3F03" w:rsidRDefault="00682FC0" w:rsidP="00682FC0">
      <w:pPr>
        <w:ind w:left="360" w:hanging="360"/>
        <w:rPr>
          <w:sz w:val="24"/>
          <w:szCs w:val="24"/>
        </w:rPr>
      </w:pP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3685"/>
        <w:gridCol w:w="3827"/>
      </w:tblGrid>
      <w:tr w:rsidR="00682FC0" w:rsidRPr="009C3F03" w:rsidTr="00402244">
        <w:tc>
          <w:tcPr>
            <w:tcW w:w="3687" w:type="dxa"/>
            <w:shd w:val="clear" w:color="auto" w:fill="auto"/>
          </w:tcPr>
          <w:p w:rsidR="00682FC0" w:rsidRPr="009C3F03" w:rsidRDefault="00682FC0" w:rsidP="00402244">
            <w:pPr>
              <w:rPr>
                <w:color w:val="0000CC"/>
                <w:sz w:val="24"/>
                <w:szCs w:val="24"/>
              </w:rPr>
            </w:pPr>
            <w:r w:rsidRPr="009C3F03">
              <w:rPr>
                <w:b/>
                <w:bCs/>
                <w:color w:val="0000CC"/>
                <w:sz w:val="24"/>
                <w:szCs w:val="24"/>
              </w:rPr>
              <w:t>на ступени начального общего образования:</w:t>
            </w:r>
          </w:p>
        </w:tc>
        <w:tc>
          <w:tcPr>
            <w:tcW w:w="3685" w:type="dxa"/>
            <w:shd w:val="clear" w:color="auto" w:fill="auto"/>
          </w:tcPr>
          <w:p w:rsidR="00682FC0" w:rsidRPr="009C3F03" w:rsidRDefault="00682FC0" w:rsidP="00402244">
            <w:pPr>
              <w:rPr>
                <w:color w:val="0000CC"/>
                <w:sz w:val="24"/>
                <w:szCs w:val="24"/>
              </w:rPr>
            </w:pPr>
            <w:r w:rsidRPr="009C3F03">
              <w:rPr>
                <w:b/>
                <w:bCs/>
                <w:color w:val="0000CC"/>
                <w:sz w:val="24"/>
                <w:szCs w:val="24"/>
              </w:rPr>
              <w:t>на ступени основного общего образования:</w:t>
            </w:r>
          </w:p>
        </w:tc>
        <w:tc>
          <w:tcPr>
            <w:tcW w:w="3827" w:type="dxa"/>
            <w:shd w:val="clear" w:color="auto" w:fill="auto"/>
          </w:tcPr>
          <w:p w:rsidR="00682FC0" w:rsidRPr="009C3F03" w:rsidRDefault="00682FC0" w:rsidP="00402244">
            <w:pPr>
              <w:rPr>
                <w:color w:val="0000CC"/>
                <w:sz w:val="24"/>
                <w:szCs w:val="24"/>
              </w:rPr>
            </w:pPr>
            <w:r w:rsidRPr="009C3F03">
              <w:rPr>
                <w:b/>
                <w:bCs/>
                <w:color w:val="0000CC"/>
                <w:sz w:val="24"/>
                <w:szCs w:val="24"/>
              </w:rPr>
              <w:t>на ступени среднего (полного) общего образования:</w:t>
            </w:r>
          </w:p>
        </w:tc>
      </w:tr>
      <w:tr w:rsidR="00682FC0" w:rsidRPr="009C3F03" w:rsidTr="00402244">
        <w:tc>
          <w:tcPr>
            <w:tcW w:w="3687" w:type="dxa"/>
            <w:shd w:val="clear" w:color="auto" w:fill="auto"/>
          </w:tcPr>
          <w:p w:rsidR="00682FC0" w:rsidRPr="009C3F03" w:rsidRDefault="00682FC0" w:rsidP="00402244">
            <w:pPr>
              <w:autoSpaceDE w:val="0"/>
              <w:autoSpaceDN w:val="0"/>
              <w:adjustRightInd w:val="0"/>
              <w:rPr>
                <w:sz w:val="24"/>
                <w:szCs w:val="24"/>
              </w:rPr>
            </w:pPr>
            <w:r w:rsidRPr="009C3F03">
              <w:rPr>
                <w:sz w:val="24"/>
                <w:szCs w:val="24"/>
              </w:rPr>
              <w:t>достижение уровня элементарной грамотности;</w:t>
            </w:r>
          </w:p>
          <w:p w:rsidR="00682FC0" w:rsidRPr="009C3F03" w:rsidRDefault="00682FC0" w:rsidP="00402244">
            <w:pPr>
              <w:autoSpaceDE w:val="0"/>
              <w:autoSpaceDN w:val="0"/>
              <w:adjustRightInd w:val="0"/>
              <w:rPr>
                <w:sz w:val="24"/>
                <w:szCs w:val="24"/>
              </w:rPr>
            </w:pPr>
            <w:proofErr w:type="spellStart"/>
            <w:r w:rsidRPr="009C3F03">
              <w:rPr>
                <w:sz w:val="24"/>
                <w:szCs w:val="24"/>
              </w:rPr>
              <w:t>сформированность</w:t>
            </w:r>
            <w:proofErr w:type="spellEnd"/>
            <w:r w:rsidRPr="009C3F03">
              <w:rPr>
                <w:sz w:val="24"/>
                <w:szCs w:val="24"/>
              </w:rPr>
              <w:t xml:space="preserve"> умений социальной коммуникации младшего школьника с другими учениками и</w:t>
            </w:r>
          </w:p>
          <w:p w:rsidR="00682FC0" w:rsidRPr="009C3F03" w:rsidRDefault="00682FC0" w:rsidP="00402244">
            <w:pPr>
              <w:autoSpaceDE w:val="0"/>
              <w:autoSpaceDN w:val="0"/>
              <w:adjustRightInd w:val="0"/>
              <w:rPr>
                <w:sz w:val="24"/>
                <w:szCs w:val="24"/>
              </w:rPr>
            </w:pPr>
            <w:r w:rsidRPr="009C3F03">
              <w:rPr>
                <w:sz w:val="24"/>
                <w:szCs w:val="24"/>
              </w:rPr>
              <w:t>взрослыми;</w:t>
            </w:r>
          </w:p>
          <w:p w:rsidR="00682FC0" w:rsidRPr="009C3F03" w:rsidRDefault="00682FC0" w:rsidP="00402244">
            <w:pPr>
              <w:autoSpaceDE w:val="0"/>
              <w:autoSpaceDN w:val="0"/>
              <w:adjustRightInd w:val="0"/>
              <w:rPr>
                <w:sz w:val="24"/>
                <w:szCs w:val="24"/>
              </w:rPr>
            </w:pPr>
            <w:r w:rsidRPr="009C3F03">
              <w:rPr>
                <w:sz w:val="24"/>
                <w:szCs w:val="24"/>
              </w:rPr>
              <w:t>создание основ для формирования</w:t>
            </w:r>
          </w:p>
          <w:p w:rsidR="00682FC0" w:rsidRPr="009C3F03" w:rsidRDefault="00682FC0" w:rsidP="00402244">
            <w:pPr>
              <w:autoSpaceDE w:val="0"/>
              <w:autoSpaceDN w:val="0"/>
              <w:adjustRightInd w:val="0"/>
              <w:rPr>
                <w:sz w:val="24"/>
                <w:szCs w:val="24"/>
              </w:rPr>
            </w:pPr>
            <w:proofErr w:type="spellStart"/>
            <w:r w:rsidRPr="009C3F03">
              <w:rPr>
                <w:sz w:val="24"/>
                <w:szCs w:val="24"/>
              </w:rPr>
              <w:t>валеологической</w:t>
            </w:r>
            <w:proofErr w:type="spellEnd"/>
            <w:r w:rsidRPr="009C3F03">
              <w:rPr>
                <w:sz w:val="24"/>
                <w:szCs w:val="24"/>
              </w:rPr>
              <w:t xml:space="preserve"> культуры на следующей ступени образования;</w:t>
            </w:r>
          </w:p>
          <w:p w:rsidR="00682FC0" w:rsidRPr="009C3F03" w:rsidRDefault="00682FC0" w:rsidP="00402244">
            <w:pPr>
              <w:autoSpaceDE w:val="0"/>
              <w:autoSpaceDN w:val="0"/>
              <w:adjustRightInd w:val="0"/>
              <w:rPr>
                <w:sz w:val="24"/>
                <w:szCs w:val="24"/>
              </w:rPr>
            </w:pPr>
            <w:r w:rsidRPr="009C3F03">
              <w:rPr>
                <w:sz w:val="24"/>
                <w:szCs w:val="24"/>
              </w:rPr>
              <w:t>развитие устойчивого познавательного интереса у учащегося, навыков анализа, рефлексии, проектирования при решении учебных задач</w:t>
            </w:r>
          </w:p>
          <w:p w:rsidR="00682FC0" w:rsidRPr="009C3F03" w:rsidRDefault="00682FC0" w:rsidP="00402244">
            <w:pPr>
              <w:autoSpaceDE w:val="0"/>
              <w:autoSpaceDN w:val="0"/>
              <w:adjustRightInd w:val="0"/>
              <w:rPr>
                <w:sz w:val="24"/>
                <w:szCs w:val="24"/>
              </w:rPr>
            </w:pPr>
            <w:r w:rsidRPr="009C3F03">
              <w:rPr>
                <w:sz w:val="24"/>
                <w:szCs w:val="24"/>
              </w:rPr>
              <w:lastRenderedPageBreak/>
              <w:t>и проблемных ситуаций;</w:t>
            </w:r>
          </w:p>
          <w:p w:rsidR="00682FC0" w:rsidRPr="009C3F03" w:rsidRDefault="00682FC0" w:rsidP="00402244">
            <w:pPr>
              <w:autoSpaceDE w:val="0"/>
              <w:autoSpaceDN w:val="0"/>
              <w:adjustRightInd w:val="0"/>
              <w:rPr>
                <w:sz w:val="24"/>
                <w:szCs w:val="24"/>
              </w:rPr>
            </w:pPr>
            <w:r w:rsidRPr="009C3F03">
              <w:rPr>
                <w:sz w:val="24"/>
                <w:szCs w:val="24"/>
              </w:rPr>
              <w:t xml:space="preserve">формирование </w:t>
            </w:r>
            <w:proofErr w:type="gramStart"/>
            <w:r w:rsidRPr="009C3F03">
              <w:rPr>
                <w:sz w:val="24"/>
                <w:szCs w:val="24"/>
              </w:rPr>
              <w:t>коммуникативной</w:t>
            </w:r>
            <w:proofErr w:type="gramEnd"/>
            <w:r w:rsidRPr="009C3F03">
              <w:rPr>
                <w:sz w:val="24"/>
                <w:szCs w:val="24"/>
              </w:rPr>
              <w:t xml:space="preserve"> и</w:t>
            </w:r>
          </w:p>
          <w:p w:rsidR="00682FC0" w:rsidRPr="009C3F03" w:rsidRDefault="00682FC0" w:rsidP="00402244">
            <w:pPr>
              <w:autoSpaceDE w:val="0"/>
              <w:autoSpaceDN w:val="0"/>
              <w:adjustRightInd w:val="0"/>
              <w:rPr>
                <w:sz w:val="24"/>
                <w:szCs w:val="24"/>
              </w:rPr>
            </w:pPr>
            <w:r w:rsidRPr="009C3F03">
              <w:rPr>
                <w:sz w:val="24"/>
                <w:szCs w:val="24"/>
              </w:rPr>
              <w:t>эстетической культуры;</w:t>
            </w:r>
          </w:p>
          <w:p w:rsidR="00682FC0" w:rsidRPr="009C3F03" w:rsidRDefault="00682FC0" w:rsidP="00402244">
            <w:pPr>
              <w:autoSpaceDE w:val="0"/>
              <w:autoSpaceDN w:val="0"/>
              <w:adjustRightInd w:val="0"/>
              <w:rPr>
                <w:sz w:val="24"/>
                <w:szCs w:val="24"/>
              </w:rPr>
            </w:pPr>
            <w:r w:rsidRPr="009C3F03">
              <w:rPr>
                <w:sz w:val="24"/>
                <w:szCs w:val="24"/>
              </w:rPr>
              <w:t xml:space="preserve">формирование </w:t>
            </w:r>
            <w:proofErr w:type="gramStart"/>
            <w:r w:rsidRPr="009C3F03">
              <w:rPr>
                <w:sz w:val="24"/>
                <w:szCs w:val="24"/>
              </w:rPr>
              <w:t>нравственных</w:t>
            </w:r>
            <w:proofErr w:type="gramEnd"/>
            <w:r w:rsidRPr="009C3F03">
              <w:rPr>
                <w:sz w:val="24"/>
                <w:szCs w:val="24"/>
              </w:rPr>
              <w:t xml:space="preserve"> и</w:t>
            </w:r>
          </w:p>
          <w:p w:rsidR="00682FC0" w:rsidRPr="009C3F03" w:rsidRDefault="00682FC0" w:rsidP="00402244">
            <w:pPr>
              <w:autoSpaceDE w:val="0"/>
              <w:autoSpaceDN w:val="0"/>
              <w:adjustRightInd w:val="0"/>
              <w:rPr>
                <w:sz w:val="24"/>
                <w:szCs w:val="24"/>
              </w:rPr>
            </w:pPr>
            <w:r w:rsidRPr="009C3F03">
              <w:rPr>
                <w:sz w:val="24"/>
                <w:szCs w:val="24"/>
              </w:rPr>
              <w:t>эстетических начал личности;</w:t>
            </w:r>
          </w:p>
          <w:p w:rsidR="00682FC0" w:rsidRPr="009C3F03" w:rsidRDefault="00682FC0" w:rsidP="00402244">
            <w:pPr>
              <w:autoSpaceDE w:val="0"/>
              <w:autoSpaceDN w:val="0"/>
              <w:adjustRightInd w:val="0"/>
              <w:rPr>
                <w:sz w:val="24"/>
                <w:szCs w:val="24"/>
              </w:rPr>
            </w:pPr>
            <w:r w:rsidRPr="009C3F03">
              <w:rPr>
                <w:sz w:val="24"/>
                <w:szCs w:val="24"/>
              </w:rPr>
              <w:t>приобщение учащихся к отечественной и мировой культуре и создание тем самым базы для последующего освоения образовательной программы основной школы;</w:t>
            </w:r>
          </w:p>
          <w:p w:rsidR="00682FC0" w:rsidRPr="009C3F03" w:rsidRDefault="00682FC0" w:rsidP="00402244">
            <w:pPr>
              <w:autoSpaceDE w:val="0"/>
              <w:autoSpaceDN w:val="0"/>
              <w:adjustRightInd w:val="0"/>
              <w:rPr>
                <w:sz w:val="24"/>
                <w:szCs w:val="24"/>
              </w:rPr>
            </w:pPr>
            <w:r w:rsidRPr="009C3F03">
              <w:rPr>
                <w:sz w:val="24"/>
                <w:szCs w:val="24"/>
              </w:rPr>
              <w:t xml:space="preserve">формирование </w:t>
            </w:r>
            <w:proofErr w:type="gramStart"/>
            <w:r w:rsidRPr="009C3F03">
              <w:rPr>
                <w:sz w:val="24"/>
                <w:szCs w:val="24"/>
              </w:rPr>
              <w:t>положительной</w:t>
            </w:r>
            <w:proofErr w:type="gramEnd"/>
          </w:p>
          <w:p w:rsidR="00682FC0" w:rsidRPr="009C3F03" w:rsidRDefault="00682FC0" w:rsidP="00402244">
            <w:pPr>
              <w:autoSpaceDE w:val="0"/>
              <w:autoSpaceDN w:val="0"/>
              <w:adjustRightInd w:val="0"/>
              <w:rPr>
                <w:sz w:val="24"/>
                <w:szCs w:val="24"/>
              </w:rPr>
            </w:pPr>
            <w:r w:rsidRPr="009C3F03">
              <w:rPr>
                <w:sz w:val="24"/>
                <w:szCs w:val="24"/>
              </w:rPr>
              <w:t xml:space="preserve">мотивации на обучение </w:t>
            </w:r>
            <w:proofErr w:type="gramStart"/>
            <w:r w:rsidRPr="009C3F03">
              <w:rPr>
                <w:sz w:val="24"/>
                <w:szCs w:val="24"/>
              </w:rPr>
              <w:t>в</w:t>
            </w:r>
            <w:proofErr w:type="gramEnd"/>
            <w:r w:rsidRPr="009C3F03">
              <w:rPr>
                <w:sz w:val="24"/>
                <w:szCs w:val="24"/>
              </w:rPr>
              <w:t xml:space="preserve"> основной</w:t>
            </w:r>
          </w:p>
          <w:p w:rsidR="00682FC0" w:rsidRPr="009C3F03" w:rsidRDefault="00682FC0" w:rsidP="00402244">
            <w:pPr>
              <w:autoSpaceDE w:val="0"/>
              <w:autoSpaceDN w:val="0"/>
              <w:adjustRightInd w:val="0"/>
              <w:rPr>
                <w:sz w:val="24"/>
                <w:szCs w:val="24"/>
              </w:rPr>
            </w:pPr>
            <w:r w:rsidRPr="009C3F03">
              <w:rPr>
                <w:sz w:val="24"/>
                <w:szCs w:val="24"/>
              </w:rPr>
              <w:t xml:space="preserve">школе и адаптации к </w:t>
            </w:r>
            <w:proofErr w:type="spellStart"/>
            <w:r w:rsidRPr="009C3F03">
              <w:rPr>
                <w:sz w:val="24"/>
                <w:szCs w:val="24"/>
              </w:rPr>
              <w:t>ней</w:t>
            </w:r>
            <w:proofErr w:type="gramStart"/>
            <w:r w:rsidRPr="009C3F03">
              <w:rPr>
                <w:sz w:val="24"/>
                <w:szCs w:val="24"/>
              </w:rPr>
              <w:t>;г</w:t>
            </w:r>
            <w:proofErr w:type="gramEnd"/>
            <w:r w:rsidRPr="009C3F03">
              <w:rPr>
                <w:sz w:val="24"/>
                <w:szCs w:val="24"/>
              </w:rPr>
              <w:t>отовность</w:t>
            </w:r>
            <w:proofErr w:type="spellEnd"/>
            <w:r w:rsidRPr="009C3F03">
              <w:rPr>
                <w:sz w:val="24"/>
                <w:szCs w:val="24"/>
              </w:rPr>
              <w:t xml:space="preserve"> ученика к продолжению образования на 2 ступени.</w:t>
            </w:r>
          </w:p>
        </w:tc>
        <w:tc>
          <w:tcPr>
            <w:tcW w:w="3685" w:type="dxa"/>
            <w:shd w:val="clear" w:color="auto" w:fill="auto"/>
          </w:tcPr>
          <w:p w:rsidR="00682FC0" w:rsidRPr="009C3F03" w:rsidRDefault="00682FC0" w:rsidP="00402244">
            <w:pPr>
              <w:autoSpaceDE w:val="0"/>
              <w:autoSpaceDN w:val="0"/>
              <w:adjustRightInd w:val="0"/>
              <w:rPr>
                <w:sz w:val="24"/>
                <w:szCs w:val="24"/>
              </w:rPr>
            </w:pPr>
            <w:r w:rsidRPr="009C3F03">
              <w:rPr>
                <w:sz w:val="24"/>
                <w:szCs w:val="24"/>
              </w:rPr>
              <w:lastRenderedPageBreak/>
              <w:t>успешное освоение предметов учебного плана и достижение уровня образованности, соответствующего образовательному стандарту;</w:t>
            </w:r>
          </w:p>
          <w:p w:rsidR="00682FC0" w:rsidRPr="009C3F03" w:rsidRDefault="00682FC0" w:rsidP="00402244">
            <w:pPr>
              <w:autoSpaceDE w:val="0"/>
              <w:autoSpaceDN w:val="0"/>
              <w:adjustRightInd w:val="0"/>
              <w:rPr>
                <w:sz w:val="24"/>
                <w:szCs w:val="24"/>
              </w:rPr>
            </w:pPr>
            <w:r w:rsidRPr="009C3F03">
              <w:rPr>
                <w:sz w:val="24"/>
                <w:szCs w:val="24"/>
              </w:rPr>
              <w:t xml:space="preserve">достижение уровня, готовности к осознанному выбору дальнейшего </w:t>
            </w:r>
            <w:proofErr w:type="gramStart"/>
            <w:r w:rsidRPr="009C3F03">
              <w:rPr>
                <w:sz w:val="24"/>
                <w:szCs w:val="24"/>
              </w:rPr>
              <w:t>об</w:t>
            </w:r>
            <w:proofErr w:type="gramEnd"/>
            <w:r w:rsidRPr="009C3F03">
              <w:rPr>
                <w:sz w:val="24"/>
                <w:szCs w:val="24"/>
              </w:rPr>
              <w:t>-</w:t>
            </w:r>
          </w:p>
          <w:p w:rsidR="00682FC0" w:rsidRPr="009C3F03" w:rsidRDefault="00682FC0" w:rsidP="00402244">
            <w:pPr>
              <w:autoSpaceDE w:val="0"/>
              <w:autoSpaceDN w:val="0"/>
              <w:adjustRightInd w:val="0"/>
              <w:rPr>
                <w:sz w:val="24"/>
                <w:szCs w:val="24"/>
              </w:rPr>
            </w:pPr>
            <w:proofErr w:type="spellStart"/>
            <w:r w:rsidRPr="009C3F03">
              <w:rPr>
                <w:sz w:val="24"/>
                <w:szCs w:val="24"/>
              </w:rPr>
              <w:t>разовательного</w:t>
            </w:r>
            <w:proofErr w:type="spellEnd"/>
            <w:r w:rsidRPr="009C3F03">
              <w:rPr>
                <w:sz w:val="24"/>
                <w:szCs w:val="24"/>
              </w:rPr>
              <w:t xml:space="preserve"> маршрута: понимание; оценочное соотнесение профессиональных намерений и собственных возможностей; подготовленность </w:t>
            </w:r>
            <w:proofErr w:type="gramStart"/>
            <w:r w:rsidRPr="009C3F03">
              <w:rPr>
                <w:sz w:val="24"/>
                <w:szCs w:val="24"/>
              </w:rPr>
              <w:t>в</w:t>
            </w:r>
            <w:proofErr w:type="gramEnd"/>
            <w:r w:rsidRPr="009C3F03">
              <w:rPr>
                <w:sz w:val="24"/>
                <w:szCs w:val="24"/>
              </w:rPr>
              <w:t xml:space="preserve"> пред-</w:t>
            </w:r>
          </w:p>
          <w:p w:rsidR="00682FC0" w:rsidRPr="009C3F03" w:rsidRDefault="00682FC0" w:rsidP="00402244">
            <w:pPr>
              <w:autoSpaceDE w:val="0"/>
              <w:autoSpaceDN w:val="0"/>
              <w:adjustRightInd w:val="0"/>
              <w:rPr>
                <w:sz w:val="24"/>
                <w:szCs w:val="24"/>
              </w:rPr>
            </w:pPr>
            <w:proofErr w:type="spellStart"/>
            <w:r w:rsidRPr="009C3F03">
              <w:rPr>
                <w:sz w:val="24"/>
                <w:szCs w:val="24"/>
              </w:rPr>
              <w:t>метной</w:t>
            </w:r>
            <w:proofErr w:type="spellEnd"/>
            <w:r w:rsidRPr="009C3F03">
              <w:rPr>
                <w:sz w:val="24"/>
                <w:szCs w:val="24"/>
              </w:rPr>
              <w:t xml:space="preserve"> области, необходимой для получения дальнейшего образования;</w:t>
            </w:r>
          </w:p>
          <w:p w:rsidR="00682FC0" w:rsidRPr="009C3F03" w:rsidRDefault="00682FC0" w:rsidP="00402244">
            <w:pPr>
              <w:autoSpaceDE w:val="0"/>
              <w:autoSpaceDN w:val="0"/>
              <w:adjustRightInd w:val="0"/>
              <w:rPr>
                <w:sz w:val="24"/>
                <w:szCs w:val="24"/>
              </w:rPr>
            </w:pPr>
            <w:r w:rsidRPr="009C3F03">
              <w:rPr>
                <w:sz w:val="24"/>
                <w:szCs w:val="24"/>
              </w:rPr>
              <w:t xml:space="preserve">достижение такого уровня </w:t>
            </w:r>
            <w:r w:rsidRPr="009C3F03">
              <w:rPr>
                <w:sz w:val="24"/>
                <w:szCs w:val="24"/>
              </w:rPr>
              <w:lastRenderedPageBreak/>
              <w:t xml:space="preserve">образованности в предметных областях </w:t>
            </w:r>
            <w:proofErr w:type="spellStart"/>
            <w:r w:rsidRPr="009C3F03">
              <w:rPr>
                <w:sz w:val="24"/>
                <w:szCs w:val="24"/>
              </w:rPr>
              <w:t>знания</w:t>
            </w:r>
            <w:proofErr w:type="gramStart"/>
            <w:r w:rsidRPr="009C3F03">
              <w:rPr>
                <w:sz w:val="24"/>
                <w:szCs w:val="24"/>
              </w:rPr>
              <w:t>,к</w:t>
            </w:r>
            <w:proofErr w:type="gramEnd"/>
            <w:r w:rsidRPr="009C3F03">
              <w:rPr>
                <w:sz w:val="24"/>
                <w:szCs w:val="24"/>
              </w:rPr>
              <w:t>оторый</w:t>
            </w:r>
            <w:proofErr w:type="spellEnd"/>
            <w:r w:rsidRPr="009C3F03">
              <w:rPr>
                <w:sz w:val="24"/>
                <w:szCs w:val="24"/>
              </w:rPr>
              <w:t xml:space="preserve"> позволит учащимся успешно</w:t>
            </w:r>
          </w:p>
          <w:p w:rsidR="00682FC0" w:rsidRPr="009C3F03" w:rsidRDefault="00682FC0" w:rsidP="00402244">
            <w:pPr>
              <w:autoSpaceDE w:val="0"/>
              <w:autoSpaceDN w:val="0"/>
              <w:adjustRightInd w:val="0"/>
              <w:rPr>
                <w:sz w:val="24"/>
                <w:szCs w:val="24"/>
              </w:rPr>
            </w:pPr>
            <w:r w:rsidRPr="009C3F03">
              <w:rPr>
                <w:sz w:val="24"/>
                <w:szCs w:val="24"/>
              </w:rPr>
              <w:t>продолжить обучение на III ступени или других учебных заведениях;</w:t>
            </w:r>
          </w:p>
          <w:p w:rsidR="00682FC0" w:rsidRPr="009C3F03" w:rsidRDefault="00682FC0" w:rsidP="00402244">
            <w:pPr>
              <w:autoSpaceDE w:val="0"/>
              <w:autoSpaceDN w:val="0"/>
              <w:adjustRightInd w:val="0"/>
              <w:rPr>
                <w:sz w:val="24"/>
                <w:szCs w:val="24"/>
              </w:rPr>
            </w:pPr>
            <w:r w:rsidRPr="009C3F03">
              <w:rPr>
                <w:sz w:val="24"/>
                <w:szCs w:val="24"/>
              </w:rPr>
              <w:t xml:space="preserve">овладение учащимися </w:t>
            </w:r>
            <w:proofErr w:type="spellStart"/>
            <w:r w:rsidRPr="009C3F03">
              <w:rPr>
                <w:sz w:val="24"/>
                <w:szCs w:val="24"/>
              </w:rPr>
              <w:t>надпредметными</w:t>
            </w:r>
            <w:proofErr w:type="spellEnd"/>
            <w:r w:rsidRPr="009C3F03">
              <w:rPr>
                <w:sz w:val="24"/>
                <w:szCs w:val="24"/>
              </w:rPr>
              <w:t xml:space="preserve"> знаниями и умениями, необходимыми для творческой и поисковой деятельности;</w:t>
            </w:r>
          </w:p>
          <w:p w:rsidR="00682FC0" w:rsidRPr="009C3F03" w:rsidRDefault="00682FC0" w:rsidP="00402244">
            <w:pPr>
              <w:autoSpaceDE w:val="0"/>
              <w:autoSpaceDN w:val="0"/>
              <w:adjustRightInd w:val="0"/>
              <w:rPr>
                <w:sz w:val="24"/>
                <w:szCs w:val="24"/>
              </w:rPr>
            </w:pPr>
            <w:proofErr w:type="spellStart"/>
            <w:r w:rsidRPr="009C3F03">
              <w:rPr>
                <w:sz w:val="24"/>
                <w:szCs w:val="24"/>
              </w:rPr>
              <w:t>сформированность</w:t>
            </w:r>
            <w:proofErr w:type="spellEnd"/>
            <w:r w:rsidRPr="009C3F03">
              <w:rPr>
                <w:sz w:val="24"/>
                <w:szCs w:val="24"/>
              </w:rPr>
              <w:t xml:space="preserve"> основных ключевых компетенций и получение социально-значимых достижений в творческой деятельности, способствующих развитию качеств личности, необходимых человеку для успешной самореализации;</w:t>
            </w:r>
          </w:p>
          <w:p w:rsidR="00682FC0" w:rsidRPr="009C3F03" w:rsidRDefault="00682FC0" w:rsidP="00402244">
            <w:pPr>
              <w:autoSpaceDE w:val="0"/>
              <w:autoSpaceDN w:val="0"/>
              <w:adjustRightInd w:val="0"/>
              <w:rPr>
                <w:sz w:val="24"/>
                <w:szCs w:val="24"/>
              </w:rPr>
            </w:pPr>
            <w:r w:rsidRPr="009C3F03">
              <w:rPr>
                <w:sz w:val="24"/>
                <w:szCs w:val="24"/>
              </w:rPr>
              <w:t>освоение учащимися основ системного мышления и развитие мотивации</w:t>
            </w:r>
          </w:p>
          <w:p w:rsidR="00682FC0" w:rsidRPr="009C3F03" w:rsidRDefault="00682FC0" w:rsidP="00402244">
            <w:pPr>
              <w:rPr>
                <w:sz w:val="24"/>
                <w:szCs w:val="24"/>
              </w:rPr>
            </w:pPr>
            <w:r w:rsidRPr="009C3F03">
              <w:rPr>
                <w:sz w:val="24"/>
                <w:szCs w:val="24"/>
              </w:rPr>
              <w:t>к дальнейшему обучению.</w:t>
            </w:r>
          </w:p>
        </w:tc>
        <w:tc>
          <w:tcPr>
            <w:tcW w:w="3827" w:type="dxa"/>
            <w:shd w:val="clear" w:color="auto" w:fill="auto"/>
          </w:tcPr>
          <w:p w:rsidR="00682FC0" w:rsidRPr="009C3F03" w:rsidRDefault="00682FC0" w:rsidP="00402244">
            <w:pPr>
              <w:autoSpaceDE w:val="0"/>
              <w:autoSpaceDN w:val="0"/>
              <w:adjustRightInd w:val="0"/>
              <w:rPr>
                <w:sz w:val="24"/>
                <w:szCs w:val="24"/>
              </w:rPr>
            </w:pPr>
            <w:r w:rsidRPr="009C3F03">
              <w:rPr>
                <w:sz w:val="24"/>
                <w:szCs w:val="24"/>
              </w:rPr>
              <w:lastRenderedPageBreak/>
              <w:t>достижение стандарта среднего (полного)</w:t>
            </w:r>
          </w:p>
          <w:p w:rsidR="00682FC0" w:rsidRPr="009C3F03" w:rsidRDefault="00682FC0" w:rsidP="00402244">
            <w:pPr>
              <w:autoSpaceDE w:val="0"/>
              <w:autoSpaceDN w:val="0"/>
              <w:adjustRightInd w:val="0"/>
              <w:rPr>
                <w:sz w:val="24"/>
                <w:szCs w:val="24"/>
              </w:rPr>
            </w:pPr>
            <w:r w:rsidRPr="009C3F03">
              <w:rPr>
                <w:sz w:val="24"/>
                <w:szCs w:val="24"/>
              </w:rPr>
              <w:t>общего образования на базовом уровне;</w:t>
            </w:r>
          </w:p>
          <w:p w:rsidR="00682FC0" w:rsidRPr="009C3F03" w:rsidRDefault="00682FC0" w:rsidP="00402244">
            <w:pPr>
              <w:autoSpaceDE w:val="0"/>
              <w:autoSpaceDN w:val="0"/>
              <w:adjustRightInd w:val="0"/>
              <w:rPr>
                <w:sz w:val="24"/>
                <w:szCs w:val="24"/>
              </w:rPr>
            </w:pPr>
            <w:r w:rsidRPr="009C3F03">
              <w:rPr>
                <w:sz w:val="24"/>
                <w:szCs w:val="24"/>
              </w:rPr>
              <w:t>овладение учащимися научной картиной</w:t>
            </w:r>
          </w:p>
          <w:p w:rsidR="00682FC0" w:rsidRPr="009C3F03" w:rsidRDefault="00682FC0" w:rsidP="00402244">
            <w:pPr>
              <w:autoSpaceDE w:val="0"/>
              <w:autoSpaceDN w:val="0"/>
              <w:adjustRightInd w:val="0"/>
              <w:rPr>
                <w:sz w:val="24"/>
                <w:szCs w:val="24"/>
              </w:rPr>
            </w:pPr>
            <w:r w:rsidRPr="009C3F03">
              <w:rPr>
                <w:sz w:val="24"/>
                <w:szCs w:val="24"/>
              </w:rPr>
              <w:t xml:space="preserve">мира, </w:t>
            </w:r>
            <w:proofErr w:type="gramStart"/>
            <w:r w:rsidRPr="009C3F03">
              <w:rPr>
                <w:sz w:val="24"/>
                <w:szCs w:val="24"/>
              </w:rPr>
              <w:t>включающей</w:t>
            </w:r>
            <w:proofErr w:type="gramEnd"/>
            <w:r w:rsidRPr="009C3F03">
              <w:rPr>
                <w:sz w:val="24"/>
                <w:szCs w:val="24"/>
              </w:rPr>
              <w:t xml:space="preserve"> понятия, законы и за-</w:t>
            </w:r>
          </w:p>
          <w:p w:rsidR="00682FC0" w:rsidRPr="009C3F03" w:rsidRDefault="00682FC0" w:rsidP="00402244">
            <w:pPr>
              <w:autoSpaceDE w:val="0"/>
              <w:autoSpaceDN w:val="0"/>
              <w:adjustRightInd w:val="0"/>
              <w:rPr>
                <w:sz w:val="24"/>
                <w:szCs w:val="24"/>
              </w:rPr>
            </w:pPr>
            <w:proofErr w:type="spellStart"/>
            <w:r w:rsidRPr="009C3F03">
              <w:rPr>
                <w:sz w:val="24"/>
                <w:szCs w:val="24"/>
              </w:rPr>
              <w:t>кономерности</w:t>
            </w:r>
            <w:proofErr w:type="spellEnd"/>
            <w:r w:rsidRPr="009C3F03">
              <w:rPr>
                <w:sz w:val="24"/>
                <w:szCs w:val="24"/>
              </w:rPr>
              <w:t>, явления и научные факты;</w:t>
            </w:r>
          </w:p>
          <w:p w:rsidR="00682FC0" w:rsidRPr="009C3F03" w:rsidRDefault="00682FC0" w:rsidP="00402244">
            <w:pPr>
              <w:autoSpaceDE w:val="0"/>
              <w:autoSpaceDN w:val="0"/>
              <w:adjustRightInd w:val="0"/>
              <w:rPr>
                <w:sz w:val="24"/>
                <w:szCs w:val="24"/>
              </w:rPr>
            </w:pPr>
            <w:r w:rsidRPr="009C3F03">
              <w:rPr>
                <w:sz w:val="24"/>
                <w:szCs w:val="24"/>
              </w:rPr>
              <w:t xml:space="preserve">овладение учащимися </w:t>
            </w:r>
            <w:proofErr w:type="spellStart"/>
            <w:r w:rsidRPr="009C3F03">
              <w:rPr>
                <w:sz w:val="24"/>
                <w:szCs w:val="24"/>
              </w:rPr>
              <w:t>надпредметными</w:t>
            </w:r>
            <w:proofErr w:type="spellEnd"/>
          </w:p>
          <w:p w:rsidR="00682FC0" w:rsidRPr="009C3F03" w:rsidRDefault="00682FC0" w:rsidP="00402244">
            <w:pPr>
              <w:autoSpaceDE w:val="0"/>
              <w:autoSpaceDN w:val="0"/>
              <w:adjustRightInd w:val="0"/>
              <w:rPr>
                <w:sz w:val="24"/>
                <w:szCs w:val="24"/>
              </w:rPr>
            </w:pPr>
            <w:r w:rsidRPr="009C3F03">
              <w:rPr>
                <w:sz w:val="24"/>
                <w:szCs w:val="24"/>
              </w:rPr>
              <w:t>знаниями и умениями, необходимыми</w:t>
            </w:r>
          </w:p>
          <w:p w:rsidR="00682FC0" w:rsidRPr="009C3F03" w:rsidRDefault="00682FC0" w:rsidP="00402244">
            <w:pPr>
              <w:autoSpaceDE w:val="0"/>
              <w:autoSpaceDN w:val="0"/>
              <w:adjustRightInd w:val="0"/>
              <w:rPr>
                <w:sz w:val="24"/>
                <w:szCs w:val="24"/>
              </w:rPr>
            </w:pPr>
            <w:r w:rsidRPr="009C3F03">
              <w:rPr>
                <w:sz w:val="24"/>
                <w:szCs w:val="24"/>
              </w:rPr>
              <w:t xml:space="preserve">для поисковой, творческой, </w:t>
            </w:r>
            <w:proofErr w:type="spellStart"/>
            <w:r w:rsidRPr="009C3F03">
              <w:rPr>
                <w:sz w:val="24"/>
                <w:szCs w:val="24"/>
              </w:rPr>
              <w:t>организаци</w:t>
            </w:r>
            <w:proofErr w:type="spellEnd"/>
            <w:r w:rsidRPr="009C3F03">
              <w:rPr>
                <w:sz w:val="24"/>
                <w:szCs w:val="24"/>
              </w:rPr>
              <w:t>-</w:t>
            </w:r>
          </w:p>
          <w:p w:rsidR="00682FC0" w:rsidRPr="009C3F03" w:rsidRDefault="00682FC0" w:rsidP="00402244">
            <w:pPr>
              <w:autoSpaceDE w:val="0"/>
              <w:autoSpaceDN w:val="0"/>
              <w:adjustRightInd w:val="0"/>
              <w:rPr>
                <w:sz w:val="24"/>
                <w:szCs w:val="24"/>
              </w:rPr>
            </w:pPr>
            <w:proofErr w:type="spellStart"/>
            <w:r w:rsidRPr="009C3F03">
              <w:rPr>
                <w:sz w:val="24"/>
                <w:szCs w:val="24"/>
              </w:rPr>
              <w:lastRenderedPageBreak/>
              <w:t>онной</w:t>
            </w:r>
            <w:proofErr w:type="spellEnd"/>
            <w:r w:rsidRPr="009C3F03">
              <w:rPr>
                <w:sz w:val="24"/>
                <w:szCs w:val="24"/>
              </w:rPr>
              <w:t xml:space="preserve"> и практической </w:t>
            </w:r>
            <w:proofErr w:type="spellStart"/>
            <w:r w:rsidRPr="009C3F03">
              <w:rPr>
                <w:sz w:val="24"/>
                <w:szCs w:val="24"/>
              </w:rPr>
              <w:t>деятельности</w:t>
            </w:r>
            <w:proofErr w:type="gramStart"/>
            <w:r w:rsidRPr="009C3F03">
              <w:rPr>
                <w:sz w:val="24"/>
                <w:szCs w:val="24"/>
              </w:rPr>
              <w:t>;д</w:t>
            </w:r>
            <w:proofErr w:type="gramEnd"/>
            <w:r w:rsidRPr="009C3F03">
              <w:rPr>
                <w:sz w:val="24"/>
                <w:szCs w:val="24"/>
              </w:rPr>
              <w:t>остижение</w:t>
            </w:r>
            <w:proofErr w:type="spellEnd"/>
            <w:r w:rsidRPr="009C3F03">
              <w:rPr>
                <w:sz w:val="24"/>
                <w:szCs w:val="24"/>
              </w:rPr>
              <w:t xml:space="preserve"> достаточно высокого уровня умения действовать ответственно и самостоятельно;</w:t>
            </w:r>
          </w:p>
          <w:p w:rsidR="00682FC0" w:rsidRPr="009C3F03" w:rsidRDefault="00682FC0" w:rsidP="00402244">
            <w:pPr>
              <w:autoSpaceDE w:val="0"/>
              <w:autoSpaceDN w:val="0"/>
              <w:adjustRightInd w:val="0"/>
              <w:rPr>
                <w:sz w:val="24"/>
                <w:szCs w:val="24"/>
              </w:rPr>
            </w:pPr>
            <w:r w:rsidRPr="009C3F03">
              <w:rPr>
                <w:sz w:val="24"/>
                <w:szCs w:val="24"/>
              </w:rPr>
              <w:t xml:space="preserve">наличие готовности к </w:t>
            </w:r>
            <w:proofErr w:type="gramStart"/>
            <w:r w:rsidRPr="009C3F03">
              <w:rPr>
                <w:sz w:val="24"/>
                <w:szCs w:val="24"/>
              </w:rPr>
              <w:t>образовательному</w:t>
            </w:r>
            <w:proofErr w:type="gramEnd"/>
          </w:p>
          <w:p w:rsidR="00682FC0" w:rsidRPr="009C3F03" w:rsidRDefault="00682FC0" w:rsidP="00402244">
            <w:pPr>
              <w:autoSpaceDE w:val="0"/>
              <w:autoSpaceDN w:val="0"/>
              <w:adjustRightInd w:val="0"/>
              <w:rPr>
                <w:sz w:val="24"/>
                <w:szCs w:val="24"/>
              </w:rPr>
            </w:pPr>
            <w:r w:rsidRPr="009C3F03">
              <w:rPr>
                <w:sz w:val="24"/>
                <w:szCs w:val="24"/>
              </w:rPr>
              <w:t>и профессиональному самоопределению;</w:t>
            </w:r>
          </w:p>
          <w:p w:rsidR="00682FC0" w:rsidRPr="009C3F03" w:rsidRDefault="00682FC0" w:rsidP="00402244">
            <w:pPr>
              <w:autoSpaceDE w:val="0"/>
              <w:autoSpaceDN w:val="0"/>
              <w:adjustRightInd w:val="0"/>
              <w:rPr>
                <w:sz w:val="24"/>
                <w:szCs w:val="24"/>
              </w:rPr>
            </w:pPr>
            <w:r w:rsidRPr="009C3F03">
              <w:rPr>
                <w:sz w:val="24"/>
                <w:szCs w:val="24"/>
              </w:rPr>
              <w:t xml:space="preserve">наличие способности оценивать </w:t>
            </w:r>
            <w:proofErr w:type="spellStart"/>
            <w:r w:rsidRPr="009C3F03">
              <w:rPr>
                <w:sz w:val="24"/>
                <w:szCs w:val="24"/>
              </w:rPr>
              <w:t>своюдеятельностьотносительно</w:t>
            </w:r>
            <w:proofErr w:type="spellEnd"/>
            <w:r w:rsidRPr="009C3F03">
              <w:rPr>
                <w:sz w:val="24"/>
                <w:szCs w:val="24"/>
              </w:rPr>
              <w:t xml:space="preserve"> </w:t>
            </w:r>
            <w:proofErr w:type="gramStart"/>
            <w:r w:rsidRPr="009C3F03">
              <w:rPr>
                <w:sz w:val="24"/>
                <w:szCs w:val="24"/>
              </w:rPr>
              <w:t>разнообразных</w:t>
            </w:r>
            <w:proofErr w:type="gramEnd"/>
          </w:p>
          <w:p w:rsidR="00682FC0" w:rsidRPr="009C3F03" w:rsidRDefault="00682FC0" w:rsidP="00402244">
            <w:pPr>
              <w:autoSpaceDE w:val="0"/>
              <w:autoSpaceDN w:val="0"/>
              <w:adjustRightInd w:val="0"/>
              <w:rPr>
                <w:sz w:val="24"/>
                <w:szCs w:val="24"/>
              </w:rPr>
            </w:pPr>
            <w:r w:rsidRPr="009C3F03">
              <w:rPr>
                <w:sz w:val="24"/>
                <w:szCs w:val="24"/>
              </w:rPr>
              <w:t>требований, в том числе проводить ее адекватную самооценку;</w:t>
            </w:r>
          </w:p>
          <w:p w:rsidR="00682FC0" w:rsidRPr="009C3F03" w:rsidRDefault="00682FC0" w:rsidP="00402244">
            <w:pPr>
              <w:autoSpaceDE w:val="0"/>
              <w:autoSpaceDN w:val="0"/>
              <w:adjustRightInd w:val="0"/>
              <w:rPr>
                <w:sz w:val="24"/>
                <w:szCs w:val="24"/>
              </w:rPr>
            </w:pPr>
            <w:r w:rsidRPr="009C3F03">
              <w:rPr>
                <w:sz w:val="24"/>
                <w:szCs w:val="24"/>
              </w:rPr>
              <w:t>освоения видов, форм и различных ресурсов учебно-образовательной деятельности, адекватных планам на будущее;</w:t>
            </w:r>
          </w:p>
          <w:p w:rsidR="00682FC0" w:rsidRPr="009C3F03" w:rsidRDefault="00682FC0" w:rsidP="00402244">
            <w:pPr>
              <w:autoSpaceDE w:val="0"/>
              <w:autoSpaceDN w:val="0"/>
              <w:adjustRightInd w:val="0"/>
              <w:rPr>
                <w:sz w:val="24"/>
                <w:szCs w:val="24"/>
              </w:rPr>
            </w:pPr>
            <w:r w:rsidRPr="009C3F03">
              <w:rPr>
                <w:sz w:val="24"/>
                <w:szCs w:val="24"/>
              </w:rPr>
              <w:t>освоения способов разнообразной продуктивной коммуникации;</w:t>
            </w:r>
          </w:p>
          <w:p w:rsidR="00682FC0" w:rsidRPr="009C3F03" w:rsidRDefault="00682FC0" w:rsidP="00402244">
            <w:pPr>
              <w:autoSpaceDE w:val="0"/>
              <w:autoSpaceDN w:val="0"/>
              <w:adjustRightInd w:val="0"/>
              <w:rPr>
                <w:sz w:val="24"/>
                <w:szCs w:val="24"/>
              </w:rPr>
            </w:pPr>
            <w:r w:rsidRPr="009C3F03">
              <w:rPr>
                <w:sz w:val="24"/>
                <w:szCs w:val="24"/>
              </w:rPr>
              <w:t>понимание особенностей выбранной профессии;</w:t>
            </w:r>
          </w:p>
          <w:p w:rsidR="00682FC0" w:rsidRPr="009C3F03" w:rsidRDefault="00682FC0" w:rsidP="00402244">
            <w:pPr>
              <w:autoSpaceDE w:val="0"/>
              <w:autoSpaceDN w:val="0"/>
              <w:adjustRightInd w:val="0"/>
              <w:rPr>
                <w:sz w:val="24"/>
                <w:szCs w:val="24"/>
              </w:rPr>
            </w:pPr>
            <w:proofErr w:type="spellStart"/>
            <w:r w:rsidRPr="009C3F03">
              <w:rPr>
                <w:sz w:val="24"/>
                <w:szCs w:val="24"/>
              </w:rPr>
              <w:t>сформированность</w:t>
            </w:r>
            <w:proofErr w:type="spellEnd"/>
            <w:r w:rsidRPr="009C3F03">
              <w:rPr>
                <w:sz w:val="24"/>
                <w:szCs w:val="24"/>
              </w:rPr>
              <w:t xml:space="preserve"> основных ключевых</w:t>
            </w:r>
          </w:p>
          <w:p w:rsidR="00682FC0" w:rsidRPr="009C3F03" w:rsidRDefault="00682FC0" w:rsidP="00402244">
            <w:pPr>
              <w:autoSpaceDE w:val="0"/>
              <w:autoSpaceDN w:val="0"/>
              <w:adjustRightInd w:val="0"/>
              <w:rPr>
                <w:sz w:val="24"/>
                <w:szCs w:val="24"/>
              </w:rPr>
            </w:pPr>
            <w:r w:rsidRPr="009C3F03">
              <w:rPr>
                <w:sz w:val="24"/>
                <w:szCs w:val="24"/>
              </w:rPr>
              <w:t xml:space="preserve">компетенций и получение социально-значимых достижений в творческой деятельности, способствующих развитию качеств личности, необходимых </w:t>
            </w:r>
            <w:proofErr w:type="spellStart"/>
            <w:r w:rsidRPr="009C3F03">
              <w:rPr>
                <w:sz w:val="24"/>
                <w:szCs w:val="24"/>
              </w:rPr>
              <w:t>человекудля</w:t>
            </w:r>
            <w:proofErr w:type="spellEnd"/>
            <w:r w:rsidRPr="009C3F03">
              <w:rPr>
                <w:sz w:val="24"/>
                <w:szCs w:val="24"/>
              </w:rPr>
              <w:t xml:space="preserve"> успешной самореализации.</w:t>
            </w:r>
          </w:p>
        </w:tc>
      </w:tr>
    </w:tbl>
    <w:p w:rsidR="00682FC0" w:rsidRPr="009C3F03" w:rsidRDefault="00682FC0" w:rsidP="00682FC0">
      <w:pPr>
        <w:autoSpaceDE w:val="0"/>
        <w:autoSpaceDN w:val="0"/>
        <w:adjustRightInd w:val="0"/>
        <w:rPr>
          <w:b/>
          <w:bCs/>
          <w:sz w:val="24"/>
          <w:szCs w:val="24"/>
        </w:rPr>
      </w:pPr>
    </w:p>
    <w:p w:rsidR="00682FC0" w:rsidRPr="009C3F03" w:rsidRDefault="00682FC0" w:rsidP="00682FC0">
      <w:pPr>
        <w:autoSpaceDE w:val="0"/>
        <w:autoSpaceDN w:val="0"/>
        <w:adjustRightInd w:val="0"/>
        <w:rPr>
          <w:b/>
          <w:bCs/>
          <w:sz w:val="24"/>
          <w:szCs w:val="24"/>
        </w:rPr>
      </w:pPr>
    </w:p>
    <w:p w:rsidR="00682FC0" w:rsidRPr="009C3F03" w:rsidRDefault="00682FC0" w:rsidP="00682FC0">
      <w:pPr>
        <w:autoSpaceDE w:val="0"/>
        <w:autoSpaceDN w:val="0"/>
        <w:adjustRightInd w:val="0"/>
        <w:rPr>
          <w:b/>
          <w:bCs/>
          <w:sz w:val="24"/>
          <w:szCs w:val="24"/>
        </w:rPr>
      </w:pPr>
    </w:p>
    <w:p w:rsidR="00682FC0" w:rsidRPr="009C3F03" w:rsidRDefault="00682FC0" w:rsidP="00682FC0">
      <w:pPr>
        <w:autoSpaceDE w:val="0"/>
        <w:autoSpaceDN w:val="0"/>
        <w:adjustRightInd w:val="0"/>
        <w:rPr>
          <w:b/>
          <w:bCs/>
          <w:color w:val="0000CC"/>
          <w:sz w:val="24"/>
          <w:szCs w:val="24"/>
        </w:rPr>
      </w:pPr>
      <w:r w:rsidRPr="009C3F03">
        <w:rPr>
          <w:b/>
          <w:bCs/>
          <w:color w:val="0000CC"/>
          <w:sz w:val="24"/>
          <w:szCs w:val="24"/>
        </w:rPr>
        <w:t>Выпускник начальной школы – ученик,</w:t>
      </w:r>
    </w:p>
    <w:p w:rsidR="00682FC0" w:rsidRPr="009C3F03" w:rsidRDefault="00682FC0" w:rsidP="00682FC0">
      <w:pPr>
        <w:numPr>
          <w:ilvl w:val="0"/>
          <w:numId w:val="31"/>
        </w:numPr>
        <w:autoSpaceDE w:val="0"/>
        <w:autoSpaceDN w:val="0"/>
        <w:adjustRightInd w:val="0"/>
        <w:spacing w:after="0" w:line="240" w:lineRule="auto"/>
        <w:rPr>
          <w:b/>
          <w:bCs/>
          <w:sz w:val="24"/>
          <w:szCs w:val="24"/>
        </w:rPr>
      </w:pPr>
      <w:proofErr w:type="gramStart"/>
      <w:r w:rsidRPr="009C3F03">
        <w:rPr>
          <w:sz w:val="24"/>
          <w:szCs w:val="24"/>
        </w:rPr>
        <w:t>который</w:t>
      </w:r>
      <w:proofErr w:type="gramEnd"/>
      <w:r w:rsidRPr="009C3F03">
        <w:rPr>
          <w:sz w:val="24"/>
          <w:szCs w:val="24"/>
        </w:rPr>
        <w:t xml:space="preserve"> успешно овладел обязательным минимумом содержания образования, достиг уровня элементарной грамотности, а именно,</w:t>
      </w:r>
    </w:p>
    <w:p w:rsidR="00682FC0" w:rsidRPr="009C3F03" w:rsidRDefault="00682FC0" w:rsidP="00682FC0">
      <w:pPr>
        <w:autoSpaceDE w:val="0"/>
        <w:autoSpaceDN w:val="0"/>
        <w:adjustRightInd w:val="0"/>
        <w:ind w:left="720"/>
        <w:rPr>
          <w:sz w:val="24"/>
          <w:szCs w:val="24"/>
        </w:rPr>
      </w:pPr>
      <w:proofErr w:type="spellStart"/>
      <w:r w:rsidRPr="009C3F03">
        <w:rPr>
          <w:sz w:val="24"/>
          <w:szCs w:val="24"/>
        </w:rPr>
        <w:lastRenderedPageBreak/>
        <w:t>сформированности</w:t>
      </w:r>
      <w:proofErr w:type="spellEnd"/>
      <w:r w:rsidRPr="009C3F03">
        <w:rPr>
          <w:sz w:val="24"/>
          <w:szCs w:val="24"/>
        </w:rPr>
        <w:t xml:space="preserve"> опорных знаний и учебных умений в области счета, письма, чтения и умения решать простейшие познавательные задачи; </w:t>
      </w:r>
    </w:p>
    <w:p w:rsidR="00682FC0" w:rsidRPr="009C3F03" w:rsidRDefault="00682FC0" w:rsidP="00682FC0">
      <w:pPr>
        <w:autoSpaceDE w:val="0"/>
        <w:autoSpaceDN w:val="0"/>
        <w:adjustRightInd w:val="0"/>
        <w:ind w:left="720"/>
        <w:rPr>
          <w:sz w:val="24"/>
          <w:szCs w:val="24"/>
        </w:rPr>
      </w:pPr>
      <w:r w:rsidRPr="009C3F03">
        <w:rPr>
          <w:sz w:val="24"/>
          <w:szCs w:val="24"/>
        </w:rPr>
        <w:t>он готов, а главное, хочет учиться;</w:t>
      </w:r>
    </w:p>
    <w:p w:rsidR="00682FC0" w:rsidRPr="009C3F03" w:rsidRDefault="00682FC0" w:rsidP="00682FC0">
      <w:pPr>
        <w:numPr>
          <w:ilvl w:val="0"/>
          <w:numId w:val="31"/>
        </w:numPr>
        <w:autoSpaceDE w:val="0"/>
        <w:autoSpaceDN w:val="0"/>
        <w:adjustRightInd w:val="0"/>
        <w:spacing w:after="0" w:line="240" w:lineRule="auto"/>
        <w:rPr>
          <w:sz w:val="24"/>
          <w:szCs w:val="24"/>
        </w:rPr>
      </w:pPr>
      <w:r w:rsidRPr="009C3F03">
        <w:rPr>
          <w:sz w:val="24"/>
          <w:szCs w:val="24"/>
        </w:rPr>
        <w:t>у которого есть потребность выполнять правила для учащихся; он умеет различать хорошие и плохие поступки людей, правильно оценивать свои действия и поведение одноклассников, соблюдает порядок и дисциплину в школе и общественных местах;</w:t>
      </w:r>
    </w:p>
    <w:p w:rsidR="00682FC0" w:rsidRPr="009C3F03" w:rsidRDefault="00682FC0" w:rsidP="00682FC0">
      <w:pPr>
        <w:numPr>
          <w:ilvl w:val="0"/>
          <w:numId w:val="31"/>
        </w:numPr>
        <w:autoSpaceDE w:val="0"/>
        <w:autoSpaceDN w:val="0"/>
        <w:adjustRightInd w:val="0"/>
        <w:spacing w:after="0" w:line="240" w:lineRule="auto"/>
        <w:rPr>
          <w:sz w:val="24"/>
          <w:szCs w:val="24"/>
        </w:rPr>
      </w:pPr>
      <w:r w:rsidRPr="009C3F03">
        <w:rPr>
          <w:sz w:val="24"/>
          <w:szCs w:val="24"/>
        </w:rPr>
        <w:t>у которого есть опыт участия в подготовке и проведении общественно полезных дел, осуществления индивидуального и коллективного выбора поручений и заданий в процессе организации жизнедеятельности в классе и школе;</w:t>
      </w:r>
    </w:p>
    <w:p w:rsidR="00682FC0" w:rsidRPr="009C3F03" w:rsidRDefault="00682FC0" w:rsidP="00682FC0">
      <w:pPr>
        <w:numPr>
          <w:ilvl w:val="0"/>
          <w:numId w:val="31"/>
        </w:numPr>
        <w:autoSpaceDE w:val="0"/>
        <w:autoSpaceDN w:val="0"/>
        <w:adjustRightInd w:val="0"/>
        <w:spacing w:after="0" w:line="240" w:lineRule="auto"/>
        <w:rPr>
          <w:sz w:val="24"/>
          <w:szCs w:val="24"/>
        </w:rPr>
      </w:pPr>
      <w:proofErr w:type="gramStart"/>
      <w:r w:rsidRPr="009C3F03">
        <w:rPr>
          <w:sz w:val="24"/>
          <w:szCs w:val="24"/>
        </w:rPr>
        <w:t>который</w:t>
      </w:r>
      <w:proofErr w:type="gramEnd"/>
      <w:r w:rsidRPr="009C3F03">
        <w:rPr>
          <w:sz w:val="24"/>
          <w:szCs w:val="24"/>
        </w:rPr>
        <w:t xml:space="preserve"> способен сопереживать, сочувствовать, проявлять внимание к другим людям, животным, природе;</w:t>
      </w:r>
    </w:p>
    <w:p w:rsidR="00682FC0" w:rsidRPr="009C3F03" w:rsidRDefault="00682FC0" w:rsidP="00682FC0">
      <w:pPr>
        <w:numPr>
          <w:ilvl w:val="0"/>
          <w:numId w:val="31"/>
        </w:numPr>
        <w:spacing w:after="0" w:line="240" w:lineRule="auto"/>
        <w:rPr>
          <w:sz w:val="24"/>
          <w:szCs w:val="24"/>
        </w:rPr>
      </w:pPr>
      <w:proofErr w:type="gramStart"/>
      <w:r w:rsidRPr="009C3F03">
        <w:rPr>
          <w:sz w:val="24"/>
          <w:szCs w:val="24"/>
        </w:rPr>
        <w:t>который</w:t>
      </w:r>
      <w:proofErr w:type="gramEnd"/>
      <w:r w:rsidRPr="009C3F03">
        <w:rPr>
          <w:sz w:val="24"/>
          <w:szCs w:val="24"/>
        </w:rPr>
        <w:t xml:space="preserve"> стремится стать сильным, быстрым, ловким и закаленным.</w:t>
      </w:r>
    </w:p>
    <w:p w:rsidR="00682FC0" w:rsidRPr="009C3F03" w:rsidRDefault="00682FC0" w:rsidP="00682FC0">
      <w:pPr>
        <w:autoSpaceDE w:val="0"/>
        <w:autoSpaceDN w:val="0"/>
        <w:adjustRightInd w:val="0"/>
        <w:rPr>
          <w:b/>
          <w:bCs/>
          <w:color w:val="0000CC"/>
          <w:sz w:val="24"/>
          <w:szCs w:val="24"/>
        </w:rPr>
      </w:pPr>
      <w:r w:rsidRPr="009C3F03">
        <w:rPr>
          <w:b/>
          <w:bCs/>
          <w:color w:val="0000CC"/>
          <w:sz w:val="24"/>
          <w:szCs w:val="24"/>
        </w:rPr>
        <w:t>Выпускник основной школы – ученик,</w:t>
      </w:r>
    </w:p>
    <w:p w:rsidR="00682FC0" w:rsidRPr="009C3F03" w:rsidRDefault="00682FC0" w:rsidP="00682FC0">
      <w:pPr>
        <w:numPr>
          <w:ilvl w:val="0"/>
          <w:numId w:val="28"/>
        </w:numPr>
        <w:autoSpaceDE w:val="0"/>
        <w:autoSpaceDN w:val="0"/>
        <w:adjustRightInd w:val="0"/>
        <w:spacing w:after="0" w:line="240" w:lineRule="auto"/>
        <w:jc w:val="both"/>
        <w:rPr>
          <w:sz w:val="24"/>
          <w:szCs w:val="24"/>
        </w:rPr>
      </w:pPr>
      <w:r w:rsidRPr="009C3F03">
        <w:rPr>
          <w:sz w:val="24"/>
          <w:szCs w:val="24"/>
        </w:rPr>
        <w:t xml:space="preserve">успешно </w:t>
      </w:r>
      <w:proofErr w:type="gramStart"/>
      <w:r w:rsidRPr="009C3F03">
        <w:rPr>
          <w:sz w:val="24"/>
          <w:szCs w:val="24"/>
        </w:rPr>
        <w:t>овладевший</w:t>
      </w:r>
      <w:proofErr w:type="gramEnd"/>
      <w:r w:rsidRPr="009C3F03">
        <w:rPr>
          <w:sz w:val="24"/>
          <w:szCs w:val="24"/>
        </w:rPr>
        <w:t xml:space="preserve"> предметами учебного плана на базовом уровне в соответствии с учебным планом и государственным образовательным стандартом;</w:t>
      </w:r>
    </w:p>
    <w:p w:rsidR="00682FC0" w:rsidRPr="009C3F03" w:rsidRDefault="00682FC0" w:rsidP="00682FC0">
      <w:pPr>
        <w:numPr>
          <w:ilvl w:val="0"/>
          <w:numId w:val="28"/>
        </w:numPr>
        <w:autoSpaceDE w:val="0"/>
        <w:autoSpaceDN w:val="0"/>
        <w:adjustRightInd w:val="0"/>
        <w:spacing w:after="0" w:line="240" w:lineRule="auto"/>
        <w:jc w:val="both"/>
        <w:rPr>
          <w:sz w:val="24"/>
          <w:szCs w:val="24"/>
        </w:rPr>
      </w:pPr>
      <w:proofErr w:type="gramStart"/>
      <w:r w:rsidRPr="009C3F03">
        <w:rPr>
          <w:sz w:val="24"/>
          <w:szCs w:val="24"/>
        </w:rPr>
        <w:t>достигший</w:t>
      </w:r>
      <w:proofErr w:type="gramEnd"/>
      <w:r w:rsidRPr="009C3F03">
        <w:rPr>
          <w:sz w:val="24"/>
          <w:szCs w:val="24"/>
        </w:rPr>
        <w:t xml:space="preserve"> уровня учебной самостоятельности для продолжения образования на 3 ступени и обладающий устойчивой мотивацией к продолжению обучения;</w:t>
      </w:r>
    </w:p>
    <w:p w:rsidR="00682FC0" w:rsidRPr="009C3F03" w:rsidRDefault="00682FC0" w:rsidP="00682FC0">
      <w:pPr>
        <w:numPr>
          <w:ilvl w:val="0"/>
          <w:numId w:val="28"/>
        </w:numPr>
        <w:autoSpaceDE w:val="0"/>
        <w:autoSpaceDN w:val="0"/>
        <w:adjustRightInd w:val="0"/>
        <w:spacing w:after="0" w:line="240" w:lineRule="auto"/>
        <w:jc w:val="both"/>
        <w:rPr>
          <w:sz w:val="24"/>
          <w:szCs w:val="24"/>
        </w:rPr>
      </w:pPr>
      <w:r w:rsidRPr="009C3F03">
        <w:rPr>
          <w:sz w:val="24"/>
          <w:szCs w:val="24"/>
        </w:rPr>
        <w:t>умеющий высказывать и отстаивать свою точку зрения; овладевший навыками неконфликтного общения, способностью строить и вести общение в различных ситуациях и с людьми, отличающимися друг от друга по возрасту и другим признакам;</w:t>
      </w:r>
    </w:p>
    <w:p w:rsidR="00682FC0" w:rsidRPr="009C3F03" w:rsidRDefault="00682FC0" w:rsidP="00682FC0">
      <w:pPr>
        <w:numPr>
          <w:ilvl w:val="0"/>
          <w:numId w:val="28"/>
        </w:numPr>
        <w:autoSpaceDE w:val="0"/>
        <w:autoSpaceDN w:val="0"/>
        <w:adjustRightInd w:val="0"/>
        <w:spacing w:after="0" w:line="240" w:lineRule="auto"/>
        <w:jc w:val="both"/>
        <w:rPr>
          <w:sz w:val="24"/>
          <w:szCs w:val="24"/>
        </w:rPr>
      </w:pPr>
      <w:proofErr w:type="gramStart"/>
      <w:r w:rsidRPr="009C3F03">
        <w:rPr>
          <w:sz w:val="24"/>
          <w:szCs w:val="24"/>
        </w:rPr>
        <w:t>имеющий</w:t>
      </w:r>
      <w:proofErr w:type="gramEnd"/>
      <w:r w:rsidRPr="009C3F03">
        <w:rPr>
          <w:sz w:val="24"/>
          <w:szCs w:val="24"/>
        </w:rPr>
        <w:t xml:space="preserve"> активную гражданскую позицию, способный проявлять сильные стороны свое личности в жизнедеятельности класса и школы;</w:t>
      </w:r>
    </w:p>
    <w:p w:rsidR="00682FC0" w:rsidRPr="009C3F03" w:rsidRDefault="00682FC0" w:rsidP="00682FC0">
      <w:pPr>
        <w:numPr>
          <w:ilvl w:val="0"/>
          <w:numId w:val="28"/>
        </w:numPr>
        <w:autoSpaceDE w:val="0"/>
        <w:autoSpaceDN w:val="0"/>
        <w:adjustRightInd w:val="0"/>
        <w:spacing w:after="0" w:line="240" w:lineRule="auto"/>
        <w:jc w:val="both"/>
        <w:rPr>
          <w:sz w:val="24"/>
          <w:szCs w:val="24"/>
        </w:rPr>
      </w:pPr>
      <w:proofErr w:type="gramStart"/>
      <w:r w:rsidRPr="009C3F03">
        <w:rPr>
          <w:sz w:val="24"/>
          <w:szCs w:val="24"/>
        </w:rPr>
        <w:t>способный</w:t>
      </w:r>
      <w:proofErr w:type="gramEnd"/>
      <w:r w:rsidRPr="009C3F03">
        <w:rPr>
          <w:sz w:val="24"/>
          <w:szCs w:val="24"/>
        </w:rPr>
        <w:t xml:space="preserve"> видеть и понимать гармонию и красоту, знающий выдающихся деятелей и произведений литературы и искусства;</w:t>
      </w:r>
    </w:p>
    <w:p w:rsidR="00682FC0" w:rsidRPr="009C3F03" w:rsidRDefault="00682FC0" w:rsidP="00682FC0">
      <w:pPr>
        <w:numPr>
          <w:ilvl w:val="0"/>
          <w:numId w:val="28"/>
        </w:numPr>
        <w:autoSpaceDE w:val="0"/>
        <w:autoSpaceDN w:val="0"/>
        <w:adjustRightInd w:val="0"/>
        <w:spacing w:after="0" w:line="240" w:lineRule="auto"/>
        <w:jc w:val="both"/>
        <w:rPr>
          <w:sz w:val="24"/>
          <w:szCs w:val="24"/>
        </w:rPr>
      </w:pPr>
      <w:r w:rsidRPr="009C3F03">
        <w:rPr>
          <w:sz w:val="24"/>
          <w:szCs w:val="24"/>
        </w:rPr>
        <w:t>знающий и соблюдающий режим занятий физическими упражнениями, способный разработать и реализовать индивидуальную программу физического совершенствования.</w:t>
      </w:r>
    </w:p>
    <w:p w:rsidR="00682FC0" w:rsidRPr="009C3F03" w:rsidRDefault="00682FC0" w:rsidP="00682FC0">
      <w:pPr>
        <w:rPr>
          <w:sz w:val="24"/>
          <w:szCs w:val="24"/>
        </w:rPr>
      </w:pPr>
    </w:p>
    <w:p w:rsidR="00682FC0" w:rsidRPr="009C3F03" w:rsidRDefault="00682FC0" w:rsidP="00682FC0">
      <w:pPr>
        <w:autoSpaceDE w:val="0"/>
        <w:autoSpaceDN w:val="0"/>
        <w:adjustRightInd w:val="0"/>
        <w:jc w:val="center"/>
        <w:rPr>
          <w:b/>
          <w:bCs/>
          <w:color w:val="0000CC"/>
          <w:sz w:val="24"/>
          <w:szCs w:val="24"/>
        </w:rPr>
      </w:pPr>
      <w:r w:rsidRPr="009C3F03">
        <w:rPr>
          <w:b/>
          <w:bCs/>
          <w:color w:val="0000CC"/>
          <w:sz w:val="24"/>
          <w:szCs w:val="24"/>
        </w:rPr>
        <w:t>Образ выпускника III ступени –</w:t>
      </w:r>
      <w:r w:rsidR="007C4D98" w:rsidRPr="009C3F03">
        <w:rPr>
          <w:b/>
          <w:bCs/>
          <w:color w:val="0000CC"/>
          <w:sz w:val="24"/>
          <w:szCs w:val="24"/>
        </w:rPr>
        <w:t xml:space="preserve"> </w:t>
      </w:r>
      <w:r w:rsidRPr="009C3F03">
        <w:rPr>
          <w:b/>
          <w:bCs/>
          <w:color w:val="0000CC"/>
          <w:sz w:val="24"/>
          <w:szCs w:val="24"/>
        </w:rPr>
        <w:t>главный целевой ориентир в реализации образовательной программы</w:t>
      </w:r>
    </w:p>
    <w:p w:rsidR="00682FC0" w:rsidRPr="009C3F03" w:rsidRDefault="00682FC0" w:rsidP="00682FC0">
      <w:pPr>
        <w:autoSpaceDE w:val="0"/>
        <w:autoSpaceDN w:val="0"/>
        <w:adjustRightInd w:val="0"/>
        <w:rPr>
          <w:b/>
          <w:bCs/>
          <w:sz w:val="24"/>
          <w:szCs w:val="24"/>
        </w:rPr>
      </w:pPr>
      <w:r w:rsidRPr="009C3F03">
        <w:rPr>
          <w:b/>
          <w:bCs/>
          <w:sz w:val="24"/>
          <w:szCs w:val="24"/>
        </w:rPr>
        <w:t>Нравственный потенциал</w:t>
      </w:r>
    </w:p>
    <w:p w:rsidR="00682FC0" w:rsidRPr="009C3F03" w:rsidRDefault="00682FC0" w:rsidP="00682FC0">
      <w:pPr>
        <w:numPr>
          <w:ilvl w:val="0"/>
          <w:numId w:val="29"/>
        </w:numPr>
        <w:autoSpaceDE w:val="0"/>
        <w:autoSpaceDN w:val="0"/>
        <w:adjustRightInd w:val="0"/>
        <w:spacing w:after="0" w:line="240" w:lineRule="auto"/>
        <w:rPr>
          <w:sz w:val="24"/>
          <w:szCs w:val="24"/>
        </w:rPr>
      </w:pPr>
      <w:r w:rsidRPr="009C3F03">
        <w:rPr>
          <w:sz w:val="24"/>
          <w:szCs w:val="24"/>
        </w:rPr>
        <w:t>Осмысление целей и смысла своей жизни.</w:t>
      </w:r>
    </w:p>
    <w:p w:rsidR="00682FC0" w:rsidRPr="009C3F03" w:rsidRDefault="00682FC0" w:rsidP="00682FC0">
      <w:pPr>
        <w:numPr>
          <w:ilvl w:val="0"/>
          <w:numId w:val="29"/>
        </w:numPr>
        <w:autoSpaceDE w:val="0"/>
        <w:autoSpaceDN w:val="0"/>
        <w:adjustRightInd w:val="0"/>
        <w:spacing w:after="0" w:line="240" w:lineRule="auto"/>
        <w:rPr>
          <w:sz w:val="24"/>
          <w:szCs w:val="24"/>
        </w:rPr>
      </w:pPr>
      <w:r w:rsidRPr="009C3F03">
        <w:rPr>
          <w:sz w:val="24"/>
          <w:szCs w:val="24"/>
        </w:rPr>
        <w:t>Усвоение ценностей «отечество», «культура», «любовь», «творчество». Наличие чувства гордости за принадлежность к своей стране, знание и понимание основных положений Конституции РФ.</w:t>
      </w:r>
    </w:p>
    <w:p w:rsidR="00682FC0" w:rsidRPr="009C3F03" w:rsidRDefault="00682FC0" w:rsidP="00682FC0">
      <w:pPr>
        <w:numPr>
          <w:ilvl w:val="0"/>
          <w:numId w:val="29"/>
        </w:numPr>
        <w:autoSpaceDE w:val="0"/>
        <w:autoSpaceDN w:val="0"/>
        <w:adjustRightInd w:val="0"/>
        <w:spacing w:after="0" w:line="240" w:lineRule="auto"/>
        <w:rPr>
          <w:sz w:val="24"/>
          <w:szCs w:val="24"/>
        </w:rPr>
      </w:pPr>
      <w:r w:rsidRPr="009C3F03">
        <w:rPr>
          <w:sz w:val="24"/>
          <w:szCs w:val="24"/>
        </w:rPr>
        <w:t>Понимание сущности нравственных качеств и черт характера окружающих людей, толерантность в их восприятии, проявление в отношениях с ними таких качеств, как доброта, честность, порядочность, вежливость.</w:t>
      </w:r>
    </w:p>
    <w:p w:rsidR="00682FC0" w:rsidRPr="009C3F03" w:rsidRDefault="00682FC0" w:rsidP="00682FC0">
      <w:pPr>
        <w:numPr>
          <w:ilvl w:val="0"/>
          <w:numId w:val="29"/>
        </w:numPr>
        <w:autoSpaceDE w:val="0"/>
        <w:autoSpaceDN w:val="0"/>
        <w:adjustRightInd w:val="0"/>
        <w:spacing w:after="0" w:line="240" w:lineRule="auto"/>
        <w:rPr>
          <w:sz w:val="24"/>
          <w:szCs w:val="24"/>
        </w:rPr>
      </w:pPr>
      <w:r w:rsidRPr="009C3F03">
        <w:rPr>
          <w:sz w:val="24"/>
          <w:szCs w:val="24"/>
        </w:rPr>
        <w:t>Адекватная оценка своих реальных и потенциальных возможностей, уверенность в себе, готовность к профессиональному самоопределению, самоутверждению и самореализации во взрослой жизни.</w:t>
      </w:r>
    </w:p>
    <w:p w:rsidR="00682FC0" w:rsidRPr="009C3F03" w:rsidRDefault="00682FC0" w:rsidP="00682FC0">
      <w:pPr>
        <w:autoSpaceDE w:val="0"/>
        <w:autoSpaceDN w:val="0"/>
        <w:adjustRightInd w:val="0"/>
        <w:rPr>
          <w:b/>
          <w:bCs/>
          <w:sz w:val="24"/>
          <w:szCs w:val="24"/>
        </w:rPr>
      </w:pPr>
      <w:r w:rsidRPr="009C3F03">
        <w:rPr>
          <w:b/>
          <w:bCs/>
          <w:sz w:val="24"/>
          <w:szCs w:val="24"/>
        </w:rPr>
        <w:t>Познавательный потенциал</w:t>
      </w:r>
    </w:p>
    <w:p w:rsidR="00682FC0" w:rsidRPr="009C3F03" w:rsidRDefault="00682FC0" w:rsidP="00682FC0">
      <w:pPr>
        <w:numPr>
          <w:ilvl w:val="0"/>
          <w:numId w:val="30"/>
        </w:numPr>
        <w:autoSpaceDE w:val="0"/>
        <w:autoSpaceDN w:val="0"/>
        <w:adjustRightInd w:val="0"/>
        <w:spacing w:after="0" w:line="240" w:lineRule="auto"/>
        <w:rPr>
          <w:sz w:val="24"/>
          <w:szCs w:val="24"/>
        </w:rPr>
      </w:pPr>
      <w:r w:rsidRPr="009C3F03">
        <w:rPr>
          <w:sz w:val="24"/>
          <w:szCs w:val="24"/>
        </w:rPr>
        <w:t>Наличие желания и готовности продолжить обучение после школы, потребность в углубленном изучении избранной области знаний, их самостоятельном добывании.</w:t>
      </w:r>
    </w:p>
    <w:p w:rsidR="00682FC0" w:rsidRPr="009C3F03" w:rsidRDefault="00682FC0" w:rsidP="00682FC0">
      <w:pPr>
        <w:autoSpaceDE w:val="0"/>
        <w:autoSpaceDN w:val="0"/>
        <w:adjustRightInd w:val="0"/>
        <w:rPr>
          <w:b/>
          <w:bCs/>
          <w:sz w:val="24"/>
          <w:szCs w:val="24"/>
        </w:rPr>
      </w:pPr>
      <w:r w:rsidRPr="009C3F03">
        <w:rPr>
          <w:b/>
          <w:bCs/>
          <w:sz w:val="24"/>
          <w:szCs w:val="24"/>
        </w:rPr>
        <w:t>Коммуникативный потенциал</w:t>
      </w:r>
    </w:p>
    <w:p w:rsidR="00682FC0" w:rsidRPr="009C3F03" w:rsidRDefault="00682FC0" w:rsidP="00682FC0">
      <w:pPr>
        <w:numPr>
          <w:ilvl w:val="0"/>
          <w:numId w:val="30"/>
        </w:numPr>
        <w:autoSpaceDE w:val="0"/>
        <w:autoSpaceDN w:val="0"/>
        <w:adjustRightInd w:val="0"/>
        <w:spacing w:after="0" w:line="240" w:lineRule="auto"/>
        <w:rPr>
          <w:sz w:val="24"/>
          <w:szCs w:val="24"/>
        </w:rPr>
      </w:pPr>
      <w:proofErr w:type="spellStart"/>
      <w:r w:rsidRPr="009C3F03">
        <w:rPr>
          <w:sz w:val="24"/>
          <w:szCs w:val="24"/>
        </w:rPr>
        <w:t>Сформированность</w:t>
      </w:r>
      <w:proofErr w:type="spellEnd"/>
      <w:r w:rsidRPr="009C3F03">
        <w:rPr>
          <w:sz w:val="24"/>
          <w:szCs w:val="24"/>
        </w:rPr>
        <w:t xml:space="preserve"> индивидуального стиля общения; владение разнообразными коммуникативными умениями и навыками, способами поддержания эмоционально </w:t>
      </w:r>
      <w:r w:rsidRPr="009C3F03">
        <w:rPr>
          <w:sz w:val="24"/>
          <w:szCs w:val="24"/>
        </w:rPr>
        <w:lastRenderedPageBreak/>
        <w:t>устойчивого поведения в кризисной жизненной ситуации; способность корректировать в общении и отношениях свою и чужую агрессию.</w:t>
      </w:r>
    </w:p>
    <w:p w:rsidR="00682FC0" w:rsidRPr="009C3F03" w:rsidRDefault="00682FC0" w:rsidP="00682FC0">
      <w:pPr>
        <w:autoSpaceDE w:val="0"/>
        <w:autoSpaceDN w:val="0"/>
        <w:adjustRightInd w:val="0"/>
        <w:rPr>
          <w:b/>
          <w:bCs/>
          <w:sz w:val="24"/>
          <w:szCs w:val="24"/>
        </w:rPr>
      </w:pPr>
      <w:r w:rsidRPr="009C3F03">
        <w:rPr>
          <w:b/>
          <w:bCs/>
          <w:sz w:val="24"/>
          <w:szCs w:val="24"/>
        </w:rPr>
        <w:t>Эстетический потенциал</w:t>
      </w:r>
    </w:p>
    <w:p w:rsidR="00682FC0" w:rsidRPr="009C3F03" w:rsidRDefault="00682FC0" w:rsidP="00682FC0">
      <w:pPr>
        <w:numPr>
          <w:ilvl w:val="0"/>
          <w:numId w:val="30"/>
        </w:numPr>
        <w:autoSpaceDE w:val="0"/>
        <w:autoSpaceDN w:val="0"/>
        <w:adjustRightInd w:val="0"/>
        <w:spacing w:after="0" w:line="240" w:lineRule="auto"/>
        <w:rPr>
          <w:sz w:val="24"/>
          <w:szCs w:val="24"/>
        </w:rPr>
      </w:pPr>
      <w:r w:rsidRPr="009C3F03">
        <w:rPr>
          <w:sz w:val="24"/>
          <w:szCs w:val="24"/>
        </w:rPr>
        <w:t>Умение строить свою жизнедеятельность по законам гармонии и красоты; потребность в посещении театров, выставок, концертов; стремление творить прекрасное в учебной, трудовой, любимой досуговой деятельности, поведении и отношениях с окружающими; проявление индивидуального своеобразия в восприятии и созидании красоты.</w:t>
      </w:r>
    </w:p>
    <w:p w:rsidR="00682FC0" w:rsidRPr="009C3F03" w:rsidRDefault="00682FC0" w:rsidP="00682FC0">
      <w:pPr>
        <w:autoSpaceDE w:val="0"/>
        <w:autoSpaceDN w:val="0"/>
        <w:adjustRightInd w:val="0"/>
        <w:rPr>
          <w:b/>
          <w:bCs/>
          <w:sz w:val="24"/>
          <w:szCs w:val="24"/>
        </w:rPr>
      </w:pPr>
      <w:r w:rsidRPr="009C3F03">
        <w:rPr>
          <w:b/>
          <w:bCs/>
          <w:sz w:val="24"/>
          <w:szCs w:val="24"/>
        </w:rPr>
        <w:t>Физический потенциал</w:t>
      </w:r>
    </w:p>
    <w:p w:rsidR="00682FC0" w:rsidRPr="009C3F03" w:rsidRDefault="00682FC0" w:rsidP="00682FC0">
      <w:pPr>
        <w:numPr>
          <w:ilvl w:val="0"/>
          <w:numId w:val="30"/>
        </w:numPr>
        <w:autoSpaceDE w:val="0"/>
        <w:autoSpaceDN w:val="0"/>
        <w:adjustRightInd w:val="0"/>
        <w:spacing w:after="0" w:line="240" w:lineRule="auto"/>
        <w:rPr>
          <w:sz w:val="24"/>
          <w:szCs w:val="24"/>
        </w:rPr>
      </w:pPr>
      <w:r w:rsidRPr="009C3F03">
        <w:rPr>
          <w:sz w:val="24"/>
          <w:szCs w:val="24"/>
        </w:rPr>
        <w:t>Стремление к физическому совершенству; умение подготовить и провести подвижные игры и спортивные соревнования среди сверстников и младших школьников; привычка ежедневно заниматься физическими упражнениями и умение использовать их в улучшении своей работоспособности и эмоционального состояния.</w:t>
      </w:r>
    </w:p>
    <w:p w:rsidR="00682FC0" w:rsidRPr="009C3F03" w:rsidRDefault="00682FC0" w:rsidP="00682FC0">
      <w:pPr>
        <w:widowControl w:val="0"/>
        <w:tabs>
          <w:tab w:val="left" w:pos="645"/>
        </w:tabs>
        <w:autoSpaceDE w:val="0"/>
        <w:autoSpaceDN w:val="0"/>
        <w:adjustRightInd w:val="0"/>
        <w:spacing w:line="360" w:lineRule="auto"/>
        <w:jc w:val="center"/>
        <w:rPr>
          <w:b/>
          <w:bCs/>
          <w:color w:val="000000"/>
          <w:sz w:val="24"/>
          <w:szCs w:val="24"/>
        </w:rPr>
      </w:pPr>
    </w:p>
    <w:p w:rsidR="00682FC0" w:rsidRPr="009C3F03" w:rsidRDefault="00682FC0" w:rsidP="00682FC0">
      <w:pPr>
        <w:widowControl w:val="0"/>
        <w:tabs>
          <w:tab w:val="left" w:pos="645"/>
        </w:tabs>
        <w:autoSpaceDE w:val="0"/>
        <w:autoSpaceDN w:val="0"/>
        <w:adjustRightInd w:val="0"/>
        <w:spacing w:line="360" w:lineRule="auto"/>
        <w:jc w:val="center"/>
        <w:rPr>
          <w:b/>
          <w:bCs/>
          <w:color w:val="FF0000"/>
          <w:sz w:val="24"/>
          <w:szCs w:val="24"/>
        </w:rPr>
      </w:pPr>
      <w:proofErr w:type="gramStart"/>
      <w:r w:rsidRPr="009C3F03">
        <w:rPr>
          <w:b/>
          <w:bCs/>
          <w:color w:val="FF0000"/>
          <w:sz w:val="24"/>
          <w:szCs w:val="24"/>
          <w:lang w:val="en-US"/>
        </w:rPr>
        <w:t>IX</w:t>
      </w:r>
      <w:r w:rsidRPr="009C3F03">
        <w:rPr>
          <w:b/>
          <w:bCs/>
          <w:color w:val="FF0000"/>
          <w:sz w:val="24"/>
          <w:szCs w:val="24"/>
        </w:rPr>
        <w:t xml:space="preserve"> модуль.</w:t>
      </w:r>
      <w:proofErr w:type="gramEnd"/>
      <w:r w:rsidRPr="009C3F03">
        <w:rPr>
          <w:b/>
          <w:bCs/>
          <w:color w:val="FF0000"/>
          <w:sz w:val="24"/>
          <w:szCs w:val="24"/>
        </w:rPr>
        <w:t xml:space="preserve"> Управление реализацией образовательной программы.</w:t>
      </w:r>
    </w:p>
    <w:p w:rsidR="00682FC0" w:rsidRPr="009C3F03" w:rsidRDefault="00682FC0" w:rsidP="00682FC0">
      <w:pPr>
        <w:ind w:firstLine="567"/>
        <w:jc w:val="both"/>
        <w:rPr>
          <w:sz w:val="24"/>
          <w:szCs w:val="24"/>
        </w:rPr>
      </w:pPr>
      <w:r w:rsidRPr="009C3F03">
        <w:rPr>
          <w:sz w:val="24"/>
          <w:szCs w:val="24"/>
        </w:rPr>
        <w:t>Основным критерием успешности реализации образовательной программы является степень реализации каждым учеником права на получение образования в соответствии с его индивидуальными способностями и интересами.</w:t>
      </w:r>
    </w:p>
    <w:p w:rsidR="00682FC0" w:rsidRPr="009C3F03" w:rsidRDefault="00682FC0" w:rsidP="00682FC0">
      <w:pPr>
        <w:widowControl w:val="0"/>
        <w:ind w:firstLine="360"/>
        <w:jc w:val="both"/>
        <w:rPr>
          <w:snapToGrid w:val="0"/>
          <w:sz w:val="24"/>
          <w:szCs w:val="24"/>
        </w:rPr>
      </w:pPr>
      <w:r w:rsidRPr="009C3F03">
        <w:rPr>
          <w:snapToGrid w:val="0"/>
          <w:sz w:val="24"/>
          <w:szCs w:val="24"/>
        </w:rPr>
        <w:t xml:space="preserve">Оценка успешности реализации образовательной программы определяется уровнем основных показателей работы образовательного учреждения: </w:t>
      </w:r>
    </w:p>
    <w:p w:rsidR="00682FC0" w:rsidRPr="009C3F03" w:rsidRDefault="00682FC0" w:rsidP="00682FC0">
      <w:pPr>
        <w:widowControl w:val="0"/>
        <w:numPr>
          <w:ilvl w:val="0"/>
          <w:numId w:val="26"/>
        </w:numPr>
        <w:spacing w:after="0" w:line="240" w:lineRule="auto"/>
        <w:jc w:val="both"/>
        <w:rPr>
          <w:snapToGrid w:val="0"/>
          <w:sz w:val="24"/>
          <w:szCs w:val="24"/>
        </w:rPr>
      </w:pPr>
      <w:r w:rsidRPr="009C3F03">
        <w:rPr>
          <w:snapToGrid w:val="0"/>
          <w:sz w:val="24"/>
          <w:szCs w:val="24"/>
        </w:rPr>
        <w:t>Состояние здоровья учащихся и учителей, тенденции его изменения.</w:t>
      </w:r>
    </w:p>
    <w:p w:rsidR="00682FC0" w:rsidRPr="009C3F03" w:rsidRDefault="00682FC0" w:rsidP="00682FC0">
      <w:pPr>
        <w:widowControl w:val="0"/>
        <w:numPr>
          <w:ilvl w:val="0"/>
          <w:numId w:val="26"/>
        </w:numPr>
        <w:spacing w:after="0" w:line="240" w:lineRule="auto"/>
        <w:jc w:val="both"/>
        <w:rPr>
          <w:snapToGrid w:val="0"/>
          <w:sz w:val="24"/>
          <w:szCs w:val="24"/>
        </w:rPr>
      </w:pPr>
      <w:proofErr w:type="spellStart"/>
      <w:r w:rsidRPr="009C3F03">
        <w:rPr>
          <w:snapToGrid w:val="0"/>
          <w:sz w:val="24"/>
          <w:szCs w:val="24"/>
        </w:rPr>
        <w:t>Обученность</w:t>
      </w:r>
      <w:proofErr w:type="spellEnd"/>
      <w:r w:rsidRPr="009C3F03">
        <w:rPr>
          <w:snapToGrid w:val="0"/>
          <w:sz w:val="24"/>
          <w:szCs w:val="24"/>
        </w:rPr>
        <w:t xml:space="preserve"> учащихся </w:t>
      </w:r>
    </w:p>
    <w:p w:rsidR="00682FC0" w:rsidRPr="009C3F03" w:rsidRDefault="00682FC0" w:rsidP="00682FC0">
      <w:pPr>
        <w:widowControl w:val="0"/>
        <w:numPr>
          <w:ilvl w:val="0"/>
          <w:numId w:val="26"/>
        </w:numPr>
        <w:spacing w:after="0" w:line="240" w:lineRule="auto"/>
        <w:jc w:val="both"/>
        <w:rPr>
          <w:snapToGrid w:val="0"/>
          <w:sz w:val="24"/>
          <w:szCs w:val="24"/>
        </w:rPr>
      </w:pPr>
      <w:r w:rsidRPr="009C3F03">
        <w:rPr>
          <w:snapToGrid w:val="0"/>
          <w:sz w:val="24"/>
          <w:szCs w:val="24"/>
        </w:rPr>
        <w:t xml:space="preserve">Воспитанность учащихся, как  интегративный показатель уровня </w:t>
      </w:r>
      <w:proofErr w:type="spellStart"/>
      <w:r w:rsidRPr="009C3F03">
        <w:rPr>
          <w:snapToGrid w:val="0"/>
          <w:sz w:val="24"/>
          <w:szCs w:val="24"/>
        </w:rPr>
        <w:t>сформированности</w:t>
      </w:r>
      <w:proofErr w:type="spellEnd"/>
      <w:r w:rsidRPr="009C3F03">
        <w:rPr>
          <w:snapToGrid w:val="0"/>
          <w:sz w:val="24"/>
          <w:szCs w:val="24"/>
        </w:rPr>
        <w:t xml:space="preserve"> отношения учащихся к главным реалиям жизни: Родине, труду, учебе, искусству, к себе, к своему здоровью, к обществу и его законам.</w:t>
      </w:r>
    </w:p>
    <w:p w:rsidR="00682FC0" w:rsidRPr="009C3F03" w:rsidRDefault="00682FC0" w:rsidP="00682FC0">
      <w:pPr>
        <w:widowControl w:val="0"/>
        <w:numPr>
          <w:ilvl w:val="0"/>
          <w:numId w:val="26"/>
        </w:numPr>
        <w:spacing w:after="0" w:line="240" w:lineRule="auto"/>
        <w:jc w:val="both"/>
        <w:rPr>
          <w:snapToGrid w:val="0"/>
          <w:sz w:val="24"/>
          <w:szCs w:val="24"/>
        </w:rPr>
      </w:pPr>
      <w:r w:rsidRPr="009C3F03">
        <w:rPr>
          <w:snapToGrid w:val="0"/>
          <w:sz w:val="24"/>
          <w:szCs w:val="24"/>
        </w:rPr>
        <w:t>Реализация каждым участником педагогического процесса права на творческий труд, соответствующего его склонностям, интересам и возможностям.</w:t>
      </w:r>
    </w:p>
    <w:p w:rsidR="00682FC0" w:rsidRPr="009C3F03" w:rsidRDefault="00682FC0" w:rsidP="00682FC0">
      <w:pPr>
        <w:widowControl w:val="0"/>
        <w:ind w:firstLine="720"/>
        <w:jc w:val="both"/>
        <w:rPr>
          <w:snapToGrid w:val="0"/>
          <w:sz w:val="24"/>
          <w:szCs w:val="24"/>
        </w:rPr>
      </w:pPr>
      <w:r w:rsidRPr="009C3F03">
        <w:rPr>
          <w:snapToGrid w:val="0"/>
          <w:sz w:val="24"/>
          <w:szCs w:val="24"/>
        </w:rPr>
        <w:t xml:space="preserve">Исходя из этих положений, в течение всего учебного года осуществляется мониторинг педагогического процесса и каждого его участника. В школе разработан пакет методик (анкеты, тесты, в том числе и компьютерные), используемых педагогами, школьниками, психологами, администрацией школы для систематической диагностики основных показателей с целью оперативной коррекции управления учебно-воспитательным процессом. </w:t>
      </w:r>
    </w:p>
    <w:p w:rsidR="00682FC0" w:rsidRPr="009C3F03" w:rsidRDefault="00682FC0" w:rsidP="00682FC0">
      <w:pPr>
        <w:widowControl w:val="0"/>
        <w:ind w:firstLine="720"/>
        <w:jc w:val="both"/>
        <w:rPr>
          <w:snapToGrid w:val="0"/>
          <w:sz w:val="24"/>
          <w:szCs w:val="24"/>
        </w:rPr>
      </w:pPr>
      <w:r w:rsidRPr="009C3F03">
        <w:rPr>
          <w:snapToGrid w:val="0"/>
          <w:sz w:val="24"/>
          <w:szCs w:val="24"/>
        </w:rPr>
        <w:t xml:space="preserve">Анализ состояния здоровья и </w:t>
      </w:r>
      <w:proofErr w:type="spellStart"/>
      <w:r w:rsidRPr="009C3F03">
        <w:rPr>
          <w:snapToGrid w:val="0"/>
          <w:sz w:val="24"/>
          <w:szCs w:val="24"/>
        </w:rPr>
        <w:t>сформированности</w:t>
      </w:r>
      <w:proofErr w:type="spellEnd"/>
      <w:r w:rsidRPr="009C3F03">
        <w:rPr>
          <w:snapToGrid w:val="0"/>
          <w:sz w:val="24"/>
          <w:szCs w:val="24"/>
        </w:rPr>
        <w:t xml:space="preserve"> привычки к здоровому образу жизни проводится один раз в конце  учебного года на основании данных о заболевании учащихся, пропусках уроков, использовании больничных листов учителями </w:t>
      </w:r>
    </w:p>
    <w:p w:rsidR="00682FC0" w:rsidRPr="009C3F03" w:rsidRDefault="00682FC0" w:rsidP="00682FC0">
      <w:pPr>
        <w:widowControl w:val="0"/>
        <w:ind w:firstLine="720"/>
        <w:jc w:val="both"/>
        <w:rPr>
          <w:snapToGrid w:val="0"/>
          <w:sz w:val="24"/>
          <w:szCs w:val="24"/>
        </w:rPr>
      </w:pPr>
      <w:r w:rsidRPr="009C3F03">
        <w:rPr>
          <w:b/>
          <w:bCs/>
          <w:snapToGrid w:val="0"/>
          <w:sz w:val="24"/>
          <w:szCs w:val="24"/>
        </w:rPr>
        <w:t xml:space="preserve">Уровень </w:t>
      </w:r>
      <w:proofErr w:type="spellStart"/>
      <w:r w:rsidRPr="009C3F03">
        <w:rPr>
          <w:b/>
          <w:bCs/>
          <w:snapToGrid w:val="0"/>
          <w:sz w:val="24"/>
          <w:szCs w:val="24"/>
        </w:rPr>
        <w:t>обученности</w:t>
      </w:r>
      <w:proofErr w:type="spellEnd"/>
      <w:r w:rsidRPr="009C3F03">
        <w:rPr>
          <w:snapToGrid w:val="0"/>
          <w:sz w:val="24"/>
          <w:szCs w:val="24"/>
        </w:rPr>
        <w:t xml:space="preserve"> определяется систематически на основании итогов промежуточной аттестации, анализа контрольных и тестовых работ. Соответственно вносится коррекция в содержание и методы преподавания. В конце учебного года проводится анализ конечных результатов, определяется уровень выполнения поставленных перед школой задач </w:t>
      </w:r>
    </w:p>
    <w:p w:rsidR="00682FC0" w:rsidRPr="009C3F03" w:rsidRDefault="00682FC0" w:rsidP="00682FC0">
      <w:pPr>
        <w:widowControl w:val="0"/>
        <w:ind w:firstLine="720"/>
        <w:jc w:val="both"/>
        <w:rPr>
          <w:snapToGrid w:val="0"/>
          <w:sz w:val="24"/>
          <w:szCs w:val="24"/>
        </w:rPr>
      </w:pPr>
      <w:r w:rsidRPr="009C3F03">
        <w:rPr>
          <w:snapToGrid w:val="0"/>
          <w:sz w:val="24"/>
          <w:szCs w:val="24"/>
        </w:rPr>
        <w:t xml:space="preserve">Готовность к продолжению образования определяется через изучение мотивации учащихся на учебную деятельность, их отношения к изучаемым дисциплинам. Эту диагностику осуществляют школьный психолог и социальный педагог методом анкетирования, наблюдения, бесед. Особенно важен регулярный анализ </w:t>
      </w:r>
      <w:proofErr w:type="spellStart"/>
      <w:r w:rsidRPr="009C3F03">
        <w:rPr>
          <w:snapToGrid w:val="0"/>
          <w:sz w:val="24"/>
          <w:szCs w:val="24"/>
        </w:rPr>
        <w:lastRenderedPageBreak/>
        <w:t>профориентационных</w:t>
      </w:r>
      <w:proofErr w:type="spellEnd"/>
      <w:r w:rsidRPr="009C3F03">
        <w:rPr>
          <w:snapToGrid w:val="0"/>
          <w:sz w:val="24"/>
          <w:szCs w:val="24"/>
        </w:rPr>
        <w:t xml:space="preserve"> намерений учащихся, своевременная помощь им в самоопределении на основе личных интересов, физических и психических возможностей организма.  Большое влияние при этом имеет социальный заказ общества, изменения, происходящие в экономике и политике государства. Уровень нравственного, эстетического воспитания, </w:t>
      </w:r>
      <w:proofErr w:type="spellStart"/>
      <w:r w:rsidRPr="009C3F03">
        <w:rPr>
          <w:snapToGrid w:val="0"/>
          <w:sz w:val="24"/>
          <w:szCs w:val="24"/>
        </w:rPr>
        <w:t>сформированность</w:t>
      </w:r>
      <w:proofErr w:type="spellEnd"/>
      <w:r w:rsidRPr="009C3F03">
        <w:rPr>
          <w:snapToGrid w:val="0"/>
          <w:sz w:val="24"/>
          <w:szCs w:val="24"/>
        </w:rPr>
        <w:t xml:space="preserve"> таких качеств личности как трудолюбие, прилежание, уровень </w:t>
      </w:r>
      <w:proofErr w:type="spellStart"/>
      <w:r w:rsidRPr="009C3F03">
        <w:rPr>
          <w:snapToGrid w:val="0"/>
          <w:sz w:val="24"/>
          <w:szCs w:val="24"/>
        </w:rPr>
        <w:t>саморегуляции</w:t>
      </w:r>
      <w:proofErr w:type="spellEnd"/>
      <w:r w:rsidRPr="009C3F03">
        <w:rPr>
          <w:snapToGrid w:val="0"/>
          <w:sz w:val="24"/>
          <w:szCs w:val="24"/>
        </w:rPr>
        <w:t xml:space="preserve">, способности и желания подчиняться законам общественной жизни, развитие коммуникативных навыков определяется раз в год на основе субъективной самооценки каждого учащегося и объективной оценки (педагогов, одноклассников, родителей) путем анкетирования по специально разработанным, адаптированным к возрасту методикам. Эти данные ("Уровень воспитанности") служат для определения задач работы на следующий учебный год и позволяют отслеживать и по возможности корректировать развитие личности каждого ребенка. Оперативное управление учебно-воспитательным процессом должно обеспечить реализацию права каждого ребенка на образование. </w:t>
      </w:r>
    </w:p>
    <w:p w:rsidR="00682FC0" w:rsidRPr="009C3F03" w:rsidRDefault="00682FC0" w:rsidP="00682FC0">
      <w:pPr>
        <w:widowControl w:val="0"/>
        <w:ind w:firstLine="720"/>
        <w:jc w:val="both"/>
        <w:rPr>
          <w:snapToGrid w:val="0"/>
          <w:sz w:val="24"/>
          <w:szCs w:val="24"/>
        </w:rPr>
      </w:pPr>
      <w:r w:rsidRPr="009C3F03">
        <w:rPr>
          <w:b/>
          <w:snapToGrid w:val="0"/>
          <w:sz w:val="24"/>
          <w:szCs w:val="24"/>
        </w:rPr>
        <w:t>Система педагогической поддержки</w:t>
      </w:r>
      <w:r w:rsidRPr="009C3F03">
        <w:rPr>
          <w:snapToGrid w:val="0"/>
          <w:sz w:val="24"/>
          <w:szCs w:val="24"/>
        </w:rPr>
        <w:t xml:space="preserve">, внедряемая в школе, основана на систематическом контроле за учебной и физической нагрузкой учащихся, исключение перегрузки, определение психического и психологического состояния ученика, его комфортности в отношении с учителями, товарищами, родителями. Для этого используются различные психолого-педагогические методики, хронометраж рабочего времени ученика, наблюдения на уроках, анкетирования, корректурные пробы, ролевые игры и т.д. Результаты исследований обсуждаются на заседаниях методических объединений, педагогическом совете, где принимаются управленческие решения для устранения негативных явлений. В конце учебного года проводится анкетирование и учителей, с целью выявления факторов, способствующих успешности их деятельности или, наоборот, мешающих реализации творческих способностей педагогов. Результаты исследования закладываются в систему управления реализацией образовательной программы. </w:t>
      </w:r>
    </w:p>
    <w:p w:rsidR="00682FC0" w:rsidRPr="009C3F03" w:rsidRDefault="00682FC0" w:rsidP="00682FC0">
      <w:pPr>
        <w:widowControl w:val="0"/>
        <w:ind w:firstLine="720"/>
        <w:jc w:val="both"/>
        <w:rPr>
          <w:snapToGrid w:val="0"/>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7"/>
        <w:gridCol w:w="2921"/>
        <w:gridCol w:w="1967"/>
        <w:gridCol w:w="2853"/>
      </w:tblGrid>
      <w:tr w:rsidR="00682FC0" w:rsidRPr="009C3F03" w:rsidTr="00402244">
        <w:trPr>
          <w:trHeight w:val="593"/>
        </w:trPr>
        <w:tc>
          <w:tcPr>
            <w:tcW w:w="2857" w:type="dxa"/>
            <w:vAlign w:val="center"/>
          </w:tcPr>
          <w:p w:rsidR="00682FC0" w:rsidRPr="009C3F03" w:rsidRDefault="00682FC0" w:rsidP="00402244">
            <w:pPr>
              <w:widowControl w:val="0"/>
              <w:tabs>
                <w:tab w:val="left" w:pos="645"/>
              </w:tabs>
              <w:autoSpaceDE w:val="0"/>
              <w:autoSpaceDN w:val="0"/>
              <w:adjustRightInd w:val="0"/>
              <w:rPr>
                <w:rFonts w:cs="Arial CYR"/>
                <w:b/>
                <w:bCs/>
                <w:color w:val="0000CC"/>
                <w:sz w:val="24"/>
                <w:szCs w:val="24"/>
              </w:rPr>
            </w:pPr>
            <w:r w:rsidRPr="009C3F03">
              <w:rPr>
                <w:rFonts w:cs="Arial CYR"/>
                <w:b/>
                <w:bCs/>
                <w:color w:val="0000CC"/>
                <w:sz w:val="24"/>
                <w:szCs w:val="24"/>
              </w:rPr>
              <w:t>Направление деятельности</w:t>
            </w:r>
          </w:p>
        </w:tc>
        <w:tc>
          <w:tcPr>
            <w:tcW w:w="2921" w:type="dxa"/>
            <w:vAlign w:val="center"/>
          </w:tcPr>
          <w:p w:rsidR="00682FC0" w:rsidRPr="009C3F03" w:rsidRDefault="00682FC0" w:rsidP="00402244">
            <w:pPr>
              <w:widowControl w:val="0"/>
              <w:tabs>
                <w:tab w:val="left" w:pos="645"/>
              </w:tabs>
              <w:autoSpaceDE w:val="0"/>
              <w:autoSpaceDN w:val="0"/>
              <w:adjustRightInd w:val="0"/>
              <w:rPr>
                <w:rFonts w:cs="Arial CYR"/>
                <w:b/>
                <w:bCs/>
                <w:color w:val="0000CC"/>
                <w:sz w:val="24"/>
                <w:szCs w:val="24"/>
              </w:rPr>
            </w:pPr>
            <w:r w:rsidRPr="009C3F03">
              <w:rPr>
                <w:rFonts w:cs="Arial CYR"/>
                <w:b/>
                <w:bCs/>
                <w:color w:val="0000CC"/>
                <w:sz w:val="24"/>
                <w:szCs w:val="24"/>
              </w:rPr>
              <w:t>Задачи.</w:t>
            </w:r>
          </w:p>
        </w:tc>
        <w:tc>
          <w:tcPr>
            <w:tcW w:w="1967" w:type="dxa"/>
            <w:vAlign w:val="center"/>
          </w:tcPr>
          <w:p w:rsidR="00682FC0" w:rsidRPr="009C3F03" w:rsidRDefault="00682FC0" w:rsidP="00402244">
            <w:pPr>
              <w:widowControl w:val="0"/>
              <w:tabs>
                <w:tab w:val="left" w:pos="645"/>
              </w:tabs>
              <w:autoSpaceDE w:val="0"/>
              <w:autoSpaceDN w:val="0"/>
              <w:adjustRightInd w:val="0"/>
              <w:rPr>
                <w:rFonts w:cs="Arial CYR"/>
                <w:b/>
                <w:bCs/>
                <w:color w:val="0000CC"/>
                <w:sz w:val="24"/>
                <w:szCs w:val="24"/>
              </w:rPr>
            </w:pPr>
            <w:r w:rsidRPr="009C3F03">
              <w:rPr>
                <w:rFonts w:cs="Arial CYR"/>
                <w:b/>
                <w:bCs/>
                <w:color w:val="0000CC"/>
                <w:sz w:val="24"/>
                <w:szCs w:val="24"/>
              </w:rPr>
              <w:t>Организатор работ</w:t>
            </w:r>
          </w:p>
        </w:tc>
        <w:tc>
          <w:tcPr>
            <w:tcW w:w="2853" w:type="dxa"/>
            <w:vAlign w:val="center"/>
          </w:tcPr>
          <w:p w:rsidR="00682FC0" w:rsidRPr="009C3F03" w:rsidRDefault="00682FC0" w:rsidP="00402244">
            <w:pPr>
              <w:widowControl w:val="0"/>
              <w:tabs>
                <w:tab w:val="left" w:pos="645"/>
              </w:tabs>
              <w:autoSpaceDE w:val="0"/>
              <w:autoSpaceDN w:val="0"/>
              <w:adjustRightInd w:val="0"/>
              <w:rPr>
                <w:rFonts w:cs="Arial CYR"/>
                <w:b/>
                <w:bCs/>
                <w:color w:val="0000CC"/>
                <w:sz w:val="24"/>
                <w:szCs w:val="24"/>
              </w:rPr>
            </w:pPr>
            <w:r w:rsidRPr="009C3F03">
              <w:rPr>
                <w:rFonts w:cs="Arial CYR"/>
                <w:b/>
                <w:bCs/>
                <w:color w:val="0000CC"/>
                <w:sz w:val="24"/>
                <w:szCs w:val="24"/>
              </w:rPr>
              <w:t>Ожидаемый результат</w:t>
            </w:r>
          </w:p>
        </w:tc>
      </w:tr>
      <w:tr w:rsidR="00682FC0" w:rsidRPr="009C3F03" w:rsidTr="00402244">
        <w:trPr>
          <w:trHeight w:val="146"/>
        </w:trPr>
        <w:tc>
          <w:tcPr>
            <w:tcW w:w="2857" w:type="dxa"/>
            <w:vAlign w:val="center"/>
          </w:tcPr>
          <w:p w:rsidR="00682FC0" w:rsidRPr="009C3F03" w:rsidRDefault="00682FC0" w:rsidP="00402244">
            <w:pPr>
              <w:widowControl w:val="0"/>
              <w:tabs>
                <w:tab w:val="left" w:pos="645"/>
              </w:tabs>
              <w:autoSpaceDE w:val="0"/>
              <w:autoSpaceDN w:val="0"/>
              <w:adjustRightInd w:val="0"/>
              <w:rPr>
                <w:rFonts w:cs="Arial CYR"/>
                <w:bCs/>
                <w:color w:val="000000"/>
                <w:sz w:val="24"/>
                <w:szCs w:val="24"/>
              </w:rPr>
            </w:pPr>
            <w:r w:rsidRPr="009C3F03">
              <w:rPr>
                <w:rFonts w:cs="Arial CYR"/>
                <w:bCs/>
                <w:color w:val="000000"/>
                <w:sz w:val="24"/>
                <w:szCs w:val="24"/>
              </w:rPr>
              <w:t>1.Совершенствование принципов административного руководства</w:t>
            </w:r>
            <w:r w:rsidR="007C4D98" w:rsidRPr="009C3F03">
              <w:rPr>
                <w:rFonts w:cs="Arial CYR"/>
                <w:bCs/>
                <w:color w:val="000000"/>
                <w:sz w:val="24"/>
                <w:szCs w:val="24"/>
              </w:rPr>
              <w:t xml:space="preserve"> </w:t>
            </w:r>
            <w:r w:rsidRPr="009C3F03">
              <w:rPr>
                <w:rFonts w:cs="Arial CYR"/>
                <w:bCs/>
                <w:color w:val="000000"/>
                <w:sz w:val="24"/>
                <w:szCs w:val="24"/>
              </w:rPr>
              <w:t>школой.</w:t>
            </w:r>
          </w:p>
        </w:tc>
        <w:tc>
          <w:tcPr>
            <w:tcW w:w="2921" w:type="dxa"/>
            <w:vAlign w:val="center"/>
          </w:tcPr>
          <w:p w:rsidR="00682FC0" w:rsidRPr="009C3F03" w:rsidRDefault="00682FC0" w:rsidP="00402244">
            <w:pPr>
              <w:widowControl w:val="0"/>
              <w:tabs>
                <w:tab w:val="left" w:pos="645"/>
              </w:tabs>
              <w:autoSpaceDE w:val="0"/>
              <w:autoSpaceDN w:val="0"/>
              <w:adjustRightInd w:val="0"/>
              <w:rPr>
                <w:rFonts w:cs="Arial CYR"/>
                <w:bCs/>
                <w:color w:val="000000"/>
                <w:sz w:val="24"/>
                <w:szCs w:val="24"/>
              </w:rPr>
            </w:pPr>
            <w:r w:rsidRPr="009C3F03">
              <w:rPr>
                <w:rFonts w:cs="Arial CYR"/>
                <w:bCs/>
                <w:color w:val="000000"/>
                <w:sz w:val="24"/>
                <w:szCs w:val="24"/>
              </w:rPr>
              <w:t>Систематизация принципов руководства и контроля.</w:t>
            </w:r>
          </w:p>
        </w:tc>
        <w:tc>
          <w:tcPr>
            <w:tcW w:w="1967" w:type="dxa"/>
            <w:vAlign w:val="center"/>
          </w:tcPr>
          <w:p w:rsidR="00682FC0" w:rsidRPr="009C3F03" w:rsidRDefault="00682FC0" w:rsidP="00402244">
            <w:pPr>
              <w:widowControl w:val="0"/>
              <w:tabs>
                <w:tab w:val="left" w:pos="645"/>
              </w:tabs>
              <w:autoSpaceDE w:val="0"/>
              <w:autoSpaceDN w:val="0"/>
              <w:adjustRightInd w:val="0"/>
              <w:rPr>
                <w:rFonts w:cs="Arial CYR"/>
                <w:bCs/>
                <w:color w:val="000000"/>
                <w:sz w:val="24"/>
                <w:szCs w:val="24"/>
              </w:rPr>
            </w:pPr>
            <w:r w:rsidRPr="009C3F03">
              <w:rPr>
                <w:rFonts w:cs="Arial CYR"/>
                <w:bCs/>
                <w:color w:val="000000"/>
                <w:sz w:val="24"/>
                <w:szCs w:val="24"/>
              </w:rPr>
              <w:t>Директор.</w:t>
            </w:r>
          </w:p>
        </w:tc>
        <w:tc>
          <w:tcPr>
            <w:tcW w:w="2853" w:type="dxa"/>
            <w:vAlign w:val="center"/>
          </w:tcPr>
          <w:p w:rsidR="00682FC0" w:rsidRPr="009C3F03" w:rsidRDefault="00682FC0" w:rsidP="00402244">
            <w:pPr>
              <w:widowControl w:val="0"/>
              <w:tabs>
                <w:tab w:val="left" w:pos="645"/>
              </w:tabs>
              <w:autoSpaceDE w:val="0"/>
              <w:autoSpaceDN w:val="0"/>
              <w:adjustRightInd w:val="0"/>
              <w:rPr>
                <w:rFonts w:cs="Arial CYR"/>
                <w:bCs/>
                <w:color w:val="000000"/>
                <w:sz w:val="24"/>
                <w:szCs w:val="24"/>
              </w:rPr>
            </w:pPr>
            <w:r w:rsidRPr="009C3F03">
              <w:rPr>
                <w:rFonts w:cs="Arial CYR"/>
                <w:bCs/>
                <w:color w:val="000000"/>
                <w:sz w:val="24"/>
                <w:szCs w:val="24"/>
              </w:rPr>
              <w:t xml:space="preserve">Создание системы управления и контроля </w:t>
            </w:r>
            <w:proofErr w:type="spellStart"/>
            <w:r w:rsidRPr="009C3F03">
              <w:rPr>
                <w:rFonts w:cs="Arial CYR"/>
                <w:bCs/>
                <w:color w:val="000000"/>
                <w:sz w:val="24"/>
                <w:szCs w:val="24"/>
              </w:rPr>
              <w:t>педколлективом</w:t>
            </w:r>
            <w:proofErr w:type="spellEnd"/>
            <w:r w:rsidRPr="009C3F03">
              <w:rPr>
                <w:rFonts w:cs="Arial CYR"/>
                <w:bCs/>
                <w:color w:val="000000"/>
                <w:sz w:val="24"/>
                <w:szCs w:val="24"/>
              </w:rPr>
              <w:t xml:space="preserve"> и коллективом учащихся.</w:t>
            </w:r>
          </w:p>
        </w:tc>
      </w:tr>
      <w:tr w:rsidR="00682FC0" w:rsidRPr="009C3F03" w:rsidTr="00402244">
        <w:trPr>
          <w:trHeight w:val="146"/>
        </w:trPr>
        <w:tc>
          <w:tcPr>
            <w:tcW w:w="2857" w:type="dxa"/>
            <w:vAlign w:val="center"/>
          </w:tcPr>
          <w:p w:rsidR="00682FC0" w:rsidRPr="009C3F03" w:rsidRDefault="00682FC0" w:rsidP="00402244">
            <w:pPr>
              <w:widowControl w:val="0"/>
              <w:tabs>
                <w:tab w:val="left" w:pos="645"/>
              </w:tabs>
              <w:autoSpaceDE w:val="0"/>
              <w:autoSpaceDN w:val="0"/>
              <w:adjustRightInd w:val="0"/>
              <w:rPr>
                <w:rFonts w:cs="Arial CYR"/>
                <w:bCs/>
                <w:color w:val="000000"/>
                <w:sz w:val="24"/>
                <w:szCs w:val="24"/>
              </w:rPr>
            </w:pPr>
            <w:r w:rsidRPr="009C3F03">
              <w:rPr>
                <w:rFonts w:cs="Arial CYR"/>
                <w:bCs/>
                <w:color w:val="000000"/>
                <w:sz w:val="24"/>
                <w:szCs w:val="24"/>
              </w:rPr>
              <w:t xml:space="preserve">2.Повышение уровня ЗУН, качества, </w:t>
            </w:r>
            <w:proofErr w:type="spellStart"/>
            <w:r w:rsidRPr="009C3F03">
              <w:rPr>
                <w:rFonts w:cs="Arial CYR"/>
                <w:bCs/>
                <w:color w:val="000000"/>
                <w:sz w:val="24"/>
                <w:szCs w:val="24"/>
              </w:rPr>
              <w:t>обученности</w:t>
            </w:r>
            <w:proofErr w:type="spellEnd"/>
            <w:r w:rsidRPr="009C3F03">
              <w:rPr>
                <w:rFonts w:cs="Arial CYR"/>
                <w:bCs/>
                <w:color w:val="000000"/>
                <w:sz w:val="24"/>
                <w:szCs w:val="24"/>
              </w:rPr>
              <w:t xml:space="preserve"> учащихся.</w:t>
            </w:r>
          </w:p>
        </w:tc>
        <w:tc>
          <w:tcPr>
            <w:tcW w:w="2921" w:type="dxa"/>
            <w:vAlign w:val="center"/>
          </w:tcPr>
          <w:p w:rsidR="00682FC0" w:rsidRPr="009C3F03" w:rsidRDefault="00682FC0" w:rsidP="00402244">
            <w:pPr>
              <w:widowControl w:val="0"/>
              <w:tabs>
                <w:tab w:val="left" w:pos="645"/>
              </w:tabs>
              <w:autoSpaceDE w:val="0"/>
              <w:autoSpaceDN w:val="0"/>
              <w:adjustRightInd w:val="0"/>
              <w:rPr>
                <w:rFonts w:cs="Arial CYR"/>
                <w:bCs/>
                <w:color w:val="000000"/>
                <w:sz w:val="24"/>
                <w:szCs w:val="24"/>
              </w:rPr>
            </w:pPr>
            <w:r w:rsidRPr="009C3F03">
              <w:rPr>
                <w:rFonts w:cs="Arial CYR"/>
                <w:bCs/>
                <w:color w:val="000000"/>
                <w:sz w:val="24"/>
                <w:szCs w:val="24"/>
              </w:rPr>
              <w:t>Внедрить опыт индивидуализации и дифференциации УВП.</w:t>
            </w:r>
          </w:p>
        </w:tc>
        <w:tc>
          <w:tcPr>
            <w:tcW w:w="1967" w:type="dxa"/>
            <w:vAlign w:val="center"/>
          </w:tcPr>
          <w:p w:rsidR="00682FC0" w:rsidRPr="009C3F03" w:rsidRDefault="00682FC0" w:rsidP="00402244">
            <w:pPr>
              <w:widowControl w:val="0"/>
              <w:tabs>
                <w:tab w:val="left" w:pos="645"/>
              </w:tabs>
              <w:autoSpaceDE w:val="0"/>
              <w:autoSpaceDN w:val="0"/>
              <w:adjustRightInd w:val="0"/>
              <w:rPr>
                <w:rFonts w:cs="Arial CYR"/>
                <w:bCs/>
                <w:color w:val="000000"/>
                <w:sz w:val="24"/>
                <w:szCs w:val="24"/>
              </w:rPr>
            </w:pPr>
            <w:r w:rsidRPr="009C3F03">
              <w:rPr>
                <w:rFonts w:cs="Arial CYR"/>
                <w:bCs/>
                <w:color w:val="000000"/>
                <w:sz w:val="24"/>
                <w:szCs w:val="24"/>
              </w:rPr>
              <w:t xml:space="preserve">Зам. </w:t>
            </w:r>
          </w:p>
          <w:p w:rsidR="00682FC0" w:rsidRPr="009C3F03" w:rsidRDefault="00682FC0" w:rsidP="00402244">
            <w:pPr>
              <w:widowControl w:val="0"/>
              <w:tabs>
                <w:tab w:val="left" w:pos="645"/>
              </w:tabs>
              <w:autoSpaceDE w:val="0"/>
              <w:autoSpaceDN w:val="0"/>
              <w:adjustRightInd w:val="0"/>
              <w:rPr>
                <w:rFonts w:cs="Arial CYR"/>
                <w:bCs/>
                <w:color w:val="000000"/>
                <w:sz w:val="24"/>
                <w:szCs w:val="24"/>
              </w:rPr>
            </w:pPr>
            <w:r w:rsidRPr="009C3F03">
              <w:rPr>
                <w:rFonts w:cs="Arial CYR"/>
                <w:bCs/>
                <w:color w:val="000000"/>
                <w:sz w:val="24"/>
                <w:szCs w:val="24"/>
              </w:rPr>
              <w:t>директора по УВР руководители МО</w:t>
            </w:r>
          </w:p>
        </w:tc>
        <w:tc>
          <w:tcPr>
            <w:tcW w:w="2853" w:type="dxa"/>
            <w:vAlign w:val="center"/>
          </w:tcPr>
          <w:p w:rsidR="00682FC0" w:rsidRPr="009C3F03" w:rsidRDefault="00682FC0" w:rsidP="00402244">
            <w:pPr>
              <w:widowControl w:val="0"/>
              <w:tabs>
                <w:tab w:val="left" w:pos="645"/>
              </w:tabs>
              <w:autoSpaceDE w:val="0"/>
              <w:autoSpaceDN w:val="0"/>
              <w:adjustRightInd w:val="0"/>
              <w:rPr>
                <w:rFonts w:cs="Arial CYR"/>
                <w:bCs/>
                <w:color w:val="000000"/>
                <w:sz w:val="24"/>
                <w:szCs w:val="24"/>
              </w:rPr>
            </w:pPr>
            <w:r w:rsidRPr="009C3F03">
              <w:rPr>
                <w:rFonts w:cs="Arial CYR"/>
                <w:bCs/>
                <w:color w:val="000000"/>
                <w:sz w:val="24"/>
                <w:szCs w:val="24"/>
              </w:rPr>
              <w:t>Положительная динамика.</w:t>
            </w:r>
          </w:p>
        </w:tc>
      </w:tr>
      <w:tr w:rsidR="00682FC0" w:rsidRPr="009C3F03" w:rsidTr="00402244">
        <w:trPr>
          <w:trHeight w:val="146"/>
        </w:trPr>
        <w:tc>
          <w:tcPr>
            <w:tcW w:w="2857" w:type="dxa"/>
            <w:vAlign w:val="center"/>
          </w:tcPr>
          <w:p w:rsidR="00682FC0" w:rsidRPr="009C3F03" w:rsidRDefault="00682FC0" w:rsidP="00402244">
            <w:pPr>
              <w:widowControl w:val="0"/>
              <w:tabs>
                <w:tab w:val="left" w:pos="645"/>
              </w:tabs>
              <w:autoSpaceDE w:val="0"/>
              <w:autoSpaceDN w:val="0"/>
              <w:adjustRightInd w:val="0"/>
              <w:rPr>
                <w:rFonts w:cs="Arial CYR"/>
                <w:bCs/>
                <w:color w:val="000000"/>
                <w:sz w:val="24"/>
                <w:szCs w:val="24"/>
              </w:rPr>
            </w:pPr>
            <w:r w:rsidRPr="009C3F03">
              <w:rPr>
                <w:rFonts w:cs="Arial CYR"/>
                <w:bCs/>
                <w:color w:val="000000"/>
                <w:sz w:val="24"/>
                <w:szCs w:val="24"/>
              </w:rPr>
              <w:t>3. Развитие личности учащегося.</w:t>
            </w:r>
          </w:p>
        </w:tc>
        <w:tc>
          <w:tcPr>
            <w:tcW w:w="2921" w:type="dxa"/>
            <w:vAlign w:val="center"/>
          </w:tcPr>
          <w:p w:rsidR="00682FC0" w:rsidRPr="009C3F03" w:rsidRDefault="00682FC0" w:rsidP="00402244">
            <w:pPr>
              <w:widowControl w:val="0"/>
              <w:tabs>
                <w:tab w:val="left" w:pos="645"/>
              </w:tabs>
              <w:autoSpaceDE w:val="0"/>
              <w:autoSpaceDN w:val="0"/>
              <w:adjustRightInd w:val="0"/>
              <w:rPr>
                <w:rFonts w:cs="Arial CYR"/>
                <w:bCs/>
                <w:color w:val="000000"/>
                <w:sz w:val="24"/>
                <w:szCs w:val="24"/>
              </w:rPr>
            </w:pPr>
            <w:r w:rsidRPr="009C3F03">
              <w:rPr>
                <w:rFonts w:cs="Arial CYR"/>
                <w:bCs/>
                <w:color w:val="000000"/>
                <w:sz w:val="24"/>
                <w:szCs w:val="24"/>
              </w:rPr>
              <w:t>Формирование мотивации к учению</w:t>
            </w:r>
          </w:p>
        </w:tc>
        <w:tc>
          <w:tcPr>
            <w:tcW w:w="1967" w:type="dxa"/>
            <w:vAlign w:val="center"/>
          </w:tcPr>
          <w:p w:rsidR="00682FC0" w:rsidRPr="009C3F03" w:rsidRDefault="00682FC0" w:rsidP="00402244">
            <w:pPr>
              <w:widowControl w:val="0"/>
              <w:tabs>
                <w:tab w:val="left" w:pos="645"/>
              </w:tabs>
              <w:autoSpaceDE w:val="0"/>
              <w:autoSpaceDN w:val="0"/>
              <w:adjustRightInd w:val="0"/>
              <w:rPr>
                <w:rFonts w:cs="Arial CYR"/>
                <w:bCs/>
                <w:color w:val="000000"/>
                <w:sz w:val="24"/>
                <w:szCs w:val="24"/>
              </w:rPr>
            </w:pPr>
            <w:r w:rsidRPr="009C3F03">
              <w:rPr>
                <w:rFonts w:cs="Arial CYR"/>
                <w:bCs/>
                <w:color w:val="000000"/>
                <w:sz w:val="24"/>
                <w:szCs w:val="24"/>
              </w:rPr>
              <w:t>Зам. директора по УВР, руководители МО</w:t>
            </w:r>
          </w:p>
        </w:tc>
        <w:tc>
          <w:tcPr>
            <w:tcW w:w="2853" w:type="dxa"/>
            <w:vAlign w:val="center"/>
          </w:tcPr>
          <w:p w:rsidR="00682FC0" w:rsidRPr="009C3F03" w:rsidRDefault="00682FC0" w:rsidP="00402244">
            <w:pPr>
              <w:widowControl w:val="0"/>
              <w:tabs>
                <w:tab w:val="left" w:pos="645"/>
              </w:tabs>
              <w:autoSpaceDE w:val="0"/>
              <w:autoSpaceDN w:val="0"/>
              <w:adjustRightInd w:val="0"/>
              <w:rPr>
                <w:rFonts w:cs="Arial CYR"/>
                <w:bCs/>
                <w:color w:val="000000"/>
                <w:sz w:val="24"/>
                <w:szCs w:val="24"/>
              </w:rPr>
            </w:pPr>
            <w:r w:rsidRPr="009C3F03">
              <w:rPr>
                <w:rFonts w:cs="Arial CYR"/>
                <w:bCs/>
                <w:color w:val="000000"/>
                <w:sz w:val="24"/>
                <w:szCs w:val="24"/>
              </w:rPr>
              <w:t>Положительная динамика мотивации.</w:t>
            </w:r>
          </w:p>
        </w:tc>
      </w:tr>
      <w:tr w:rsidR="00682FC0" w:rsidRPr="009C3F03" w:rsidTr="00402244">
        <w:trPr>
          <w:trHeight w:val="146"/>
        </w:trPr>
        <w:tc>
          <w:tcPr>
            <w:tcW w:w="2857" w:type="dxa"/>
            <w:vAlign w:val="center"/>
          </w:tcPr>
          <w:p w:rsidR="00682FC0" w:rsidRPr="009C3F03" w:rsidRDefault="00682FC0" w:rsidP="00402244">
            <w:pPr>
              <w:widowControl w:val="0"/>
              <w:tabs>
                <w:tab w:val="left" w:pos="645"/>
              </w:tabs>
              <w:autoSpaceDE w:val="0"/>
              <w:autoSpaceDN w:val="0"/>
              <w:adjustRightInd w:val="0"/>
              <w:rPr>
                <w:rFonts w:cs="Arial CYR"/>
                <w:bCs/>
                <w:color w:val="000000"/>
                <w:sz w:val="24"/>
                <w:szCs w:val="24"/>
              </w:rPr>
            </w:pPr>
            <w:r w:rsidRPr="009C3F03">
              <w:rPr>
                <w:rFonts w:cs="Arial CYR"/>
                <w:bCs/>
                <w:color w:val="000000"/>
                <w:sz w:val="24"/>
                <w:szCs w:val="24"/>
              </w:rPr>
              <w:t xml:space="preserve">4.Развитие </w:t>
            </w:r>
            <w:r w:rsidRPr="009C3F03">
              <w:rPr>
                <w:rFonts w:cs="Arial CYR"/>
                <w:bCs/>
                <w:color w:val="000000"/>
                <w:sz w:val="24"/>
                <w:szCs w:val="24"/>
              </w:rPr>
              <w:lastRenderedPageBreak/>
              <w:t>индивидуально-личностного потенциала учащихся.</w:t>
            </w:r>
          </w:p>
        </w:tc>
        <w:tc>
          <w:tcPr>
            <w:tcW w:w="2921" w:type="dxa"/>
            <w:vAlign w:val="center"/>
          </w:tcPr>
          <w:p w:rsidR="00682FC0" w:rsidRPr="009C3F03" w:rsidRDefault="00682FC0" w:rsidP="00402244">
            <w:pPr>
              <w:widowControl w:val="0"/>
              <w:tabs>
                <w:tab w:val="left" w:pos="645"/>
              </w:tabs>
              <w:autoSpaceDE w:val="0"/>
              <w:autoSpaceDN w:val="0"/>
              <w:adjustRightInd w:val="0"/>
              <w:rPr>
                <w:rFonts w:cs="Arial CYR"/>
                <w:bCs/>
                <w:color w:val="000000"/>
                <w:sz w:val="24"/>
                <w:szCs w:val="24"/>
              </w:rPr>
            </w:pPr>
            <w:r w:rsidRPr="009C3F03">
              <w:rPr>
                <w:rFonts w:cs="Arial CYR"/>
                <w:bCs/>
                <w:color w:val="000000"/>
                <w:sz w:val="24"/>
                <w:szCs w:val="24"/>
              </w:rPr>
              <w:lastRenderedPageBreak/>
              <w:t xml:space="preserve">Создать условия, </w:t>
            </w:r>
            <w:r w:rsidRPr="009C3F03">
              <w:rPr>
                <w:rFonts w:cs="Arial CYR"/>
                <w:bCs/>
                <w:color w:val="000000"/>
                <w:sz w:val="24"/>
                <w:szCs w:val="24"/>
              </w:rPr>
              <w:lastRenderedPageBreak/>
              <w:t xml:space="preserve">способствующие развитию мыслительных и творческих </w:t>
            </w:r>
            <w:proofErr w:type="spellStart"/>
            <w:r w:rsidRPr="009C3F03">
              <w:rPr>
                <w:rFonts w:cs="Arial CYR"/>
                <w:bCs/>
                <w:color w:val="000000"/>
                <w:sz w:val="24"/>
                <w:szCs w:val="24"/>
              </w:rPr>
              <w:t>возможностей</w:t>
            </w:r>
            <w:proofErr w:type="gramStart"/>
            <w:r w:rsidRPr="009C3F03">
              <w:rPr>
                <w:rFonts w:cs="Arial CYR"/>
                <w:bCs/>
                <w:color w:val="000000"/>
                <w:sz w:val="24"/>
                <w:szCs w:val="24"/>
              </w:rPr>
              <w:t>.у</w:t>
            </w:r>
            <w:proofErr w:type="gramEnd"/>
            <w:r w:rsidRPr="009C3F03">
              <w:rPr>
                <w:rFonts w:cs="Arial CYR"/>
                <w:bCs/>
                <w:color w:val="000000"/>
                <w:sz w:val="24"/>
                <w:szCs w:val="24"/>
              </w:rPr>
              <w:t>чащихся</w:t>
            </w:r>
            <w:proofErr w:type="spellEnd"/>
            <w:r w:rsidRPr="009C3F03">
              <w:rPr>
                <w:rFonts w:cs="Arial CYR"/>
                <w:bCs/>
                <w:color w:val="000000"/>
                <w:sz w:val="24"/>
                <w:szCs w:val="24"/>
              </w:rPr>
              <w:t>.</w:t>
            </w:r>
          </w:p>
        </w:tc>
        <w:tc>
          <w:tcPr>
            <w:tcW w:w="1967" w:type="dxa"/>
            <w:vAlign w:val="center"/>
          </w:tcPr>
          <w:p w:rsidR="00682FC0" w:rsidRPr="009C3F03" w:rsidRDefault="00682FC0" w:rsidP="00402244">
            <w:pPr>
              <w:widowControl w:val="0"/>
              <w:tabs>
                <w:tab w:val="left" w:pos="645"/>
              </w:tabs>
              <w:autoSpaceDE w:val="0"/>
              <w:autoSpaceDN w:val="0"/>
              <w:adjustRightInd w:val="0"/>
              <w:rPr>
                <w:rFonts w:cs="Arial CYR"/>
                <w:bCs/>
                <w:color w:val="000000"/>
                <w:sz w:val="24"/>
                <w:szCs w:val="24"/>
              </w:rPr>
            </w:pPr>
            <w:r w:rsidRPr="009C3F03">
              <w:rPr>
                <w:rFonts w:cs="Arial CYR"/>
                <w:bCs/>
                <w:color w:val="000000"/>
                <w:sz w:val="24"/>
                <w:szCs w:val="24"/>
              </w:rPr>
              <w:lastRenderedPageBreak/>
              <w:t xml:space="preserve">Директор, </w:t>
            </w:r>
            <w:r w:rsidRPr="009C3F03">
              <w:rPr>
                <w:rFonts w:cs="Arial CYR"/>
                <w:bCs/>
                <w:color w:val="000000"/>
                <w:sz w:val="24"/>
                <w:szCs w:val="24"/>
              </w:rPr>
              <w:lastRenderedPageBreak/>
              <w:t>заместители директора, руководители МО.</w:t>
            </w:r>
          </w:p>
        </w:tc>
        <w:tc>
          <w:tcPr>
            <w:tcW w:w="2853" w:type="dxa"/>
            <w:vAlign w:val="center"/>
          </w:tcPr>
          <w:p w:rsidR="00682FC0" w:rsidRPr="009C3F03" w:rsidRDefault="00682FC0" w:rsidP="00402244">
            <w:pPr>
              <w:widowControl w:val="0"/>
              <w:tabs>
                <w:tab w:val="left" w:pos="645"/>
              </w:tabs>
              <w:autoSpaceDE w:val="0"/>
              <w:autoSpaceDN w:val="0"/>
              <w:adjustRightInd w:val="0"/>
              <w:rPr>
                <w:rFonts w:cs="Arial CYR"/>
                <w:bCs/>
                <w:color w:val="000000"/>
                <w:sz w:val="24"/>
                <w:szCs w:val="24"/>
              </w:rPr>
            </w:pPr>
            <w:r w:rsidRPr="009C3F03">
              <w:rPr>
                <w:rFonts w:cs="Arial CYR"/>
                <w:bCs/>
                <w:color w:val="000000"/>
                <w:sz w:val="24"/>
                <w:szCs w:val="24"/>
              </w:rPr>
              <w:lastRenderedPageBreak/>
              <w:t xml:space="preserve">Творческая личность с </w:t>
            </w:r>
            <w:r w:rsidRPr="009C3F03">
              <w:rPr>
                <w:rFonts w:cs="Arial CYR"/>
                <w:bCs/>
                <w:color w:val="000000"/>
                <w:sz w:val="24"/>
                <w:szCs w:val="24"/>
              </w:rPr>
              <w:lastRenderedPageBreak/>
              <w:t>высокой учебной мотивацией.</w:t>
            </w:r>
          </w:p>
          <w:p w:rsidR="00682FC0" w:rsidRPr="009C3F03" w:rsidRDefault="00682FC0" w:rsidP="00402244">
            <w:pPr>
              <w:widowControl w:val="0"/>
              <w:tabs>
                <w:tab w:val="left" w:pos="645"/>
              </w:tabs>
              <w:autoSpaceDE w:val="0"/>
              <w:autoSpaceDN w:val="0"/>
              <w:adjustRightInd w:val="0"/>
              <w:rPr>
                <w:rFonts w:cs="Arial CYR"/>
                <w:bCs/>
                <w:color w:val="000000"/>
                <w:sz w:val="24"/>
                <w:szCs w:val="24"/>
              </w:rPr>
            </w:pPr>
          </w:p>
        </w:tc>
      </w:tr>
      <w:tr w:rsidR="00682FC0" w:rsidRPr="009C3F03" w:rsidTr="00402244">
        <w:trPr>
          <w:trHeight w:val="146"/>
        </w:trPr>
        <w:tc>
          <w:tcPr>
            <w:tcW w:w="2857" w:type="dxa"/>
            <w:vAlign w:val="center"/>
          </w:tcPr>
          <w:p w:rsidR="00682FC0" w:rsidRPr="009C3F03" w:rsidRDefault="00682FC0" w:rsidP="00402244">
            <w:pPr>
              <w:widowControl w:val="0"/>
              <w:tabs>
                <w:tab w:val="left" w:pos="645"/>
              </w:tabs>
              <w:autoSpaceDE w:val="0"/>
              <w:autoSpaceDN w:val="0"/>
              <w:adjustRightInd w:val="0"/>
              <w:rPr>
                <w:rFonts w:cs="Arial CYR"/>
                <w:bCs/>
                <w:color w:val="000000"/>
                <w:sz w:val="24"/>
                <w:szCs w:val="24"/>
              </w:rPr>
            </w:pPr>
            <w:r w:rsidRPr="009C3F03">
              <w:rPr>
                <w:rFonts w:cs="Arial CYR"/>
                <w:bCs/>
                <w:color w:val="000000"/>
                <w:sz w:val="24"/>
                <w:szCs w:val="24"/>
              </w:rPr>
              <w:lastRenderedPageBreak/>
              <w:t>5. Использование системы диагностических исследований.</w:t>
            </w:r>
          </w:p>
        </w:tc>
        <w:tc>
          <w:tcPr>
            <w:tcW w:w="2921" w:type="dxa"/>
            <w:vAlign w:val="center"/>
          </w:tcPr>
          <w:p w:rsidR="00682FC0" w:rsidRPr="009C3F03" w:rsidRDefault="00682FC0" w:rsidP="00402244">
            <w:pPr>
              <w:widowControl w:val="0"/>
              <w:tabs>
                <w:tab w:val="left" w:pos="645"/>
              </w:tabs>
              <w:autoSpaceDE w:val="0"/>
              <w:autoSpaceDN w:val="0"/>
              <w:adjustRightInd w:val="0"/>
              <w:rPr>
                <w:rFonts w:cs="Arial CYR"/>
                <w:bCs/>
                <w:color w:val="000000"/>
                <w:sz w:val="24"/>
                <w:szCs w:val="24"/>
              </w:rPr>
            </w:pPr>
            <w:r w:rsidRPr="009C3F03">
              <w:rPr>
                <w:rFonts w:cs="Arial CYR"/>
                <w:bCs/>
                <w:color w:val="000000"/>
                <w:sz w:val="24"/>
                <w:szCs w:val="24"/>
              </w:rPr>
              <w:t xml:space="preserve">Организация мониторинга качества образования, уровня </w:t>
            </w:r>
            <w:proofErr w:type="spellStart"/>
            <w:r w:rsidRPr="009C3F03">
              <w:rPr>
                <w:rFonts w:cs="Arial CYR"/>
                <w:bCs/>
                <w:color w:val="000000"/>
                <w:sz w:val="24"/>
                <w:szCs w:val="24"/>
              </w:rPr>
              <w:t>обученности</w:t>
            </w:r>
            <w:proofErr w:type="spellEnd"/>
            <w:r w:rsidRPr="009C3F03">
              <w:rPr>
                <w:rFonts w:cs="Arial CYR"/>
                <w:bCs/>
                <w:color w:val="000000"/>
                <w:sz w:val="24"/>
                <w:szCs w:val="24"/>
              </w:rPr>
              <w:t>, развития образовательных направлений, уровня воспитанности.</w:t>
            </w:r>
          </w:p>
        </w:tc>
        <w:tc>
          <w:tcPr>
            <w:tcW w:w="1967" w:type="dxa"/>
            <w:vAlign w:val="center"/>
          </w:tcPr>
          <w:p w:rsidR="00682FC0" w:rsidRPr="009C3F03" w:rsidRDefault="00682FC0" w:rsidP="00402244">
            <w:pPr>
              <w:widowControl w:val="0"/>
              <w:tabs>
                <w:tab w:val="left" w:pos="645"/>
              </w:tabs>
              <w:autoSpaceDE w:val="0"/>
              <w:autoSpaceDN w:val="0"/>
              <w:adjustRightInd w:val="0"/>
              <w:rPr>
                <w:rFonts w:cs="Arial CYR"/>
                <w:bCs/>
                <w:color w:val="000000"/>
                <w:sz w:val="24"/>
                <w:szCs w:val="24"/>
              </w:rPr>
            </w:pPr>
            <w:r w:rsidRPr="009C3F03">
              <w:rPr>
                <w:rFonts w:cs="Arial CYR"/>
                <w:bCs/>
                <w:color w:val="000000"/>
                <w:sz w:val="24"/>
                <w:szCs w:val="24"/>
              </w:rPr>
              <w:t>Заместители директора, педагоги-психологи.</w:t>
            </w:r>
          </w:p>
        </w:tc>
        <w:tc>
          <w:tcPr>
            <w:tcW w:w="2853" w:type="dxa"/>
            <w:vAlign w:val="center"/>
          </w:tcPr>
          <w:p w:rsidR="00682FC0" w:rsidRPr="009C3F03" w:rsidRDefault="00682FC0" w:rsidP="00402244">
            <w:pPr>
              <w:widowControl w:val="0"/>
              <w:tabs>
                <w:tab w:val="left" w:pos="645"/>
              </w:tabs>
              <w:autoSpaceDE w:val="0"/>
              <w:autoSpaceDN w:val="0"/>
              <w:adjustRightInd w:val="0"/>
              <w:rPr>
                <w:rFonts w:cs="Arial CYR"/>
                <w:bCs/>
                <w:color w:val="000000"/>
                <w:sz w:val="24"/>
                <w:szCs w:val="24"/>
              </w:rPr>
            </w:pPr>
            <w:r w:rsidRPr="009C3F03">
              <w:rPr>
                <w:rFonts w:cs="Arial CYR"/>
                <w:bCs/>
                <w:color w:val="000000"/>
                <w:sz w:val="24"/>
                <w:szCs w:val="24"/>
              </w:rPr>
              <w:t>Совершенствование системы диагностических исследований учебно-воспитательного процесса.</w:t>
            </w:r>
          </w:p>
        </w:tc>
      </w:tr>
      <w:tr w:rsidR="00682FC0" w:rsidRPr="009C3F03" w:rsidTr="00402244">
        <w:trPr>
          <w:trHeight w:val="146"/>
        </w:trPr>
        <w:tc>
          <w:tcPr>
            <w:tcW w:w="2857" w:type="dxa"/>
            <w:vAlign w:val="center"/>
          </w:tcPr>
          <w:p w:rsidR="00682FC0" w:rsidRPr="009C3F03" w:rsidRDefault="00682FC0" w:rsidP="00402244">
            <w:pPr>
              <w:widowControl w:val="0"/>
              <w:tabs>
                <w:tab w:val="left" w:pos="645"/>
              </w:tabs>
              <w:autoSpaceDE w:val="0"/>
              <w:autoSpaceDN w:val="0"/>
              <w:adjustRightInd w:val="0"/>
              <w:rPr>
                <w:rFonts w:cs="Arial CYR"/>
                <w:bCs/>
                <w:color w:val="000000"/>
                <w:sz w:val="24"/>
                <w:szCs w:val="24"/>
              </w:rPr>
            </w:pPr>
            <w:r w:rsidRPr="009C3F03">
              <w:rPr>
                <w:rFonts w:cs="Arial CYR"/>
                <w:bCs/>
                <w:color w:val="000000"/>
                <w:sz w:val="24"/>
                <w:szCs w:val="24"/>
              </w:rPr>
              <w:t>6.Создание условий, способствующих сохранению и укреплению здоровья школьников.</w:t>
            </w:r>
          </w:p>
        </w:tc>
        <w:tc>
          <w:tcPr>
            <w:tcW w:w="2921" w:type="dxa"/>
            <w:vAlign w:val="center"/>
          </w:tcPr>
          <w:p w:rsidR="00682FC0" w:rsidRPr="009C3F03" w:rsidRDefault="00682FC0" w:rsidP="00402244">
            <w:pPr>
              <w:widowControl w:val="0"/>
              <w:tabs>
                <w:tab w:val="left" w:pos="645"/>
              </w:tabs>
              <w:autoSpaceDE w:val="0"/>
              <w:autoSpaceDN w:val="0"/>
              <w:adjustRightInd w:val="0"/>
              <w:rPr>
                <w:rFonts w:cs="Arial CYR"/>
                <w:bCs/>
                <w:color w:val="000000"/>
                <w:sz w:val="24"/>
                <w:szCs w:val="24"/>
              </w:rPr>
            </w:pPr>
            <w:r w:rsidRPr="009C3F03">
              <w:rPr>
                <w:rFonts w:cs="Arial CYR"/>
                <w:bCs/>
                <w:color w:val="000000"/>
                <w:sz w:val="24"/>
                <w:szCs w:val="24"/>
              </w:rPr>
              <w:t xml:space="preserve">Оздоровительная работа с </w:t>
            </w:r>
            <w:proofErr w:type="gramStart"/>
            <w:r w:rsidRPr="009C3F03">
              <w:rPr>
                <w:rFonts w:cs="Arial CYR"/>
                <w:bCs/>
                <w:color w:val="000000"/>
                <w:sz w:val="24"/>
                <w:szCs w:val="24"/>
              </w:rPr>
              <w:t>обучающимися</w:t>
            </w:r>
            <w:proofErr w:type="gramEnd"/>
            <w:r w:rsidRPr="009C3F03">
              <w:rPr>
                <w:rFonts w:cs="Arial CYR"/>
                <w:bCs/>
                <w:color w:val="000000"/>
                <w:sz w:val="24"/>
                <w:szCs w:val="24"/>
              </w:rPr>
              <w:t>.</w:t>
            </w:r>
          </w:p>
        </w:tc>
        <w:tc>
          <w:tcPr>
            <w:tcW w:w="1967" w:type="dxa"/>
            <w:vAlign w:val="center"/>
          </w:tcPr>
          <w:p w:rsidR="00682FC0" w:rsidRPr="009C3F03" w:rsidRDefault="00682FC0" w:rsidP="00402244">
            <w:pPr>
              <w:widowControl w:val="0"/>
              <w:tabs>
                <w:tab w:val="left" w:pos="645"/>
              </w:tabs>
              <w:autoSpaceDE w:val="0"/>
              <w:autoSpaceDN w:val="0"/>
              <w:adjustRightInd w:val="0"/>
              <w:rPr>
                <w:rFonts w:cs="Arial CYR"/>
                <w:bCs/>
                <w:color w:val="000000"/>
                <w:sz w:val="24"/>
                <w:szCs w:val="24"/>
              </w:rPr>
            </w:pPr>
            <w:r w:rsidRPr="009C3F03">
              <w:rPr>
                <w:rFonts w:cs="Arial CYR"/>
                <w:bCs/>
                <w:color w:val="000000"/>
                <w:sz w:val="24"/>
                <w:szCs w:val="24"/>
              </w:rPr>
              <w:t>преподаватели физкультуры, классные руководители.</w:t>
            </w:r>
          </w:p>
        </w:tc>
        <w:tc>
          <w:tcPr>
            <w:tcW w:w="2853" w:type="dxa"/>
            <w:vAlign w:val="center"/>
          </w:tcPr>
          <w:p w:rsidR="00682FC0" w:rsidRPr="009C3F03" w:rsidRDefault="00682FC0" w:rsidP="00402244">
            <w:pPr>
              <w:widowControl w:val="0"/>
              <w:tabs>
                <w:tab w:val="left" w:pos="645"/>
              </w:tabs>
              <w:autoSpaceDE w:val="0"/>
              <w:autoSpaceDN w:val="0"/>
              <w:adjustRightInd w:val="0"/>
              <w:rPr>
                <w:rFonts w:cs="Arial CYR"/>
                <w:bCs/>
                <w:color w:val="000000"/>
                <w:sz w:val="24"/>
                <w:szCs w:val="24"/>
              </w:rPr>
            </w:pPr>
            <w:r w:rsidRPr="009C3F03">
              <w:rPr>
                <w:rFonts w:cs="Arial CYR"/>
                <w:bCs/>
                <w:color w:val="000000"/>
                <w:sz w:val="24"/>
                <w:szCs w:val="24"/>
              </w:rPr>
              <w:t>Улучшение показателей физического здоровья учащихся, снижение хронических и простудных заболеваний.</w:t>
            </w:r>
          </w:p>
        </w:tc>
      </w:tr>
    </w:tbl>
    <w:p w:rsidR="00682FC0" w:rsidRDefault="00682FC0" w:rsidP="00682FC0"/>
    <w:p w:rsidR="001938A2" w:rsidRDefault="001938A2"/>
    <w:p w:rsidR="006E5E43" w:rsidRDefault="006E5E43"/>
    <w:p w:rsidR="006E5E43" w:rsidRDefault="006E5E43"/>
    <w:p w:rsidR="006E5E43" w:rsidRDefault="006E5E43"/>
    <w:p w:rsidR="006E5E43" w:rsidRDefault="006E5E43"/>
    <w:p w:rsidR="006E5E43" w:rsidRDefault="006E5E43"/>
    <w:p w:rsidR="006E5E43" w:rsidRDefault="006E5E43"/>
    <w:p w:rsidR="006E5E43" w:rsidRDefault="006E5E43"/>
    <w:p w:rsidR="006E5E43" w:rsidRDefault="006E5E43"/>
    <w:p w:rsidR="006E5E43" w:rsidRDefault="006E5E43"/>
    <w:p w:rsidR="006E5E43" w:rsidRDefault="006E5E43"/>
    <w:p w:rsidR="006E5E43" w:rsidRDefault="006E5E43"/>
    <w:p w:rsidR="006E5E43" w:rsidRDefault="006E5E43"/>
    <w:p w:rsidR="006E5E43" w:rsidRDefault="006E5E43"/>
    <w:p w:rsidR="006E5E43" w:rsidRDefault="006E5E43"/>
    <w:p w:rsidR="006E5E43" w:rsidRDefault="006E5E43"/>
    <w:p w:rsidR="006E5E43" w:rsidRDefault="006E5E43"/>
    <w:sectPr w:rsidR="006E5E43" w:rsidSect="00BF72D7">
      <w:pgSz w:w="11906" w:h="16838"/>
      <w:pgMar w:top="567" w:right="991"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772"/>
    <w:multiLevelType w:val="hybridMultilevel"/>
    <w:tmpl w:val="8DEC0D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C76D8D"/>
    <w:multiLevelType w:val="hybridMultilevel"/>
    <w:tmpl w:val="FD9C0FB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5971958"/>
    <w:multiLevelType w:val="singleLevel"/>
    <w:tmpl w:val="3D868AE0"/>
    <w:lvl w:ilvl="0">
      <w:numFmt w:val="bullet"/>
      <w:lvlText w:val="-"/>
      <w:lvlJc w:val="left"/>
      <w:pPr>
        <w:tabs>
          <w:tab w:val="num" w:pos="577"/>
        </w:tabs>
        <w:ind w:left="577" w:hanging="360"/>
      </w:pPr>
      <w:rPr>
        <w:rFonts w:hint="default"/>
      </w:rPr>
    </w:lvl>
  </w:abstractNum>
  <w:abstractNum w:abstractNumId="3">
    <w:nsid w:val="07307C1B"/>
    <w:multiLevelType w:val="multilevel"/>
    <w:tmpl w:val="B57619DE"/>
    <w:lvl w:ilvl="0">
      <w:start w:val="1"/>
      <w:numFmt w:val="decimal"/>
      <w:lvlText w:val="%1."/>
      <w:lvlJc w:val="left"/>
      <w:pPr>
        <w:tabs>
          <w:tab w:val="num" w:pos="360"/>
        </w:tabs>
        <w:ind w:left="36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086A0BF5"/>
    <w:multiLevelType w:val="hybridMultilevel"/>
    <w:tmpl w:val="7DBCFC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BBF6223"/>
    <w:multiLevelType w:val="hybridMultilevel"/>
    <w:tmpl w:val="6844511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D7B4F12"/>
    <w:multiLevelType w:val="singleLevel"/>
    <w:tmpl w:val="668A2CE2"/>
    <w:lvl w:ilvl="0">
      <w:numFmt w:val="bullet"/>
      <w:lvlText w:val="-"/>
      <w:lvlJc w:val="left"/>
      <w:pPr>
        <w:tabs>
          <w:tab w:val="num" w:pos="360"/>
        </w:tabs>
        <w:ind w:left="360" w:hanging="360"/>
      </w:pPr>
      <w:rPr>
        <w:rFonts w:hint="default"/>
      </w:rPr>
    </w:lvl>
  </w:abstractNum>
  <w:abstractNum w:abstractNumId="7">
    <w:nsid w:val="0FC94FC4"/>
    <w:multiLevelType w:val="hybridMultilevel"/>
    <w:tmpl w:val="A5D8BF8E"/>
    <w:lvl w:ilvl="0" w:tplc="2C426F42">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0831C9B"/>
    <w:multiLevelType w:val="hybridMultilevel"/>
    <w:tmpl w:val="53BCEB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4824EE"/>
    <w:multiLevelType w:val="hybridMultilevel"/>
    <w:tmpl w:val="45A6790A"/>
    <w:lvl w:ilvl="0" w:tplc="04190011">
      <w:start w:val="1"/>
      <w:numFmt w:val="decimal"/>
      <w:lvlText w:val="%1)"/>
      <w:lvlJc w:val="left"/>
      <w:pPr>
        <w:tabs>
          <w:tab w:val="num" w:pos="720"/>
        </w:tabs>
        <w:ind w:left="720" w:hanging="360"/>
      </w:pPr>
    </w:lvl>
    <w:lvl w:ilvl="1" w:tplc="E9C6FB9A">
      <w:start w:val="1"/>
      <w:numFmt w:val="decimal"/>
      <w:lvlText w:val="%2."/>
      <w:lvlJc w:val="left"/>
      <w:pPr>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BCA37C5"/>
    <w:multiLevelType w:val="hybridMultilevel"/>
    <w:tmpl w:val="97F6348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0631CE0"/>
    <w:multiLevelType w:val="multilevel"/>
    <w:tmpl w:val="CDA6184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4E4799F"/>
    <w:multiLevelType w:val="hybridMultilevel"/>
    <w:tmpl w:val="7BE2108C"/>
    <w:lvl w:ilvl="0" w:tplc="75441A3A">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61653B3"/>
    <w:multiLevelType w:val="hybridMultilevel"/>
    <w:tmpl w:val="4F6C694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73719CC"/>
    <w:multiLevelType w:val="hybridMultilevel"/>
    <w:tmpl w:val="B908012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CB14E24"/>
    <w:multiLevelType w:val="multilevel"/>
    <w:tmpl w:val="057CB318"/>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370" w:hanging="180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16">
    <w:nsid w:val="2D1D7877"/>
    <w:multiLevelType w:val="singleLevel"/>
    <w:tmpl w:val="0419000F"/>
    <w:lvl w:ilvl="0">
      <w:start w:val="1"/>
      <w:numFmt w:val="decimal"/>
      <w:lvlText w:val="%1."/>
      <w:lvlJc w:val="left"/>
      <w:pPr>
        <w:tabs>
          <w:tab w:val="num" w:pos="360"/>
        </w:tabs>
        <w:ind w:left="360" w:hanging="360"/>
      </w:pPr>
    </w:lvl>
  </w:abstractNum>
  <w:abstractNum w:abstractNumId="17">
    <w:nsid w:val="2DB12BDD"/>
    <w:multiLevelType w:val="hybridMultilevel"/>
    <w:tmpl w:val="D5967E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19152EA"/>
    <w:multiLevelType w:val="hybridMultilevel"/>
    <w:tmpl w:val="601228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4723FD5"/>
    <w:multiLevelType w:val="hybridMultilevel"/>
    <w:tmpl w:val="956026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D71D16"/>
    <w:multiLevelType w:val="hybridMultilevel"/>
    <w:tmpl w:val="B870593E"/>
    <w:lvl w:ilvl="0" w:tplc="2C426F4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8F67EEE"/>
    <w:multiLevelType w:val="hybridMultilevel"/>
    <w:tmpl w:val="9AFA0F8E"/>
    <w:lvl w:ilvl="0" w:tplc="0419000F">
      <w:start w:val="1"/>
      <w:numFmt w:val="decimal"/>
      <w:lvlText w:val="%1."/>
      <w:lvlJc w:val="left"/>
      <w:pPr>
        <w:tabs>
          <w:tab w:val="num" w:pos="927"/>
        </w:tabs>
        <w:ind w:left="927" w:hanging="360"/>
      </w:pPr>
    </w:lvl>
    <w:lvl w:ilvl="1" w:tplc="04190019">
      <w:start w:val="1"/>
      <w:numFmt w:val="decimal"/>
      <w:lvlText w:val="%2."/>
      <w:lvlJc w:val="left"/>
      <w:pPr>
        <w:tabs>
          <w:tab w:val="num" w:pos="1439"/>
        </w:tabs>
        <w:ind w:left="1439" w:hanging="360"/>
      </w:pPr>
    </w:lvl>
    <w:lvl w:ilvl="2" w:tplc="0419001B">
      <w:start w:val="1"/>
      <w:numFmt w:val="decimal"/>
      <w:lvlText w:val="%3."/>
      <w:lvlJc w:val="left"/>
      <w:pPr>
        <w:tabs>
          <w:tab w:val="num" w:pos="2159"/>
        </w:tabs>
        <w:ind w:left="2159" w:hanging="360"/>
      </w:pPr>
    </w:lvl>
    <w:lvl w:ilvl="3" w:tplc="0419000F">
      <w:start w:val="1"/>
      <w:numFmt w:val="decimal"/>
      <w:lvlText w:val="%4."/>
      <w:lvlJc w:val="left"/>
      <w:pPr>
        <w:tabs>
          <w:tab w:val="num" w:pos="2879"/>
        </w:tabs>
        <w:ind w:left="2879" w:hanging="360"/>
      </w:pPr>
    </w:lvl>
    <w:lvl w:ilvl="4" w:tplc="04190019">
      <w:start w:val="1"/>
      <w:numFmt w:val="decimal"/>
      <w:lvlText w:val="%5."/>
      <w:lvlJc w:val="left"/>
      <w:pPr>
        <w:tabs>
          <w:tab w:val="num" w:pos="3599"/>
        </w:tabs>
        <w:ind w:left="3599" w:hanging="360"/>
      </w:pPr>
    </w:lvl>
    <w:lvl w:ilvl="5" w:tplc="0419001B">
      <w:start w:val="1"/>
      <w:numFmt w:val="decimal"/>
      <w:lvlText w:val="%6."/>
      <w:lvlJc w:val="left"/>
      <w:pPr>
        <w:tabs>
          <w:tab w:val="num" w:pos="4319"/>
        </w:tabs>
        <w:ind w:left="4319" w:hanging="360"/>
      </w:pPr>
    </w:lvl>
    <w:lvl w:ilvl="6" w:tplc="0419000F">
      <w:start w:val="1"/>
      <w:numFmt w:val="decimal"/>
      <w:lvlText w:val="%7."/>
      <w:lvlJc w:val="left"/>
      <w:pPr>
        <w:tabs>
          <w:tab w:val="num" w:pos="5039"/>
        </w:tabs>
        <w:ind w:left="5039" w:hanging="360"/>
      </w:pPr>
    </w:lvl>
    <w:lvl w:ilvl="7" w:tplc="04190019">
      <w:start w:val="1"/>
      <w:numFmt w:val="decimal"/>
      <w:lvlText w:val="%8."/>
      <w:lvlJc w:val="left"/>
      <w:pPr>
        <w:tabs>
          <w:tab w:val="num" w:pos="5759"/>
        </w:tabs>
        <w:ind w:left="5759" w:hanging="360"/>
      </w:pPr>
    </w:lvl>
    <w:lvl w:ilvl="8" w:tplc="0419001B">
      <w:start w:val="1"/>
      <w:numFmt w:val="decimal"/>
      <w:lvlText w:val="%9."/>
      <w:lvlJc w:val="left"/>
      <w:pPr>
        <w:tabs>
          <w:tab w:val="num" w:pos="6479"/>
        </w:tabs>
        <w:ind w:left="6479" w:hanging="360"/>
      </w:pPr>
    </w:lvl>
  </w:abstractNum>
  <w:abstractNum w:abstractNumId="22">
    <w:nsid w:val="393A30F9"/>
    <w:multiLevelType w:val="hybridMultilevel"/>
    <w:tmpl w:val="D4D6BED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3A3F4DCB"/>
    <w:multiLevelType w:val="hybridMultilevel"/>
    <w:tmpl w:val="5246972C"/>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24">
    <w:nsid w:val="3FAC6762"/>
    <w:multiLevelType w:val="multilevel"/>
    <w:tmpl w:val="9EEAE0D2"/>
    <w:lvl w:ilvl="0">
      <w:start w:val="2"/>
      <w:numFmt w:val="decimal"/>
      <w:lvlText w:val="%1."/>
      <w:lvlJc w:val="left"/>
      <w:pPr>
        <w:ind w:left="450" w:hanging="450"/>
      </w:pPr>
      <w:rPr>
        <w:rFonts w:hint="default"/>
      </w:rPr>
    </w:lvl>
    <w:lvl w:ilvl="1">
      <w:start w:val="2"/>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25">
    <w:nsid w:val="41290E48"/>
    <w:multiLevelType w:val="hybridMultilevel"/>
    <w:tmpl w:val="FF2AB1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359785A"/>
    <w:multiLevelType w:val="hybridMultilevel"/>
    <w:tmpl w:val="B72A39B0"/>
    <w:lvl w:ilvl="0" w:tplc="8048B40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5755334"/>
    <w:multiLevelType w:val="hybridMultilevel"/>
    <w:tmpl w:val="6F16117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9D9441A"/>
    <w:multiLevelType w:val="hybridMultilevel"/>
    <w:tmpl w:val="A87072A6"/>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29">
    <w:nsid w:val="4BC50B94"/>
    <w:multiLevelType w:val="hybridMultilevel"/>
    <w:tmpl w:val="D6D2C5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CC73109"/>
    <w:multiLevelType w:val="hybridMultilevel"/>
    <w:tmpl w:val="614630C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4D004CFE"/>
    <w:multiLevelType w:val="hybridMultilevel"/>
    <w:tmpl w:val="F5963EA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FFF2730"/>
    <w:multiLevelType w:val="hybridMultilevel"/>
    <w:tmpl w:val="B66E099C"/>
    <w:lvl w:ilvl="0" w:tplc="84E6E55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10616CA"/>
    <w:multiLevelType w:val="hybridMultilevel"/>
    <w:tmpl w:val="7DB60D7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4FC066A"/>
    <w:multiLevelType w:val="hybridMultilevel"/>
    <w:tmpl w:val="7A8CDC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6FB12EA"/>
    <w:multiLevelType w:val="hybridMultilevel"/>
    <w:tmpl w:val="7AD228A0"/>
    <w:lvl w:ilvl="0" w:tplc="5792F288">
      <w:start w:val="200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A8618C5"/>
    <w:multiLevelType w:val="hybridMultilevel"/>
    <w:tmpl w:val="874CED70"/>
    <w:lvl w:ilvl="0" w:tplc="4BC06ABE">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7">
    <w:nsid w:val="5DCD50FD"/>
    <w:multiLevelType w:val="hybridMultilevel"/>
    <w:tmpl w:val="9DC86A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04C0CEB"/>
    <w:multiLevelType w:val="hybridMultilevel"/>
    <w:tmpl w:val="F2CCFE3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FA84591"/>
    <w:multiLevelType w:val="hybridMultilevel"/>
    <w:tmpl w:val="3A88BB7A"/>
    <w:lvl w:ilvl="0" w:tplc="5792F288">
      <w:start w:val="200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0606C9D"/>
    <w:multiLevelType w:val="hybridMultilevel"/>
    <w:tmpl w:val="2C86572E"/>
    <w:lvl w:ilvl="0" w:tplc="5C8A7724">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C7F6BB5"/>
    <w:multiLevelType w:val="hybridMultilevel"/>
    <w:tmpl w:val="50AA0E8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F0D652A"/>
    <w:multiLevelType w:val="hybridMultilevel"/>
    <w:tmpl w:val="1D06C64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3"/>
  </w:num>
  <w:num w:numId="2">
    <w:abstractNumId w:val="36"/>
  </w:num>
  <w:num w:numId="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35"/>
  </w:num>
  <w:num w:numId="7">
    <w:abstractNumId w:val="39"/>
  </w:num>
  <w:num w:numId="8">
    <w:abstractNumId w:val="5"/>
  </w:num>
  <w:num w:numId="9">
    <w:abstractNumId w:val="31"/>
  </w:num>
  <w:num w:numId="10">
    <w:abstractNumId w:val="40"/>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0"/>
  </w:num>
  <w:num w:numId="14">
    <w:abstractNumId w:val="7"/>
  </w:num>
  <w:num w:numId="15">
    <w:abstractNumId w:val="29"/>
  </w:num>
  <w:num w:numId="16">
    <w:abstractNumId w:val="18"/>
  </w:num>
  <w:num w:numId="17">
    <w:abstractNumId w:val="28"/>
  </w:num>
  <w:num w:numId="18">
    <w:abstractNumId w:val="34"/>
  </w:num>
  <w:num w:numId="19">
    <w:abstractNumId w:val="37"/>
  </w:num>
  <w:num w:numId="20">
    <w:abstractNumId w:val="12"/>
  </w:num>
  <w:num w:numId="21">
    <w:abstractNumId w:val="4"/>
  </w:num>
  <w:num w:numId="22">
    <w:abstractNumId w:val="3"/>
  </w:num>
  <w:num w:numId="23">
    <w:abstractNumId w:val="11"/>
  </w:num>
  <w:num w:numId="24">
    <w:abstractNumId w:val="15"/>
  </w:num>
  <w:num w:numId="25">
    <w:abstractNumId w:val="22"/>
  </w:num>
  <w:num w:numId="26">
    <w:abstractNumId w:val="16"/>
    <w:lvlOverride w:ilvl="0">
      <w:startOverride w:val="1"/>
    </w:lvlOverride>
  </w:num>
  <w:num w:numId="27">
    <w:abstractNumId w:val="24"/>
  </w:num>
  <w:num w:numId="28">
    <w:abstractNumId w:val="25"/>
  </w:num>
  <w:num w:numId="29">
    <w:abstractNumId w:val="0"/>
  </w:num>
  <w:num w:numId="30">
    <w:abstractNumId w:val="19"/>
  </w:num>
  <w:num w:numId="31">
    <w:abstractNumId w:val="8"/>
  </w:num>
  <w:num w:numId="32">
    <w:abstractNumId w:val="32"/>
  </w:num>
  <w:num w:numId="33">
    <w:abstractNumId w:val="6"/>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useFELayout/>
    <w:compatSetting w:name="compatibilityMode" w:uri="http://schemas.microsoft.com/office/word" w:val="12"/>
  </w:compat>
  <w:rsids>
    <w:rsidRoot w:val="00682FC0"/>
    <w:rsid w:val="00005F9C"/>
    <w:rsid w:val="00015D01"/>
    <w:rsid w:val="0003766B"/>
    <w:rsid w:val="000B4DEE"/>
    <w:rsid w:val="000D5DF0"/>
    <w:rsid w:val="00103D68"/>
    <w:rsid w:val="001262C9"/>
    <w:rsid w:val="00126E14"/>
    <w:rsid w:val="00132140"/>
    <w:rsid w:val="00191E21"/>
    <w:rsid w:val="001938A2"/>
    <w:rsid w:val="001B1A0B"/>
    <w:rsid w:val="001D7B7E"/>
    <w:rsid w:val="001E7EE5"/>
    <w:rsid w:val="001F2C9D"/>
    <w:rsid w:val="00220FD5"/>
    <w:rsid w:val="002665E8"/>
    <w:rsid w:val="002947D4"/>
    <w:rsid w:val="002B476E"/>
    <w:rsid w:val="002C6CC3"/>
    <w:rsid w:val="002E28C8"/>
    <w:rsid w:val="0039661C"/>
    <w:rsid w:val="003E5DB6"/>
    <w:rsid w:val="00402244"/>
    <w:rsid w:val="004175C4"/>
    <w:rsid w:val="004A34A5"/>
    <w:rsid w:val="004A59F1"/>
    <w:rsid w:val="004B1FA1"/>
    <w:rsid w:val="0050191B"/>
    <w:rsid w:val="00535522"/>
    <w:rsid w:val="00547652"/>
    <w:rsid w:val="00590D65"/>
    <w:rsid w:val="00590FEB"/>
    <w:rsid w:val="005A38F0"/>
    <w:rsid w:val="005F0C6A"/>
    <w:rsid w:val="005F2F01"/>
    <w:rsid w:val="0063288F"/>
    <w:rsid w:val="006343AE"/>
    <w:rsid w:val="006677FB"/>
    <w:rsid w:val="00672458"/>
    <w:rsid w:val="00674664"/>
    <w:rsid w:val="00682FC0"/>
    <w:rsid w:val="00684D18"/>
    <w:rsid w:val="006D53F6"/>
    <w:rsid w:val="006E5E43"/>
    <w:rsid w:val="006F1F81"/>
    <w:rsid w:val="007069A2"/>
    <w:rsid w:val="007522DC"/>
    <w:rsid w:val="007C4D98"/>
    <w:rsid w:val="007D7B01"/>
    <w:rsid w:val="007E2A2A"/>
    <w:rsid w:val="0080048F"/>
    <w:rsid w:val="008113EE"/>
    <w:rsid w:val="00833777"/>
    <w:rsid w:val="00865549"/>
    <w:rsid w:val="00887DFF"/>
    <w:rsid w:val="008B09A0"/>
    <w:rsid w:val="008E78F5"/>
    <w:rsid w:val="008E7F9F"/>
    <w:rsid w:val="00904F45"/>
    <w:rsid w:val="00905598"/>
    <w:rsid w:val="0098067C"/>
    <w:rsid w:val="009A6C88"/>
    <w:rsid w:val="009C3F03"/>
    <w:rsid w:val="009E56DB"/>
    <w:rsid w:val="009E6F8F"/>
    <w:rsid w:val="009F7265"/>
    <w:rsid w:val="00A4175F"/>
    <w:rsid w:val="00A57A3E"/>
    <w:rsid w:val="00A727AD"/>
    <w:rsid w:val="00AB2DEA"/>
    <w:rsid w:val="00AC6259"/>
    <w:rsid w:val="00AD7688"/>
    <w:rsid w:val="00AF16CE"/>
    <w:rsid w:val="00AF5CA8"/>
    <w:rsid w:val="00AF6546"/>
    <w:rsid w:val="00B04D48"/>
    <w:rsid w:val="00B32CD5"/>
    <w:rsid w:val="00B47042"/>
    <w:rsid w:val="00B65792"/>
    <w:rsid w:val="00B9351C"/>
    <w:rsid w:val="00B93ED7"/>
    <w:rsid w:val="00BD484A"/>
    <w:rsid w:val="00BF72D7"/>
    <w:rsid w:val="00C01B48"/>
    <w:rsid w:val="00C37FCA"/>
    <w:rsid w:val="00C545CD"/>
    <w:rsid w:val="00C64494"/>
    <w:rsid w:val="00C96FB5"/>
    <w:rsid w:val="00CA23C1"/>
    <w:rsid w:val="00CE0824"/>
    <w:rsid w:val="00D00468"/>
    <w:rsid w:val="00D33EC4"/>
    <w:rsid w:val="00D45C15"/>
    <w:rsid w:val="00D644D3"/>
    <w:rsid w:val="00D76628"/>
    <w:rsid w:val="00DA0A86"/>
    <w:rsid w:val="00DB73F5"/>
    <w:rsid w:val="00F1748D"/>
    <w:rsid w:val="00FB1A22"/>
    <w:rsid w:val="00FC02CF"/>
    <w:rsid w:val="00FC76E7"/>
    <w:rsid w:val="00FC7924"/>
    <w:rsid w:val="00FD4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HTML Cite"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FB5"/>
  </w:style>
  <w:style w:type="paragraph" w:styleId="1">
    <w:name w:val="heading 1"/>
    <w:basedOn w:val="a"/>
    <w:next w:val="a"/>
    <w:link w:val="10"/>
    <w:qFormat/>
    <w:rsid w:val="00682FC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qFormat/>
    <w:rsid w:val="00682FC0"/>
    <w:pPr>
      <w:keepNext/>
      <w:widowControl w:val="0"/>
      <w:tabs>
        <w:tab w:val="left" w:pos="3600"/>
      </w:tabs>
      <w:autoSpaceDE w:val="0"/>
      <w:autoSpaceDN w:val="0"/>
      <w:adjustRightInd w:val="0"/>
      <w:spacing w:after="0" w:line="240" w:lineRule="auto"/>
      <w:ind w:firstLine="360"/>
      <w:outlineLvl w:val="1"/>
    </w:pPr>
    <w:rPr>
      <w:rFonts w:ascii="Times New Roman" w:eastAsia="Times New Roman" w:hAnsi="Times New Roman" w:cs="Times New Roman"/>
      <w:b/>
      <w:bCs/>
      <w:color w:val="000000"/>
      <w:sz w:val="28"/>
      <w:szCs w:val="28"/>
    </w:rPr>
  </w:style>
  <w:style w:type="paragraph" w:styleId="3">
    <w:name w:val="heading 3"/>
    <w:basedOn w:val="a"/>
    <w:next w:val="a"/>
    <w:link w:val="30"/>
    <w:qFormat/>
    <w:rsid w:val="00682FC0"/>
    <w:pPr>
      <w:keepNext/>
      <w:spacing w:after="0" w:line="240" w:lineRule="auto"/>
      <w:jc w:val="center"/>
      <w:outlineLvl w:val="2"/>
    </w:pPr>
    <w:rPr>
      <w:rFonts w:ascii="Times New Roman" w:eastAsia="Times New Roman" w:hAnsi="Times New Roman" w:cs="Times New Roman"/>
      <w:i/>
      <w:iCs/>
      <w:sz w:val="24"/>
      <w:szCs w:val="24"/>
    </w:rPr>
  </w:style>
  <w:style w:type="paragraph" w:styleId="4">
    <w:name w:val="heading 4"/>
    <w:basedOn w:val="a"/>
    <w:next w:val="a"/>
    <w:link w:val="40"/>
    <w:qFormat/>
    <w:rsid w:val="00682FC0"/>
    <w:pPr>
      <w:keepNext/>
      <w:widowControl w:val="0"/>
      <w:autoSpaceDE w:val="0"/>
      <w:autoSpaceDN w:val="0"/>
      <w:adjustRightInd w:val="0"/>
      <w:spacing w:after="0" w:line="360" w:lineRule="auto"/>
      <w:ind w:firstLine="708"/>
      <w:jc w:val="center"/>
      <w:outlineLvl w:val="3"/>
    </w:pPr>
    <w:rPr>
      <w:rFonts w:ascii="Times New Roman" w:eastAsia="Times New Roman" w:hAnsi="Times New Roman" w:cs="Times New Roman"/>
      <w:i/>
      <w:iCs/>
      <w:sz w:val="28"/>
      <w:szCs w:val="28"/>
    </w:rPr>
  </w:style>
  <w:style w:type="paragraph" w:styleId="5">
    <w:name w:val="heading 5"/>
    <w:basedOn w:val="a"/>
    <w:next w:val="a"/>
    <w:link w:val="50"/>
    <w:qFormat/>
    <w:rsid w:val="00682FC0"/>
    <w:pPr>
      <w:keepNext/>
      <w:tabs>
        <w:tab w:val="left" w:pos="0"/>
      </w:tabs>
      <w:spacing w:after="0" w:line="240" w:lineRule="auto"/>
      <w:ind w:firstLine="567"/>
      <w:jc w:val="center"/>
      <w:outlineLvl w:val="4"/>
    </w:pPr>
    <w:rPr>
      <w:rFonts w:ascii="Times New Roman" w:eastAsia="Times New Roman" w:hAnsi="Times New Roman" w:cs="Times New Roman"/>
      <w:b/>
      <w:iCs/>
      <w:sz w:val="28"/>
      <w:szCs w:val="24"/>
    </w:rPr>
  </w:style>
  <w:style w:type="paragraph" w:styleId="6">
    <w:name w:val="heading 6"/>
    <w:basedOn w:val="a"/>
    <w:next w:val="a"/>
    <w:link w:val="60"/>
    <w:qFormat/>
    <w:rsid w:val="00682FC0"/>
    <w:pPr>
      <w:keepNext/>
      <w:spacing w:after="0" w:line="240" w:lineRule="auto"/>
      <w:ind w:firstLine="720"/>
      <w:jc w:val="both"/>
      <w:outlineLvl w:val="5"/>
    </w:pPr>
    <w:rPr>
      <w:rFonts w:ascii="Times New Roman" w:eastAsia="Times New Roman" w:hAnsi="Times New Roman" w:cs="Times New Roman"/>
      <w:sz w:val="28"/>
      <w:szCs w:val="28"/>
    </w:rPr>
  </w:style>
  <w:style w:type="paragraph" w:styleId="7">
    <w:name w:val="heading 7"/>
    <w:basedOn w:val="a"/>
    <w:next w:val="a"/>
    <w:link w:val="70"/>
    <w:qFormat/>
    <w:rsid w:val="00682FC0"/>
    <w:pPr>
      <w:keepNext/>
      <w:spacing w:after="0" w:line="240" w:lineRule="auto"/>
      <w:jc w:val="both"/>
      <w:outlineLvl w:val="6"/>
    </w:pPr>
    <w:rPr>
      <w:rFonts w:ascii="Times New Roman" w:eastAsia="Times New Roman" w:hAnsi="Times New Roman" w:cs="Times New Roman"/>
      <w:b/>
      <w:bCs/>
      <w:sz w:val="24"/>
      <w:szCs w:val="24"/>
    </w:rPr>
  </w:style>
  <w:style w:type="paragraph" w:styleId="8">
    <w:name w:val="heading 8"/>
    <w:basedOn w:val="a"/>
    <w:next w:val="a"/>
    <w:link w:val="80"/>
    <w:qFormat/>
    <w:rsid w:val="00682FC0"/>
    <w:pPr>
      <w:keepNext/>
      <w:spacing w:after="0" w:line="240" w:lineRule="auto"/>
      <w:jc w:val="center"/>
      <w:outlineLvl w:val="7"/>
    </w:pPr>
    <w:rPr>
      <w:rFonts w:ascii="Times New Roman" w:eastAsia="Times New Roman" w:hAnsi="Times New Roman" w:cs="Times New Roman"/>
      <w:b/>
      <w:bCs/>
      <w:sz w:val="24"/>
      <w:szCs w:val="24"/>
    </w:rPr>
  </w:style>
  <w:style w:type="paragraph" w:styleId="9">
    <w:name w:val="heading 9"/>
    <w:basedOn w:val="a"/>
    <w:next w:val="a"/>
    <w:link w:val="90"/>
    <w:qFormat/>
    <w:rsid w:val="00682FC0"/>
    <w:pPr>
      <w:keepNext/>
      <w:widowControl w:val="0"/>
      <w:autoSpaceDE w:val="0"/>
      <w:autoSpaceDN w:val="0"/>
      <w:adjustRightInd w:val="0"/>
      <w:spacing w:after="0" w:line="240" w:lineRule="auto"/>
      <w:ind w:firstLine="710"/>
      <w:jc w:val="both"/>
      <w:outlineLvl w:val="8"/>
    </w:pPr>
    <w:rPr>
      <w:rFonts w:ascii="Times New Roman" w:eastAsia="Times New Roman" w:hAnsi="Times New Roman" w:cs="Times New Roman"/>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2FC0"/>
    <w:rPr>
      <w:rFonts w:ascii="Arial" w:eastAsia="Times New Roman" w:hAnsi="Arial" w:cs="Times New Roman"/>
      <w:b/>
      <w:bCs/>
      <w:kern w:val="32"/>
      <w:sz w:val="32"/>
      <w:szCs w:val="32"/>
    </w:rPr>
  </w:style>
  <w:style w:type="character" w:customStyle="1" w:styleId="20">
    <w:name w:val="Заголовок 2 Знак"/>
    <w:basedOn w:val="a0"/>
    <w:link w:val="2"/>
    <w:rsid w:val="00682FC0"/>
    <w:rPr>
      <w:rFonts w:ascii="Times New Roman" w:eastAsia="Times New Roman" w:hAnsi="Times New Roman" w:cs="Times New Roman"/>
      <w:b/>
      <w:bCs/>
      <w:color w:val="000000"/>
      <w:sz w:val="28"/>
      <w:szCs w:val="28"/>
    </w:rPr>
  </w:style>
  <w:style w:type="character" w:customStyle="1" w:styleId="30">
    <w:name w:val="Заголовок 3 Знак"/>
    <w:basedOn w:val="a0"/>
    <w:link w:val="3"/>
    <w:rsid w:val="00682FC0"/>
    <w:rPr>
      <w:rFonts w:ascii="Times New Roman" w:eastAsia="Times New Roman" w:hAnsi="Times New Roman" w:cs="Times New Roman"/>
      <w:i/>
      <w:iCs/>
      <w:sz w:val="24"/>
      <w:szCs w:val="24"/>
    </w:rPr>
  </w:style>
  <w:style w:type="character" w:customStyle="1" w:styleId="40">
    <w:name w:val="Заголовок 4 Знак"/>
    <w:basedOn w:val="a0"/>
    <w:link w:val="4"/>
    <w:rsid w:val="00682FC0"/>
    <w:rPr>
      <w:rFonts w:ascii="Times New Roman" w:eastAsia="Times New Roman" w:hAnsi="Times New Roman" w:cs="Times New Roman"/>
      <w:i/>
      <w:iCs/>
      <w:sz w:val="28"/>
      <w:szCs w:val="28"/>
    </w:rPr>
  </w:style>
  <w:style w:type="character" w:customStyle="1" w:styleId="50">
    <w:name w:val="Заголовок 5 Знак"/>
    <w:basedOn w:val="a0"/>
    <w:link w:val="5"/>
    <w:rsid w:val="00682FC0"/>
    <w:rPr>
      <w:rFonts w:ascii="Times New Roman" w:eastAsia="Times New Roman" w:hAnsi="Times New Roman" w:cs="Times New Roman"/>
      <w:b/>
      <w:iCs/>
      <w:sz w:val="28"/>
      <w:szCs w:val="24"/>
    </w:rPr>
  </w:style>
  <w:style w:type="character" w:customStyle="1" w:styleId="60">
    <w:name w:val="Заголовок 6 Знак"/>
    <w:basedOn w:val="a0"/>
    <w:link w:val="6"/>
    <w:rsid w:val="00682FC0"/>
    <w:rPr>
      <w:rFonts w:ascii="Times New Roman" w:eastAsia="Times New Roman" w:hAnsi="Times New Roman" w:cs="Times New Roman"/>
      <w:sz w:val="28"/>
      <w:szCs w:val="28"/>
    </w:rPr>
  </w:style>
  <w:style w:type="character" w:customStyle="1" w:styleId="70">
    <w:name w:val="Заголовок 7 Знак"/>
    <w:basedOn w:val="a0"/>
    <w:link w:val="7"/>
    <w:rsid w:val="00682FC0"/>
    <w:rPr>
      <w:rFonts w:ascii="Times New Roman" w:eastAsia="Times New Roman" w:hAnsi="Times New Roman" w:cs="Times New Roman"/>
      <w:b/>
      <w:bCs/>
      <w:sz w:val="24"/>
      <w:szCs w:val="24"/>
    </w:rPr>
  </w:style>
  <w:style w:type="character" w:customStyle="1" w:styleId="80">
    <w:name w:val="Заголовок 8 Знак"/>
    <w:basedOn w:val="a0"/>
    <w:link w:val="8"/>
    <w:rsid w:val="00682FC0"/>
    <w:rPr>
      <w:rFonts w:ascii="Times New Roman" w:eastAsia="Times New Roman" w:hAnsi="Times New Roman" w:cs="Times New Roman"/>
      <w:b/>
      <w:bCs/>
      <w:sz w:val="24"/>
      <w:szCs w:val="24"/>
    </w:rPr>
  </w:style>
  <w:style w:type="character" w:customStyle="1" w:styleId="90">
    <w:name w:val="Заголовок 9 Знак"/>
    <w:basedOn w:val="a0"/>
    <w:link w:val="9"/>
    <w:rsid w:val="00682FC0"/>
    <w:rPr>
      <w:rFonts w:ascii="Times New Roman" w:eastAsia="Times New Roman" w:hAnsi="Times New Roman" w:cs="Times New Roman"/>
      <w:bCs/>
      <w:iCs/>
      <w:sz w:val="28"/>
      <w:szCs w:val="28"/>
    </w:rPr>
  </w:style>
  <w:style w:type="paragraph" w:styleId="a3">
    <w:name w:val="Body Text Indent"/>
    <w:basedOn w:val="a"/>
    <w:link w:val="a4"/>
    <w:rsid w:val="00682FC0"/>
    <w:pPr>
      <w:widowControl w:val="0"/>
      <w:autoSpaceDE w:val="0"/>
      <w:autoSpaceDN w:val="0"/>
      <w:adjustRightInd w:val="0"/>
      <w:spacing w:after="0" w:line="360" w:lineRule="auto"/>
      <w:ind w:left="-720" w:firstLine="540"/>
      <w:jc w:val="both"/>
    </w:pPr>
    <w:rPr>
      <w:rFonts w:ascii="Times New Roman" w:eastAsia="Times New Roman" w:hAnsi="Times New Roman" w:cs="Times New Roman"/>
      <w:sz w:val="28"/>
      <w:szCs w:val="28"/>
    </w:rPr>
  </w:style>
  <w:style w:type="character" w:customStyle="1" w:styleId="a4">
    <w:name w:val="Основной текст с отступом Знак"/>
    <w:basedOn w:val="a0"/>
    <w:link w:val="a3"/>
    <w:rsid w:val="00682FC0"/>
    <w:rPr>
      <w:rFonts w:ascii="Times New Roman" w:eastAsia="Times New Roman" w:hAnsi="Times New Roman" w:cs="Times New Roman"/>
      <w:sz w:val="28"/>
      <w:szCs w:val="28"/>
    </w:rPr>
  </w:style>
  <w:style w:type="paragraph" w:styleId="a5">
    <w:name w:val="Body Text"/>
    <w:basedOn w:val="a"/>
    <w:link w:val="a6"/>
    <w:rsid w:val="00682FC0"/>
    <w:pPr>
      <w:spacing w:after="0" w:line="240" w:lineRule="auto"/>
    </w:pPr>
    <w:rPr>
      <w:rFonts w:ascii="Arial" w:eastAsia="Times New Roman" w:hAnsi="Arial" w:cs="Times New Roman"/>
      <w:sz w:val="18"/>
      <w:szCs w:val="18"/>
    </w:rPr>
  </w:style>
  <w:style w:type="character" w:customStyle="1" w:styleId="a6">
    <w:name w:val="Основной текст Знак"/>
    <w:basedOn w:val="a0"/>
    <w:link w:val="a5"/>
    <w:rsid w:val="00682FC0"/>
    <w:rPr>
      <w:rFonts w:ascii="Arial" w:eastAsia="Times New Roman" w:hAnsi="Arial" w:cs="Times New Roman"/>
      <w:sz w:val="18"/>
      <w:szCs w:val="18"/>
    </w:rPr>
  </w:style>
  <w:style w:type="paragraph" w:styleId="21">
    <w:name w:val="Body Text Indent 2"/>
    <w:basedOn w:val="a"/>
    <w:link w:val="22"/>
    <w:rsid w:val="00682FC0"/>
    <w:pPr>
      <w:widowControl w:val="0"/>
      <w:autoSpaceDE w:val="0"/>
      <w:autoSpaceDN w:val="0"/>
      <w:adjustRightInd w:val="0"/>
      <w:spacing w:after="0" w:line="360" w:lineRule="auto"/>
      <w:ind w:left="-720"/>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682FC0"/>
    <w:rPr>
      <w:rFonts w:ascii="Times New Roman" w:eastAsia="Times New Roman" w:hAnsi="Times New Roman" w:cs="Times New Roman"/>
      <w:sz w:val="28"/>
      <w:szCs w:val="28"/>
    </w:rPr>
  </w:style>
  <w:style w:type="paragraph" w:styleId="31">
    <w:name w:val="Body Text Indent 3"/>
    <w:basedOn w:val="a"/>
    <w:link w:val="32"/>
    <w:rsid w:val="00682FC0"/>
    <w:pPr>
      <w:spacing w:after="0" w:line="360" w:lineRule="auto"/>
      <w:ind w:left="-720" w:firstLine="720"/>
      <w:jc w:val="both"/>
    </w:pPr>
    <w:rPr>
      <w:rFonts w:ascii="Times New Roman" w:eastAsia="Times New Roman" w:hAnsi="Times New Roman" w:cs="Times New Roman"/>
      <w:sz w:val="28"/>
      <w:szCs w:val="28"/>
    </w:rPr>
  </w:style>
  <w:style w:type="character" w:customStyle="1" w:styleId="32">
    <w:name w:val="Основной текст с отступом 3 Знак"/>
    <w:basedOn w:val="a0"/>
    <w:link w:val="31"/>
    <w:rsid w:val="00682FC0"/>
    <w:rPr>
      <w:rFonts w:ascii="Times New Roman" w:eastAsia="Times New Roman" w:hAnsi="Times New Roman" w:cs="Times New Roman"/>
      <w:sz w:val="28"/>
      <w:szCs w:val="28"/>
    </w:rPr>
  </w:style>
  <w:style w:type="paragraph" w:styleId="33">
    <w:name w:val="Body Text 3"/>
    <w:basedOn w:val="a"/>
    <w:link w:val="34"/>
    <w:rsid w:val="00682FC0"/>
    <w:pPr>
      <w:spacing w:after="0" w:line="240" w:lineRule="auto"/>
      <w:jc w:val="both"/>
    </w:pPr>
    <w:rPr>
      <w:rFonts w:ascii="Times New Roman" w:eastAsia="Times New Roman" w:hAnsi="Times New Roman" w:cs="Times New Roman"/>
      <w:bCs/>
      <w:sz w:val="28"/>
      <w:szCs w:val="28"/>
    </w:rPr>
  </w:style>
  <w:style w:type="character" w:customStyle="1" w:styleId="34">
    <w:name w:val="Основной текст 3 Знак"/>
    <w:basedOn w:val="a0"/>
    <w:link w:val="33"/>
    <w:rsid w:val="00682FC0"/>
    <w:rPr>
      <w:rFonts w:ascii="Times New Roman" w:eastAsia="Times New Roman" w:hAnsi="Times New Roman" w:cs="Times New Roman"/>
      <w:bCs/>
      <w:sz w:val="28"/>
      <w:szCs w:val="28"/>
    </w:rPr>
  </w:style>
  <w:style w:type="paragraph" w:styleId="a7">
    <w:name w:val="footer"/>
    <w:basedOn w:val="a"/>
    <w:link w:val="a8"/>
    <w:rsid w:val="00682FC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682FC0"/>
    <w:rPr>
      <w:rFonts w:ascii="Times New Roman" w:eastAsia="Times New Roman" w:hAnsi="Times New Roman" w:cs="Times New Roman"/>
      <w:sz w:val="24"/>
      <w:szCs w:val="24"/>
    </w:rPr>
  </w:style>
  <w:style w:type="paragraph" w:styleId="23">
    <w:name w:val="Body Text 2"/>
    <w:basedOn w:val="a"/>
    <w:link w:val="24"/>
    <w:semiHidden/>
    <w:rsid w:val="00682FC0"/>
    <w:pPr>
      <w:spacing w:after="0" w:line="360" w:lineRule="auto"/>
      <w:jc w:val="both"/>
    </w:pPr>
    <w:rPr>
      <w:rFonts w:ascii="Times New Roman" w:eastAsia="Times New Roman" w:hAnsi="Times New Roman" w:cs="Times New Roman"/>
      <w:bCs/>
      <w:sz w:val="28"/>
      <w:szCs w:val="24"/>
    </w:rPr>
  </w:style>
  <w:style w:type="character" w:customStyle="1" w:styleId="24">
    <w:name w:val="Основной текст 2 Знак"/>
    <w:basedOn w:val="a0"/>
    <w:link w:val="23"/>
    <w:semiHidden/>
    <w:rsid w:val="00682FC0"/>
    <w:rPr>
      <w:rFonts w:ascii="Times New Roman" w:eastAsia="Times New Roman" w:hAnsi="Times New Roman" w:cs="Times New Roman"/>
      <w:bCs/>
      <w:sz w:val="28"/>
      <w:szCs w:val="24"/>
    </w:rPr>
  </w:style>
  <w:style w:type="character" w:styleId="a9">
    <w:name w:val="page number"/>
    <w:basedOn w:val="a0"/>
    <w:semiHidden/>
    <w:rsid w:val="00682FC0"/>
  </w:style>
  <w:style w:type="paragraph" w:styleId="aa">
    <w:name w:val="Subtitle"/>
    <w:basedOn w:val="a"/>
    <w:link w:val="ab"/>
    <w:qFormat/>
    <w:rsid w:val="00682FC0"/>
    <w:pPr>
      <w:spacing w:after="0" w:line="240" w:lineRule="auto"/>
      <w:jc w:val="center"/>
    </w:pPr>
    <w:rPr>
      <w:rFonts w:ascii="Times New Roman" w:eastAsia="Times New Roman" w:hAnsi="Times New Roman" w:cs="Times New Roman"/>
      <w:b/>
      <w:bCs/>
      <w:sz w:val="30"/>
      <w:szCs w:val="24"/>
    </w:rPr>
  </w:style>
  <w:style w:type="character" w:customStyle="1" w:styleId="ab">
    <w:name w:val="Подзаголовок Знак"/>
    <w:basedOn w:val="a0"/>
    <w:link w:val="aa"/>
    <w:rsid w:val="00682FC0"/>
    <w:rPr>
      <w:rFonts w:ascii="Times New Roman" w:eastAsia="Times New Roman" w:hAnsi="Times New Roman" w:cs="Times New Roman"/>
      <w:b/>
      <w:bCs/>
      <w:sz w:val="30"/>
      <w:szCs w:val="24"/>
    </w:rPr>
  </w:style>
  <w:style w:type="paragraph" w:styleId="ac">
    <w:name w:val="Title"/>
    <w:basedOn w:val="a"/>
    <w:link w:val="ad"/>
    <w:qFormat/>
    <w:rsid w:val="00682FC0"/>
    <w:pPr>
      <w:spacing w:after="0" w:line="360" w:lineRule="auto"/>
      <w:jc w:val="center"/>
    </w:pPr>
    <w:rPr>
      <w:rFonts w:ascii="Times New Roman" w:eastAsia="Times New Roman" w:hAnsi="Times New Roman" w:cs="Times New Roman"/>
      <w:b/>
      <w:bCs/>
      <w:sz w:val="28"/>
      <w:szCs w:val="24"/>
    </w:rPr>
  </w:style>
  <w:style w:type="character" w:customStyle="1" w:styleId="ad">
    <w:name w:val="Название Знак"/>
    <w:basedOn w:val="a0"/>
    <w:link w:val="ac"/>
    <w:rsid w:val="00682FC0"/>
    <w:rPr>
      <w:rFonts w:ascii="Times New Roman" w:eastAsia="Times New Roman" w:hAnsi="Times New Roman" w:cs="Times New Roman"/>
      <w:b/>
      <w:bCs/>
      <w:sz w:val="28"/>
      <w:szCs w:val="24"/>
    </w:rPr>
  </w:style>
  <w:style w:type="table" w:styleId="ae">
    <w:name w:val="Table Grid"/>
    <w:basedOn w:val="a1"/>
    <w:uiPriority w:val="59"/>
    <w:rsid w:val="00682F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rsid w:val="00682FC0"/>
    <w:pPr>
      <w:widowControl w:val="0"/>
      <w:autoSpaceDE w:val="0"/>
      <w:autoSpaceDN w:val="0"/>
      <w:adjustRightInd w:val="0"/>
      <w:spacing w:after="0" w:line="220" w:lineRule="exact"/>
      <w:ind w:firstLine="394"/>
      <w:jc w:val="both"/>
    </w:pPr>
    <w:rPr>
      <w:rFonts w:ascii="Times New Roman" w:eastAsia="Times New Roman" w:hAnsi="Times New Roman" w:cs="Times New Roman"/>
      <w:sz w:val="24"/>
      <w:szCs w:val="24"/>
    </w:rPr>
  </w:style>
  <w:style w:type="character" w:customStyle="1" w:styleId="FontStyle25">
    <w:name w:val="Font Style25"/>
    <w:rsid w:val="00682FC0"/>
    <w:rPr>
      <w:rFonts w:ascii="Times New Roman" w:hAnsi="Times New Roman" w:cs="Times New Roman" w:hint="default"/>
      <w:sz w:val="18"/>
      <w:szCs w:val="18"/>
    </w:rPr>
  </w:style>
  <w:style w:type="paragraph" w:styleId="af">
    <w:name w:val="Normal (Web)"/>
    <w:basedOn w:val="a"/>
    <w:rsid w:val="00682FC0"/>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Hyperlink"/>
    <w:unhideWhenUsed/>
    <w:rsid w:val="00682FC0"/>
    <w:rPr>
      <w:color w:val="0000FF"/>
      <w:u w:val="single"/>
    </w:rPr>
  </w:style>
  <w:style w:type="paragraph" w:styleId="af1">
    <w:name w:val="Document Map"/>
    <w:basedOn w:val="a"/>
    <w:link w:val="af2"/>
    <w:semiHidden/>
    <w:rsid w:val="00682FC0"/>
    <w:pPr>
      <w:shd w:val="clear" w:color="auto" w:fill="000080"/>
      <w:spacing w:after="0" w:line="240" w:lineRule="auto"/>
    </w:pPr>
    <w:rPr>
      <w:rFonts w:ascii="Tahoma" w:eastAsia="Times New Roman" w:hAnsi="Tahoma" w:cs="Times New Roman"/>
      <w:sz w:val="20"/>
      <w:szCs w:val="20"/>
    </w:rPr>
  </w:style>
  <w:style w:type="character" w:customStyle="1" w:styleId="af2">
    <w:name w:val="Схема документа Знак"/>
    <w:basedOn w:val="a0"/>
    <w:link w:val="af1"/>
    <w:semiHidden/>
    <w:rsid w:val="00682FC0"/>
    <w:rPr>
      <w:rFonts w:ascii="Tahoma" w:eastAsia="Times New Roman" w:hAnsi="Tahoma" w:cs="Times New Roman"/>
      <w:sz w:val="20"/>
      <w:szCs w:val="20"/>
      <w:shd w:val="clear" w:color="auto" w:fill="000080"/>
    </w:rPr>
  </w:style>
  <w:style w:type="paragraph" w:customStyle="1" w:styleId="af3">
    <w:name w:val="Знак Знак Знак Знак"/>
    <w:basedOn w:val="a"/>
    <w:rsid w:val="00682FC0"/>
    <w:pPr>
      <w:spacing w:after="160" w:line="240" w:lineRule="exact"/>
    </w:pPr>
    <w:rPr>
      <w:rFonts w:ascii="Verdana" w:eastAsia="Times New Roman" w:hAnsi="Verdana" w:cs="Times New Roman"/>
      <w:sz w:val="20"/>
      <w:szCs w:val="20"/>
      <w:lang w:val="en-US" w:eastAsia="en-US"/>
    </w:rPr>
  </w:style>
  <w:style w:type="paragraph" w:customStyle="1" w:styleId="11">
    <w:name w:val="Знак1"/>
    <w:basedOn w:val="a"/>
    <w:rsid w:val="00682FC0"/>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styleId="af4">
    <w:name w:val="header"/>
    <w:basedOn w:val="a"/>
    <w:link w:val="af5"/>
    <w:rsid w:val="00682FC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682FC0"/>
    <w:rPr>
      <w:rFonts w:ascii="Times New Roman" w:eastAsia="Times New Roman" w:hAnsi="Times New Roman" w:cs="Times New Roman"/>
      <w:sz w:val="24"/>
      <w:szCs w:val="24"/>
    </w:rPr>
  </w:style>
  <w:style w:type="paragraph" w:styleId="af6">
    <w:name w:val="List Paragraph"/>
    <w:basedOn w:val="a"/>
    <w:qFormat/>
    <w:rsid w:val="00682FC0"/>
    <w:pPr>
      <w:spacing w:after="0" w:line="240" w:lineRule="auto"/>
      <w:ind w:left="720"/>
      <w:contextualSpacing/>
    </w:pPr>
    <w:rPr>
      <w:rFonts w:ascii="Times New Roman" w:eastAsia="Times New Roman" w:hAnsi="Times New Roman" w:cs="Times New Roman"/>
      <w:sz w:val="24"/>
      <w:szCs w:val="24"/>
    </w:rPr>
  </w:style>
  <w:style w:type="paragraph" w:customStyle="1" w:styleId="ConsPlusNormal">
    <w:name w:val="ConsPlusNormal"/>
    <w:rsid w:val="00682FC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7">
    <w:name w:val="Знак Знак Знак Знак Знак Знак Знак"/>
    <w:basedOn w:val="a"/>
    <w:rsid w:val="00682FC0"/>
    <w:pPr>
      <w:spacing w:after="160" w:line="240" w:lineRule="exact"/>
    </w:pPr>
    <w:rPr>
      <w:rFonts w:ascii="Verdana" w:eastAsia="Times New Roman" w:hAnsi="Verdana" w:cs="Times New Roman"/>
      <w:sz w:val="20"/>
      <w:szCs w:val="20"/>
      <w:lang w:val="en-US" w:eastAsia="en-US"/>
    </w:rPr>
  </w:style>
  <w:style w:type="paragraph" w:styleId="af8">
    <w:name w:val="Block Text"/>
    <w:basedOn w:val="a"/>
    <w:rsid w:val="00682FC0"/>
    <w:pPr>
      <w:spacing w:after="0" w:line="240" w:lineRule="auto"/>
      <w:ind w:left="2992" w:right="2981"/>
      <w:jc w:val="both"/>
    </w:pPr>
    <w:rPr>
      <w:rFonts w:ascii="Arial" w:eastAsia="Times New Roman" w:hAnsi="Arial" w:cs="Times New Roman"/>
      <w:sz w:val="18"/>
      <w:szCs w:val="24"/>
    </w:rPr>
  </w:style>
  <w:style w:type="paragraph" w:customStyle="1" w:styleId="af9">
    <w:name w:val="Знак"/>
    <w:basedOn w:val="a"/>
    <w:rsid w:val="00682FC0"/>
    <w:pPr>
      <w:spacing w:after="160" w:line="240" w:lineRule="exact"/>
    </w:pPr>
    <w:rPr>
      <w:rFonts w:ascii="Verdana" w:eastAsia="Times New Roman" w:hAnsi="Verdana" w:cs="Times New Roman"/>
      <w:sz w:val="20"/>
      <w:szCs w:val="20"/>
      <w:lang w:val="en-US" w:eastAsia="en-US"/>
    </w:rPr>
  </w:style>
  <w:style w:type="character" w:customStyle="1" w:styleId="apple-converted-space">
    <w:name w:val="apple-converted-space"/>
    <w:rsid w:val="00682FC0"/>
  </w:style>
  <w:style w:type="paragraph" w:customStyle="1" w:styleId="conscell">
    <w:name w:val="conscell"/>
    <w:basedOn w:val="a"/>
    <w:rsid w:val="00682F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nformat">
    <w:name w:val="consnonformat"/>
    <w:basedOn w:val="a"/>
    <w:rsid w:val="00682FC0"/>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Balloon Text"/>
    <w:basedOn w:val="a"/>
    <w:link w:val="afb"/>
    <w:semiHidden/>
    <w:rsid w:val="00682FC0"/>
    <w:pPr>
      <w:spacing w:after="0" w:line="240" w:lineRule="auto"/>
    </w:pPr>
    <w:rPr>
      <w:rFonts w:ascii="Tahoma" w:eastAsia="Times New Roman" w:hAnsi="Tahoma" w:cs="Times New Roman"/>
      <w:sz w:val="16"/>
      <w:szCs w:val="16"/>
    </w:rPr>
  </w:style>
  <w:style w:type="character" w:customStyle="1" w:styleId="afb">
    <w:name w:val="Текст выноски Знак"/>
    <w:basedOn w:val="a0"/>
    <w:link w:val="afa"/>
    <w:semiHidden/>
    <w:rsid w:val="00682FC0"/>
    <w:rPr>
      <w:rFonts w:ascii="Tahoma" w:eastAsia="Times New Roman" w:hAnsi="Tahoma" w:cs="Times New Roman"/>
      <w:sz w:val="16"/>
      <w:szCs w:val="16"/>
    </w:rPr>
  </w:style>
  <w:style w:type="paragraph" w:styleId="afc">
    <w:name w:val="No Spacing"/>
    <w:qFormat/>
    <w:rsid w:val="00682FC0"/>
    <w:pPr>
      <w:spacing w:after="0" w:line="240" w:lineRule="auto"/>
    </w:pPr>
    <w:rPr>
      <w:rFonts w:ascii="Calibri" w:eastAsia="Calibri" w:hAnsi="Calibri" w:cs="Times New Roman"/>
      <w:lang w:eastAsia="en-US"/>
    </w:rPr>
  </w:style>
  <w:style w:type="character" w:customStyle="1" w:styleId="Zag11">
    <w:name w:val="Zag_11"/>
    <w:rsid w:val="00682FC0"/>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682FC0"/>
    <w:rPr>
      <w:rFonts w:ascii="Times New Roman" w:hAnsi="Times New Roman" w:cs="Times New Roman" w:hint="default"/>
      <w:strike w:val="0"/>
      <w:dstrike w:val="0"/>
      <w:sz w:val="24"/>
      <w:szCs w:val="24"/>
      <w:u w:val="none"/>
      <w:effect w:val="none"/>
    </w:rPr>
  </w:style>
  <w:style w:type="paragraph" w:styleId="HTML">
    <w:name w:val="HTML Preformatted"/>
    <w:basedOn w:val="a"/>
    <w:link w:val="HTML0"/>
    <w:rsid w:val="00682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682FC0"/>
    <w:rPr>
      <w:rFonts w:ascii="Courier New" w:eastAsia="Times New Roman" w:hAnsi="Courier New" w:cs="Times New Roman"/>
      <w:sz w:val="20"/>
      <w:szCs w:val="20"/>
    </w:rPr>
  </w:style>
  <w:style w:type="character" w:customStyle="1" w:styleId="FontStyle12">
    <w:name w:val="Font Style12"/>
    <w:rsid w:val="00682FC0"/>
    <w:rPr>
      <w:rFonts w:ascii="Times New Roman" w:hAnsi="Times New Roman" w:cs="Times New Roman"/>
      <w:b/>
      <w:bCs/>
      <w:sz w:val="30"/>
      <w:szCs w:val="30"/>
    </w:rPr>
  </w:style>
  <w:style w:type="character" w:styleId="afd">
    <w:name w:val="Strong"/>
    <w:qFormat/>
    <w:rsid w:val="00682FC0"/>
    <w:rPr>
      <w:b/>
      <w:bCs/>
    </w:rPr>
  </w:style>
  <w:style w:type="paragraph" w:customStyle="1" w:styleId="aleft">
    <w:name w:val="aleft"/>
    <w:basedOn w:val="a"/>
    <w:rsid w:val="00682FC0"/>
    <w:pPr>
      <w:spacing w:before="60" w:after="75" w:line="240" w:lineRule="auto"/>
      <w:ind w:left="60"/>
    </w:pPr>
    <w:rPr>
      <w:rFonts w:ascii="Times New Roman" w:eastAsia="Times New Roman" w:hAnsi="Times New Roman" w:cs="Times New Roman"/>
      <w:sz w:val="24"/>
      <w:szCs w:val="24"/>
    </w:rPr>
  </w:style>
  <w:style w:type="paragraph" w:customStyle="1" w:styleId="acenter">
    <w:name w:val="acenter"/>
    <w:basedOn w:val="a"/>
    <w:rsid w:val="00682FC0"/>
    <w:pPr>
      <w:spacing w:before="60" w:after="75" w:line="240" w:lineRule="auto"/>
      <w:ind w:left="60"/>
      <w:jc w:val="center"/>
    </w:pPr>
    <w:rPr>
      <w:rFonts w:ascii="Times New Roman" w:eastAsia="Times New Roman" w:hAnsi="Times New Roman" w:cs="Times New Roman"/>
      <w:sz w:val="24"/>
      <w:szCs w:val="24"/>
    </w:rPr>
  </w:style>
  <w:style w:type="character" w:styleId="afe">
    <w:name w:val="FollowedHyperlink"/>
    <w:rsid w:val="00682FC0"/>
    <w:rPr>
      <w:color w:val="0000FF"/>
      <w:u w:val="single"/>
    </w:rPr>
  </w:style>
  <w:style w:type="character" w:styleId="HTML1">
    <w:name w:val="HTML Cite"/>
    <w:rsid w:val="00682FC0"/>
    <w:rPr>
      <w:i/>
      <w:iCs/>
    </w:rPr>
  </w:style>
  <w:style w:type="paragraph" w:customStyle="1" w:styleId="clear">
    <w:name w:val="clear"/>
    <w:basedOn w:val="a"/>
    <w:rsid w:val="00682F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
    <w:name w:val="sidebar"/>
    <w:basedOn w:val="a"/>
    <w:rsid w:val="00682FC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sidebar-right">
    <w:name w:val="sidebar-right"/>
    <w:basedOn w:val="a"/>
    <w:rsid w:val="00682FC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textwidget">
    <w:name w:val="textwidget"/>
    <w:basedOn w:val="a"/>
    <w:rsid w:val="00682F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
    <w:name w:val="post"/>
    <w:basedOn w:val="a"/>
    <w:rsid w:val="00682F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title">
    <w:name w:val="post-title"/>
    <w:basedOn w:val="a"/>
    <w:rsid w:val="00682F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ntry">
    <w:name w:val="post-entry"/>
    <w:basedOn w:val="a"/>
    <w:rsid w:val="00682F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info">
    <w:name w:val="post-info"/>
    <w:basedOn w:val="a"/>
    <w:rsid w:val="00682F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s">
    <w:name w:val="comments"/>
    <w:basedOn w:val="a"/>
    <w:rsid w:val="00682F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a"/>
    <w:rsid w:val="00682F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link">
    <w:name w:val="more-link"/>
    <w:basedOn w:val="a"/>
    <w:rsid w:val="00682F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ription">
    <w:name w:val="description"/>
    <w:basedOn w:val="a"/>
    <w:rsid w:val="00682F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ription1">
    <w:name w:val="description1"/>
    <w:basedOn w:val="a"/>
    <w:rsid w:val="00682FC0"/>
    <w:pPr>
      <w:spacing w:before="100" w:beforeAutospacing="1" w:after="100" w:afterAutospacing="1" w:line="240" w:lineRule="auto"/>
    </w:pPr>
    <w:rPr>
      <w:rFonts w:ascii="Verdana" w:eastAsia="Times New Roman" w:hAnsi="Verdana" w:cs="Times New Roman"/>
      <w:b/>
      <w:bCs/>
      <w:color w:val="FFFFFF"/>
      <w:sz w:val="23"/>
      <w:szCs w:val="23"/>
    </w:rPr>
  </w:style>
  <w:style w:type="paragraph" w:customStyle="1" w:styleId="post1">
    <w:name w:val="post1"/>
    <w:basedOn w:val="a"/>
    <w:rsid w:val="00682FC0"/>
    <w:pPr>
      <w:shd w:val="clear" w:color="auto" w:fill="252525"/>
      <w:spacing w:before="100" w:beforeAutospacing="1" w:after="240" w:line="240" w:lineRule="auto"/>
    </w:pPr>
    <w:rPr>
      <w:rFonts w:ascii="Times New Roman" w:eastAsia="Times New Roman" w:hAnsi="Times New Roman" w:cs="Times New Roman"/>
      <w:color w:val="FFFFFF"/>
      <w:sz w:val="24"/>
      <w:szCs w:val="24"/>
    </w:rPr>
  </w:style>
  <w:style w:type="paragraph" w:customStyle="1" w:styleId="post-title1">
    <w:name w:val="post-title1"/>
    <w:basedOn w:val="a"/>
    <w:rsid w:val="00682FC0"/>
    <w:pPr>
      <w:spacing w:before="100" w:beforeAutospacing="1" w:after="100" w:afterAutospacing="1" w:line="240" w:lineRule="auto"/>
    </w:pPr>
    <w:rPr>
      <w:rFonts w:ascii="Trebuchet MS" w:eastAsia="Times New Roman" w:hAnsi="Trebuchet MS" w:cs="Times New Roman"/>
      <w:b/>
      <w:bCs/>
      <w:color w:val="FFFFFF"/>
      <w:sz w:val="18"/>
      <w:szCs w:val="18"/>
    </w:rPr>
  </w:style>
  <w:style w:type="paragraph" w:customStyle="1" w:styleId="post-date1">
    <w:name w:val="post-date1"/>
    <w:basedOn w:val="a"/>
    <w:rsid w:val="00682FC0"/>
    <w:pPr>
      <w:spacing w:before="100" w:beforeAutospacing="1" w:after="100" w:afterAutospacing="1" w:line="225" w:lineRule="atLeast"/>
      <w:ind w:right="150"/>
      <w:jc w:val="center"/>
    </w:pPr>
    <w:rPr>
      <w:rFonts w:ascii="Trebuchet MS" w:eastAsia="Times New Roman" w:hAnsi="Trebuchet MS" w:cs="Times New Roman"/>
      <w:b/>
      <w:bCs/>
      <w:caps/>
      <w:color w:val="000000"/>
      <w:sz w:val="15"/>
      <w:szCs w:val="15"/>
    </w:rPr>
  </w:style>
  <w:style w:type="paragraph" w:customStyle="1" w:styleId="post-entry1">
    <w:name w:val="post-entry1"/>
    <w:basedOn w:val="a"/>
    <w:rsid w:val="00682FC0"/>
    <w:pPr>
      <w:spacing w:before="150" w:after="100" w:afterAutospacing="1" w:line="270" w:lineRule="atLeast"/>
    </w:pPr>
    <w:rPr>
      <w:rFonts w:ascii="Trebuchet MS" w:eastAsia="Times New Roman" w:hAnsi="Trebuchet MS" w:cs="Times New Roman"/>
      <w:color w:val="FFFFFF"/>
      <w:sz w:val="18"/>
      <w:szCs w:val="18"/>
    </w:rPr>
  </w:style>
  <w:style w:type="paragraph" w:customStyle="1" w:styleId="more-link1">
    <w:name w:val="more-link1"/>
    <w:basedOn w:val="a"/>
    <w:rsid w:val="00682FC0"/>
    <w:pPr>
      <w:spacing w:before="100" w:beforeAutospacing="1" w:after="100" w:afterAutospacing="1" w:line="300" w:lineRule="atLeast"/>
    </w:pPr>
    <w:rPr>
      <w:rFonts w:ascii="Trebuchet MS" w:eastAsia="Times New Roman" w:hAnsi="Trebuchet MS" w:cs="Times New Roman"/>
      <w:b/>
      <w:bCs/>
      <w:color w:val="FFFFFF"/>
      <w:sz w:val="18"/>
      <w:szCs w:val="18"/>
    </w:rPr>
  </w:style>
  <w:style w:type="paragraph" w:customStyle="1" w:styleId="post-info1">
    <w:name w:val="post-info1"/>
    <w:basedOn w:val="a"/>
    <w:rsid w:val="00682FC0"/>
    <w:pPr>
      <w:spacing w:before="100" w:beforeAutospacing="1" w:after="100" w:afterAutospacing="1" w:line="240" w:lineRule="auto"/>
    </w:pPr>
    <w:rPr>
      <w:rFonts w:ascii="Trebuchet MS" w:eastAsia="Times New Roman" w:hAnsi="Trebuchet MS" w:cs="Times New Roman"/>
      <w:b/>
      <w:bCs/>
      <w:color w:val="FFFFFF"/>
      <w:sz w:val="18"/>
      <w:szCs w:val="18"/>
    </w:rPr>
  </w:style>
  <w:style w:type="paragraph" w:customStyle="1" w:styleId="comments1">
    <w:name w:val="comments1"/>
    <w:basedOn w:val="a"/>
    <w:rsid w:val="00682FC0"/>
    <w:pPr>
      <w:spacing w:before="100" w:beforeAutospacing="1" w:after="100" w:afterAutospacing="1" w:line="270" w:lineRule="atLeast"/>
    </w:pPr>
    <w:rPr>
      <w:rFonts w:ascii="Trebuchet MS" w:eastAsia="Times New Roman" w:hAnsi="Trebuchet MS" w:cs="Times New Roman"/>
      <w:color w:val="FFFFFF"/>
      <w:sz w:val="18"/>
      <w:szCs w:val="18"/>
    </w:rPr>
  </w:style>
  <w:style w:type="paragraph" w:customStyle="1" w:styleId="textwidget1">
    <w:name w:val="textwidget1"/>
    <w:basedOn w:val="a"/>
    <w:rsid w:val="00682FC0"/>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rsid w:val="00682FC0"/>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0">
    <w:name w:val="z-Начало формы Знак"/>
    <w:basedOn w:val="a0"/>
    <w:link w:val="z-"/>
    <w:rsid w:val="00682FC0"/>
    <w:rPr>
      <w:rFonts w:ascii="Arial" w:eastAsia="Times New Roman" w:hAnsi="Arial" w:cs="Times New Roman"/>
      <w:vanish/>
      <w:sz w:val="16"/>
      <w:szCs w:val="16"/>
    </w:rPr>
  </w:style>
  <w:style w:type="paragraph" w:styleId="z-1">
    <w:name w:val="HTML Bottom of Form"/>
    <w:basedOn w:val="a"/>
    <w:next w:val="a"/>
    <w:link w:val="z-2"/>
    <w:hidden/>
    <w:rsid w:val="00682FC0"/>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2">
    <w:name w:val="z-Конец формы Знак"/>
    <w:basedOn w:val="a0"/>
    <w:link w:val="z-1"/>
    <w:rsid w:val="00682FC0"/>
    <w:rPr>
      <w:rFonts w:ascii="Arial" w:eastAsia="Times New Roman" w:hAnsi="Arial" w:cs="Times New Roman"/>
      <w:vanish/>
      <w:sz w:val="16"/>
      <w:szCs w:val="16"/>
    </w:rPr>
  </w:style>
  <w:style w:type="character" w:styleId="aff">
    <w:name w:val="Emphasis"/>
    <w:qFormat/>
    <w:rsid w:val="00682FC0"/>
    <w:rPr>
      <w:i/>
      <w:iCs/>
    </w:rPr>
  </w:style>
  <w:style w:type="paragraph" w:customStyle="1" w:styleId="nocomments">
    <w:name w:val="nocomments"/>
    <w:basedOn w:val="a"/>
    <w:rsid w:val="00682F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Text">
    <w:name w:val="Table Text"/>
    <w:rsid w:val="00682F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rPr>
  </w:style>
  <w:style w:type="paragraph" w:customStyle="1" w:styleId="aff0">
    <w:name w:val="Содержимое таблицы"/>
    <w:basedOn w:val="a"/>
    <w:rsid w:val="00682FC0"/>
    <w:pPr>
      <w:widowControl w:val="0"/>
      <w:suppressLineNumbers/>
      <w:suppressAutoHyphens/>
      <w:spacing w:after="0" w:line="240" w:lineRule="auto"/>
    </w:pPr>
    <w:rPr>
      <w:rFonts w:ascii="Arial" w:eastAsia="Arial" w:hAnsi="Arial" w:cs="Times New Roman"/>
      <w:kern w:val="2"/>
      <w:sz w:val="20"/>
      <w:szCs w:val="24"/>
      <w:lang w:eastAsia="ar-SA"/>
    </w:rPr>
  </w:style>
  <w:style w:type="table" w:customStyle="1" w:styleId="12">
    <w:name w:val="Сетка таблицы1"/>
    <w:basedOn w:val="a1"/>
    <w:next w:val="ae"/>
    <w:uiPriority w:val="59"/>
    <w:rsid w:val="00684D1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e"/>
    <w:uiPriority w:val="59"/>
    <w:rsid w:val="00C01B4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diagramDrawing" Target="diagrams/drawing1.xml"/><Relationship Id="rId5" Type="http://schemas.openxmlformats.org/officeDocument/2006/relationships/settings" Target="settings.xml"/><Relationship Id="rId10" Type="http://schemas.openxmlformats.org/officeDocument/2006/relationships/diagramColors" Target="diagrams/colors1.xml"/><Relationship Id="rId4" Type="http://schemas.microsoft.com/office/2007/relationships/stylesWithEffects" Target="stylesWithEffect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BFA4855-E6F3-4A6B-A579-10E8C97B7FB8}" type="doc">
      <dgm:prSet loTypeId="urn:microsoft.com/office/officeart/2005/8/layout/orgChart1" loCatId="hierarchy" qsTypeId="urn:microsoft.com/office/officeart/2005/8/quickstyle/simple5" qsCatId="simple" csTypeId="urn:microsoft.com/office/officeart/2005/8/colors/colorful1#1" csCatId="colorful" phldr="1"/>
      <dgm:spPr/>
      <dgm:t>
        <a:bodyPr/>
        <a:lstStyle/>
        <a:p>
          <a:endParaRPr lang="ru-RU"/>
        </a:p>
      </dgm:t>
    </dgm:pt>
    <dgm:pt modelId="{ED8EC9AA-485C-45F4-89E7-987C01F86B51}">
      <dgm:prSet phldrT="[Текст]" custT="1"/>
      <dgm:spPr/>
      <dgm:t>
        <a:bodyPr/>
        <a:lstStyle/>
        <a:p>
          <a:pPr algn="ctr"/>
          <a:r>
            <a:rPr lang="ru-RU" sz="2000" b="1"/>
            <a:t>Директор</a:t>
          </a:r>
        </a:p>
      </dgm:t>
    </dgm:pt>
    <dgm:pt modelId="{557BCEEB-9EF4-483F-9A03-852B6EE8335A}" type="parTrans" cxnId="{9F3D9E61-1693-417F-8DB8-1314B57C729C}">
      <dgm:prSet/>
      <dgm:spPr/>
      <dgm:t>
        <a:bodyPr/>
        <a:lstStyle/>
        <a:p>
          <a:pPr algn="ctr"/>
          <a:endParaRPr lang="ru-RU"/>
        </a:p>
      </dgm:t>
    </dgm:pt>
    <dgm:pt modelId="{E182B8AA-0C96-42A0-8F46-BE8E34346B54}" type="sibTrans" cxnId="{9F3D9E61-1693-417F-8DB8-1314B57C729C}">
      <dgm:prSet/>
      <dgm:spPr/>
      <dgm:t>
        <a:bodyPr/>
        <a:lstStyle/>
        <a:p>
          <a:pPr algn="ctr"/>
          <a:endParaRPr lang="ru-RU"/>
        </a:p>
      </dgm:t>
    </dgm:pt>
    <dgm:pt modelId="{5FD28E0A-99DE-4975-9A16-2A6318B16985}" type="asst">
      <dgm:prSet phldrT="[Текст]" custT="1"/>
      <dgm:spPr>
        <a:solidFill>
          <a:schemeClr val="accent6">
            <a:lumMod val="75000"/>
          </a:schemeClr>
        </a:solidFill>
      </dgm:spPr>
      <dgm:t>
        <a:bodyPr/>
        <a:lstStyle/>
        <a:p>
          <a:pPr algn="ctr"/>
          <a:r>
            <a:rPr lang="ru-RU" sz="1600" b="1"/>
            <a:t>Совет школы </a:t>
          </a:r>
        </a:p>
      </dgm:t>
    </dgm:pt>
    <dgm:pt modelId="{B0D95150-FAA0-4179-A791-8C6646C320C5}" type="parTrans" cxnId="{26F8AECA-4903-42ED-96C1-8DBA13C3AB59}">
      <dgm:prSet/>
      <dgm:spPr/>
      <dgm:t>
        <a:bodyPr/>
        <a:lstStyle/>
        <a:p>
          <a:pPr algn="ctr"/>
          <a:endParaRPr lang="ru-RU"/>
        </a:p>
      </dgm:t>
    </dgm:pt>
    <dgm:pt modelId="{DA2391A2-1161-491A-AEC0-E62737827BAC}" type="sibTrans" cxnId="{26F8AECA-4903-42ED-96C1-8DBA13C3AB59}">
      <dgm:prSet/>
      <dgm:spPr/>
      <dgm:t>
        <a:bodyPr/>
        <a:lstStyle/>
        <a:p>
          <a:pPr algn="ctr"/>
          <a:endParaRPr lang="ru-RU"/>
        </a:p>
      </dgm:t>
    </dgm:pt>
    <dgm:pt modelId="{6CB94E09-ED0C-4B31-983E-273A95A155FD}">
      <dgm:prSet phldrT="[Текст]" custT="1"/>
      <dgm:spPr/>
      <dgm:t>
        <a:bodyPr/>
        <a:lstStyle/>
        <a:p>
          <a:pPr algn="ctr"/>
          <a:r>
            <a:rPr lang="ru-RU" sz="1200" b="1"/>
            <a:t>Заместитель по УВР</a:t>
          </a:r>
        </a:p>
      </dgm:t>
    </dgm:pt>
    <dgm:pt modelId="{0E9D5346-5972-43E2-A75A-42133962D124}" type="parTrans" cxnId="{44688FA1-13C1-4AC0-848A-7502F3B1704E}">
      <dgm:prSet/>
      <dgm:spPr/>
      <dgm:t>
        <a:bodyPr/>
        <a:lstStyle/>
        <a:p>
          <a:pPr algn="ctr"/>
          <a:endParaRPr lang="ru-RU"/>
        </a:p>
      </dgm:t>
    </dgm:pt>
    <dgm:pt modelId="{69E0389F-C1B6-4621-AFD0-73325922DC46}" type="sibTrans" cxnId="{44688FA1-13C1-4AC0-848A-7502F3B1704E}">
      <dgm:prSet/>
      <dgm:spPr/>
      <dgm:t>
        <a:bodyPr/>
        <a:lstStyle/>
        <a:p>
          <a:pPr algn="ctr"/>
          <a:endParaRPr lang="ru-RU"/>
        </a:p>
      </dgm:t>
    </dgm:pt>
    <dgm:pt modelId="{67021F91-55DF-4FCC-8EB4-8C33CD861A49}">
      <dgm:prSet phldrT="[Текст]" custT="1"/>
      <dgm:spPr/>
      <dgm:t>
        <a:bodyPr/>
        <a:lstStyle/>
        <a:p>
          <a:pPr algn="ctr"/>
          <a:r>
            <a:rPr lang="ru-RU" sz="1200" b="1"/>
            <a:t>Организатор по ВР</a:t>
          </a:r>
        </a:p>
      </dgm:t>
    </dgm:pt>
    <dgm:pt modelId="{991DE295-E37B-4505-87CD-D7B89284C521}" type="parTrans" cxnId="{42C1B3B8-957A-4817-A60F-32A77FE0DC30}">
      <dgm:prSet/>
      <dgm:spPr/>
      <dgm:t>
        <a:bodyPr/>
        <a:lstStyle/>
        <a:p>
          <a:pPr algn="ctr"/>
          <a:endParaRPr lang="ru-RU"/>
        </a:p>
      </dgm:t>
    </dgm:pt>
    <dgm:pt modelId="{D3B6346B-9675-420E-B49A-21455C151ECB}" type="sibTrans" cxnId="{42C1B3B8-957A-4817-A60F-32A77FE0DC30}">
      <dgm:prSet/>
      <dgm:spPr/>
      <dgm:t>
        <a:bodyPr/>
        <a:lstStyle/>
        <a:p>
          <a:pPr algn="ctr"/>
          <a:endParaRPr lang="ru-RU"/>
        </a:p>
      </dgm:t>
    </dgm:pt>
    <dgm:pt modelId="{D63808BA-CDCA-4B07-AF9C-6B80BE3B9599}" type="asst">
      <dgm:prSet custT="1"/>
      <dgm:spPr>
        <a:solidFill>
          <a:schemeClr val="accent6">
            <a:lumMod val="75000"/>
          </a:schemeClr>
        </a:solidFill>
      </dgm:spPr>
      <dgm:t>
        <a:bodyPr/>
        <a:lstStyle/>
        <a:p>
          <a:pPr algn="ctr"/>
          <a:r>
            <a:rPr lang="ru-RU" sz="1600" b="1"/>
            <a:t>Педагогический совет</a:t>
          </a:r>
        </a:p>
      </dgm:t>
    </dgm:pt>
    <dgm:pt modelId="{42640F25-93FA-4672-A6DD-2499BB2A6690}" type="parTrans" cxnId="{FC8B1A4E-327D-4341-BD21-CB1200B97071}">
      <dgm:prSet/>
      <dgm:spPr/>
      <dgm:t>
        <a:bodyPr/>
        <a:lstStyle/>
        <a:p>
          <a:pPr algn="ctr"/>
          <a:endParaRPr lang="ru-RU"/>
        </a:p>
      </dgm:t>
    </dgm:pt>
    <dgm:pt modelId="{D25FDC2D-F901-4CB6-8B42-2DA75217D457}" type="sibTrans" cxnId="{FC8B1A4E-327D-4341-BD21-CB1200B97071}">
      <dgm:prSet/>
      <dgm:spPr/>
      <dgm:t>
        <a:bodyPr/>
        <a:lstStyle/>
        <a:p>
          <a:pPr algn="ctr"/>
          <a:endParaRPr lang="ru-RU"/>
        </a:p>
      </dgm:t>
    </dgm:pt>
    <dgm:pt modelId="{32C0DD74-AF17-416E-801C-8850D1190252}">
      <dgm:prSet custT="1"/>
      <dgm:spPr>
        <a:solidFill>
          <a:srgbClr val="FF6699"/>
        </a:solidFill>
      </dgm:spPr>
      <dgm:t>
        <a:bodyPr/>
        <a:lstStyle/>
        <a:p>
          <a:pPr algn="ctr"/>
          <a:r>
            <a:rPr lang="ru-RU" sz="1200" b="1"/>
            <a:t>Завхоз</a:t>
          </a:r>
        </a:p>
      </dgm:t>
    </dgm:pt>
    <dgm:pt modelId="{FDAF3F79-5326-4131-A4DE-294AD15C20D4}" type="parTrans" cxnId="{C5108042-004E-4F66-B770-C69487BBAA06}">
      <dgm:prSet/>
      <dgm:spPr/>
      <dgm:t>
        <a:bodyPr/>
        <a:lstStyle/>
        <a:p>
          <a:pPr algn="ctr"/>
          <a:endParaRPr lang="ru-RU"/>
        </a:p>
      </dgm:t>
    </dgm:pt>
    <dgm:pt modelId="{D047BC74-96CB-40C7-9738-6E6B48427ED9}" type="sibTrans" cxnId="{C5108042-004E-4F66-B770-C69487BBAA06}">
      <dgm:prSet/>
      <dgm:spPr/>
      <dgm:t>
        <a:bodyPr/>
        <a:lstStyle/>
        <a:p>
          <a:pPr algn="ctr"/>
          <a:endParaRPr lang="ru-RU"/>
        </a:p>
      </dgm:t>
    </dgm:pt>
    <dgm:pt modelId="{9D40F806-7867-4BB8-BF9C-A4177C88EFFF}">
      <dgm:prSet custT="1"/>
      <dgm:spPr>
        <a:solidFill>
          <a:srgbClr val="FF6699"/>
        </a:solidFill>
      </dgm:spPr>
      <dgm:t>
        <a:bodyPr/>
        <a:lstStyle/>
        <a:p>
          <a:pPr algn="ctr"/>
          <a:r>
            <a:rPr lang="ru-RU" sz="1200" b="1"/>
            <a:t>Председатель </a:t>
          </a:r>
        </a:p>
        <a:p>
          <a:pPr algn="ctr"/>
          <a:r>
            <a:rPr lang="ru-RU" sz="1200" b="1"/>
            <a:t>ПК</a:t>
          </a:r>
        </a:p>
      </dgm:t>
    </dgm:pt>
    <dgm:pt modelId="{A2173B38-D232-401F-B987-93D4C8BA5652}" type="parTrans" cxnId="{F9DAD875-1B09-426C-9397-557E119CEE06}">
      <dgm:prSet/>
      <dgm:spPr/>
      <dgm:t>
        <a:bodyPr/>
        <a:lstStyle/>
        <a:p>
          <a:pPr algn="ctr"/>
          <a:endParaRPr lang="ru-RU"/>
        </a:p>
      </dgm:t>
    </dgm:pt>
    <dgm:pt modelId="{6D919E46-DB8E-42BC-916C-E5DE1A51FEC9}" type="sibTrans" cxnId="{F9DAD875-1B09-426C-9397-557E119CEE06}">
      <dgm:prSet/>
      <dgm:spPr/>
      <dgm:t>
        <a:bodyPr/>
        <a:lstStyle/>
        <a:p>
          <a:pPr algn="ctr"/>
          <a:endParaRPr lang="ru-RU"/>
        </a:p>
      </dgm:t>
    </dgm:pt>
    <dgm:pt modelId="{8DC24135-9BAF-4534-A04A-85CEDBDE9B77}">
      <dgm:prSet custT="1"/>
      <dgm:spPr/>
      <dgm:t>
        <a:bodyPr/>
        <a:lstStyle/>
        <a:p>
          <a:pPr algn="ctr"/>
          <a:r>
            <a:rPr lang="ru-RU" sz="1400" b="1"/>
            <a:t>Методический</a:t>
          </a:r>
        </a:p>
        <a:p>
          <a:pPr algn="ctr"/>
          <a:r>
            <a:rPr lang="ru-RU" sz="1400" b="1"/>
            <a:t>совет</a:t>
          </a:r>
        </a:p>
      </dgm:t>
    </dgm:pt>
    <dgm:pt modelId="{575321F4-8F7F-4CFD-B18D-6E181AFFB130}" type="parTrans" cxnId="{42C00AA0-66C8-474A-BAF6-36E81D4F55B7}">
      <dgm:prSet/>
      <dgm:spPr/>
      <dgm:t>
        <a:bodyPr/>
        <a:lstStyle/>
        <a:p>
          <a:pPr algn="ctr"/>
          <a:endParaRPr lang="ru-RU"/>
        </a:p>
      </dgm:t>
    </dgm:pt>
    <dgm:pt modelId="{D7BCDBD9-CE8E-462C-8864-FC47A413CF1B}" type="sibTrans" cxnId="{42C00AA0-66C8-474A-BAF6-36E81D4F55B7}">
      <dgm:prSet/>
      <dgm:spPr/>
      <dgm:t>
        <a:bodyPr/>
        <a:lstStyle/>
        <a:p>
          <a:pPr algn="ctr"/>
          <a:endParaRPr lang="ru-RU"/>
        </a:p>
      </dgm:t>
    </dgm:pt>
    <dgm:pt modelId="{A2F7B7C6-A459-41BB-AAE8-0A1F4FEB446B}">
      <dgm:prSet/>
      <dgm:spPr/>
      <dgm:t>
        <a:bodyPr/>
        <a:lstStyle/>
        <a:p>
          <a:pPr algn="ctr"/>
          <a:r>
            <a:rPr lang="ru-RU" b="1"/>
            <a:t>МО начальных классов</a:t>
          </a:r>
        </a:p>
      </dgm:t>
    </dgm:pt>
    <dgm:pt modelId="{756867E5-7547-4891-A534-AE208F2B4F22}" type="parTrans" cxnId="{ECCC1A30-FDA8-4874-9FF1-44821BFF8DAA}">
      <dgm:prSet/>
      <dgm:spPr/>
      <dgm:t>
        <a:bodyPr/>
        <a:lstStyle/>
        <a:p>
          <a:pPr algn="ctr"/>
          <a:endParaRPr lang="ru-RU"/>
        </a:p>
      </dgm:t>
    </dgm:pt>
    <dgm:pt modelId="{B547540A-446C-4181-8178-26BEBDFD0D8C}" type="sibTrans" cxnId="{ECCC1A30-FDA8-4874-9FF1-44821BFF8DAA}">
      <dgm:prSet/>
      <dgm:spPr/>
      <dgm:t>
        <a:bodyPr/>
        <a:lstStyle/>
        <a:p>
          <a:pPr algn="ctr"/>
          <a:endParaRPr lang="ru-RU"/>
        </a:p>
      </dgm:t>
    </dgm:pt>
    <dgm:pt modelId="{2DD69852-A8D2-4067-9E43-3EF6E950C158}">
      <dgm:prSet/>
      <dgm:spPr/>
      <dgm:t>
        <a:bodyPr/>
        <a:lstStyle/>
        <a:p>
          <a:pPr algn="ctr"/>
          <a:r>
            <a:rPr lang="ru-RU" b="1"/>
            <a:t>МО математического цикла</a:t>
          </a:r>
        </a:p>
      </dgm:t>
    </dgm:pt>
    <dgm:pt modelId="{8601853D-05FB-4E4D-9824-AB0CFFB96CC0}" type="parTrans" cxnId="{BF444D36-387C-42DE-927F-64856AB1AD79}">
      <dgm:prSet/>
      <dgm:spPr/>
      <dgm:t>
        <a:bodyPr/>
        <a:lstStyle/>
        <a:p>
          <a:pPr algn="ctr"/>
          <a:endParaRPr lang="ru-RU"/>
        </a:p>
      </dgm:t>
    </dgm:pt>
    <dgm:pt modelId="{96E5F848-54D8-47F5-8FE1-C1318562DBF2}" type="sibTrans" cxnId="{BF444D36-387C-42DE-927F-64856AB1AD79}">
      <dgm:prSet/>
      <dgm:spPr/>
      <dgm:t>
        <a:bodyPr/>
        <a:lstStyle/>
        <a:p>
          <a:pPr algn="ctr"/>
          <a:endParaRPr lang="ru-RU"/>
        </a:p>
      </dgm:t>
    </dgm:pt>
    <dgm:pt modelId="{88ECA41B-11F3-410B-A691-3CF253107294}">
      <dgm:prSet/>
      <dgm:spPr/>
      <dgm:t>
        <a:bodyPr/>
        <a:lstStyle/>
        <a:p>
          <a:r>
            <a:rPr lang="ru-RU" b="1"/>
            <a:t>МО классных руководителей</a:t>
          </a:r>
        </a:p>
      </dgm:t>
    </dgm:pt>
    <dgm:pt modelId="{FFD329F1-844D-461A-8E31-AACED4854A77}" type="parTrans" cxnId="{5A114522-FB65-4E4E-BE71-2AB9A1587EB0}">
      <dgm:prSet/>
      <dgm:spPr/>
      <dgm:t>
        <a:bodyPr/>
        <a:lstStyle/>
        <a:p>
          <a:endParaRPr lang="ru-RU"/>
        </a:p>
      </dgm:t>
    </dgm:pt>
    <dgm:pt modelId="{B7F095FE-158D-4282-8FF6-BA11125F4C92}" type="sibTrans" cxnId="{5A114522-FB65-4E4E-BE71-2AB9A1587EB0}">
      <dgm:prSet/>
      <dgm:spPr/>
      <dgm:t>
        <a:bodyPr/>
        <a:lstStyle/>
        <a:p>
          <a:endParaRPr lang="ru-RU"/>
        </a:p>
      </dgm:t>
    </dgm:pt>
    <dgm:pt modelId="{298ABB37-AFD5-4272-BE8F-581229E6CC29}">
      <dgm:prSet/>
      <dgm:spPr/>
      <dgm:t>
        <a:bodyPr vert="vert270"/>
        <a:lstStyle/>
        <a:p>
          <a:r>
            <a:rPr lang="ru-RU" b="1"/>
            <a:t>Совет по профилактике правонарушений</a:t>
          </a:r>
        </a:p>
      </dgm:t>
    </dgm:pt>
    <dgm:pt modelId="{B6C9BAA3-4DFF-4BA3-BF4B-4941CAF1A3B8}" type="parTrans" cxnId="{12C69124-6AC1-4197-9E53-7A32D3331913}">
      <dgm:prSet/>
      <dgm:spPr/>
      <dgm:t>
        <a:bodyPr/>
        <a:lstStyle/>
        <a:p>
          <a:endParaRPr lang="ru-RU"/>
        </a:p>
      </dgm:t>
    </dgm:pt>
    <dgm:pt modelId="{6F8339A8-20CE-4880-AD36-882E4A9DCD50}" type="sibTrans" cxnId="{12C69124-6AC1-4197-9E53-7A32D3331913}">
      <dgm:prSet/>
      <dgm:spPr/>
      <dgm:t>
        <a:bodyPr/>
        <a:lstStyle/>
        <a:p>
          <a:endParaRPr lang="ru-RU"/>
        </a:p>
      </dgm:t>
    </dgm:pt>
    <dgm:pt modelId="{11D7DD8E-0B0F-4A84-BE07-45711A042C84}">
      <dgm:prSet custT="1"/>
      <dgm:spPr>
        <a:solidFill>
          <a:srgbClr val="FF6699"/>
        </a:solidFill>
      </dgm:spPr>
      <dgm:t>
        <a:bodyPr/>
        <a:lstStyle/>
        <a:p>
          <a:pPr algn="ctr"/>
          <a:r>
            <a:rPr lang="ru-RU" sz="1200" b="1"/>
            <a:t>Социальный педагог</a:t>
          </a:r>
        </a:p>
      </dgm:t>
    </dgm:pt>
    <dgm:pt modelId="{E9EECD13-8E03-4AC0-9828-55A70189E831}" type="sibTrans" cxnId="{5F004DB1-D384-4F61-91AD-7D03CD0549D1}">
      <dgm:prSet/>
      <dgm:spPr/>
      <dgm:t>
        <a:bodyPr/>
        <a:lstStyle/>
        <a:p>
          <a:pPr algn="ctr"/>
          <a:endParaRPr lang="ru-RU"/>
        </a:p>
      </dgm:t>
    </dgm:pt>
    <dgm:pt modelId="{94887A29-D6AA-4AE0-A6FD-3BEB9E09BF70}" type="parTrans" cxnId="{5F004DB1-D384-4F61-91AD-7D03CD0549D1}">
      <dgm:prSet/>
      <dgm:spPr/>
      <dgm:t>
        <a:bodyPr/>
        <a:lstStyle/>
        <a:p>
          <a:pPr algn="ctr"/>
          <a:endParaRPr lang="ru-RU"/>
        </a:p>
      </dgm:t>
    </dgm:pt>
    <dgm:pt modelId="{956B7118-4EB0-41FE-B0BD-120C72A54F11}">
      <dgm:prSet/>
      <dgm:spPr/>
      <dgm:t>
        <a:bodyPr/>
        <a:lstStyle/>
        <a:p>
          <a:pPr algn="ctr"/>
          <a:r>
            <a:rPr lang="ru-RU" b="1"/>
            <a:t>МО гуманитарного цикла</a:t>
          </a:r>
        </a:p>
      </dgm:t>
    </dgm:pt>
    <dgm:pt modelId="{C7DB15EE-5020-494E-9F1A-2411A0CD5A8E}" type="sibTrans" cxnId="{F71CAF96-CA01-4495-B4FB-FD3508BFE037}">
      <dgm:prSet/>
      <dgm:spPr/>
      <dgm:t>
        <a:bodyPr/>
        <a:lstStyle/>
        <a:p>
          <a:pPr algn="ctr"/>
          <a:endParaRPr lang="ru-RU"/>
        </a:p>
      </dgm:t>
    </dgm:pt>
    <dgm:pt modelId="{AF828309-5565-46F1-B562-46E70A53686E}" type="parTrans" cxnId="{F71CAF96-CA01-4495-B4FB-FD3508BFE037}">
      <dgm:prSet/>
      <dgm:spPr/>
      <dgm:t>
        <a:bodyPr/>
        <a:lstStyle/>
        <a:p>
          <a:pPr algn="ctr"/>
          <a:endParaRPr lang="ru-RU"/>
        </a:p>
      </dgm:t>
    </dgm:pt>
    <dgm:pt modelId="{E8F0965B-DB57-49A9-B8D0-63E74290557E}" type="pres">
      <dgm:prSet presAssocID="{CBFA4855-E6F3-4A6B-A579-10E8C97B7FB8}" presName="hierChild1" presStyleCnt="0">
        <dgm:presLayoutVars>
          <dgm:orgChart val="1"/>
          <dgm:chPref val="1"/>
          <dgm:dir/>
          <dgm:animOne val="branch"/>
          <dgm:animLvl val="lvl"/>
          <dgm:resizeHandles/>
        </dgm:presLayoutVars>
      </dgm:prSet>
      <dgm:spPr/>
      <dgm:t>
        <a:bodyPr/>
        <a:lstStyle/>
        <a:p>
          <a:endParaRPr lang="ru-RU"/>
        </a:p>
      </dgm:t>
    </dgm:pt>
    <dgm:pt modelId="{D1ED5767-D7D2-494C-810D-2C477F133B5F}" type="pres">
      <dgm:prSet presAssocID="{ED8EC9AA-485C-45F4-89E7-987C01F86B51}" presName="hierRoot1" presStyleCnt="0">
        <dgm:presLayoutVars>
          <dgm:hierBranch val="init"/>
        </dgm:presLayoutVars>
      </dgm:prSet>
      <dgm:spPr/>
    </dgm:pt>
    <dgm:pt modelId="{22BC9E65-545A-4F2B-B2B8-F8EA5C595C28}" type="pres">
      <dgm:prSet presAssocID="{ED8EC9AA-485C-45F4-89E7-987C01F86B51}" presName="rootComposite1" presStyleCnt="0"/>
      <dgm:spPr/>
    </dgm:pt>
    <dgm:pt modelId="{73E754BE-0160-48DF-931E-D31247AFCCB3}" type="pres">
      <dgm:prSet presAssocID="{ED8EC9AA-485C-45F4-89E7-987C01F86B51}" presName="rootText1" presStyleLbl="node0" presStyleIdx="0" presStyleCnt="1" custScaleX="295615" custScaleY="169985">
        <dgm:presLayoutVars>
          <dgm:chPref val="3"/>
        </dgm:presLayoutVars>
      </dgm:prSet>
      <dgm:spPr/>
      <dgm:t>
        <a:bodyPr/>
        <a:lstStyle/>
        <a:p>
          <a:endParaRPr lang="ru-RU"/>
        </a:p>
      </dgm:t>
    </dgm:pt>
    <dgm:pt modelId="{DE4A5211-11A8-48FC-A90B-6378468B2310}" type="pres">
      <dgm:prSet presAssocID="{ED8EC9AA-485C-45F4-89E7-987C01F86B51}" presName="rootConnector1" presStyleLbl="node1" presStyleIdx="0" presStyleCnt="0"/>
      <dgm:spPr/>
      <dgm:t>
        <a:bodyPr/>
        <a:lstStyle/>
        <a:p>
          <a:endParaRPr lang="ru-RU"/>
        </a:p>
      </dgm:t>
    </dgm:pt>
    <dgm:pt modelId="{F6F4B59A-8ECB-4163-B136-EC5BC228C83B}" type="pres">
      <dgm:prSet presAssocID="{ED8EC9AA-485C-45F4-89E7-987C01F86B51}" presName="hierChild2" presStyleCnt="0"/>
      <dgm:spPr/>
    </dgm:pt>
    <dgm:pt modelId="{EB75E105-9BA9-444E-8C9C-D0602558A544}" type="pres">
      <dgm:prSet presAssocID="{0E9D5346-5972-43E2-A75A-42133962D124}" presName="Name37" presStyleLbl="parChTrans1D2" presStyleIdx="0" presStyleCnt="7"/>
      <dgm:spPr/>
      <dgm:t>
        <a:bodyPr/>
        <a:lstStyle/>
        <a:p>
          <a:endParaRPr lang="ru-RU"/>
        </a:p>
      </dgm:t>
    </dgm:pt>
    <dgm:pt modelId="{EAC24C0A-250F-490A-9F71-AA1E31DCFC3F}" type="pres">
      <dgm:prSet presAssocID="{6CB94E09-ED0C-4B31-983E-273A95A155FD}" presName="hierRoot2" presStyleCnt="0">
        <dgm:presLayoutVars>
          <dgm:hierBranch val="init"/>
        </dgm:presLayoutVars>
      </dgm:prSet>
      <dgm:spPr/>
    </dgm:pt>
    <dgm:pt modelId="{18D55007-3CEF-41B3-B7E6-BA1FC0BABFA8}" type="pres">
      <dgm:prSet presAssocID="{6CB94E09-ED0C-4B31-983E-273A95A155FD}" presName="rootComposite" presStyleCnt="0"/>
      <dgm:spPr/>
    </dgm:pt>
    <dgm:pt modelId="{97CF097B-A2B8-4F2F-B203-9AD1E2822F1A}" type="pres">
      <dgm:prSet presAssocID="{6CB94E09-ED0C-4B31-983E-273A95A155FD}" presName="rootText" presStyleLbl="node2" presStyleIdx="0" presStyleCnt="5" custScaleX="163541" custScaleY="251177">
        <dgm:presLayoutVars>
          <dgm:chPref val="3"/>
        </dgm:presLayoutVars>
      </dgm:prSet>
      <dgm:spPr/>
      <dgm:t>
        <a:bodyPr/>
        <a:lstStyle/>
        <a:p>
          <a:endParaRPr lang="ru-RU"/>
        </a:p>
      </dgm:t>
    </dgm:pt>
    <dgm:pt modelId="{657C97E5-D79B-4368-8DD9-6C714D5939E0}" type="pres">
      <dgm:prSet presAssocID="{6CB94E09-ED0C-4B31-983E-273A95A155FD}" presName="rootConnector" presStyleLbl="node2" presStyleIdx="0" presStyleCnt="5"/>
      <dgm:spPr/>
      <dgm:t>
        <a:bodyPr/>
        <a:lstStyle/>
        <a:p>
          <a:endParaRPr lang="ru-RU"/>
        </a:p>
      </dgm:t>
    </dgm:pt>
    <dgm:pt modelId="{389C6D2F-AD0B-43DD-A641-FEB7B7484D07}" type="pres">
      <dgm:prSet presAssocID="{6CB94E09-ED0C-4B31-983E-273A95A155FD}" presName="hierChild4" presStyleCnt="0"/>
      <dgm:spPr/>
    </dgm:pt>
    <dgm:pt modelId="{5AE26C76-21A5-452A-99BB-9150A905B1FF}" type="pres">
      <dgm:prSet presAssocID="{575321F4-8F7F-4CFD-B18D-6E181AFFB130}" presName="Name37" presStyleLbl="parChTrans1D3" presStyleIdx="0" presStyleCnt="3"/>
      <dgm:spPr/>
      <dgm:t>
        <a:bodyPr/>
        <a:lstStyle/>
        <a:p>
          <a:endParaRPr lang="ru-RU"/>
        </a:p>
      </dgm:t>
    </dgm:pt>
    <dgm:pt modelId="{7CF76CCE-37C0-4C1A-9177-1B3CD48E9F21}" type="pres">
      <dgm:prSet presAssocID="{8DC24135-9BAF-4534-A04A-85CEDBDE9B77}" presName="hierRoot2" presStyleCnt="0">
        <dgm:presLayoutVars>
          <dgm:hierBranch val="init"/>
        </dgm:presLayoutVars>
      </dgm:prSet>
      <dgm:spPr/>
    </dgm:pt>
    <dgm:pt modelId="{6A1ECDD9-ED54-405F-9C89-96BD64428873}" type="pres">
      <dgm:prSet presAssocID="{8DC24135-9BAF-4534-A04A-85CEDBDE9B77}" presName="rootComposite" presStyleCnt="0"/>
      <dgm:spPr/>
    </dgm:pt>
    <dgm:pt modelId="{3908D0E3-E80C-4923-99B1-F700B8CDC24A}" type="pres">
      <dgm:prSet presAssocID="{8DC24135-9BAF-4534-A04A-85CEDBDE9B77}" presName="rootText" presStyleLbl="node3" presStyleIdx="0" presStyleCnt="3" custScaleX="261832" custScaleY="253624">
        <dgm:presLayoutVars>
          <dgm:chPref val="3"/>
        </dgm:presLayoutVars>
      </dgm:prSet>
      <dgm:spPr/>
      <dgm:t>
        <a:bodyPr/>
        <a:lstStyle/>
        <a:p>
          <a:endParaRPr lang="ru-RU"/>
        </a:p>
      </dgm:t>
    </dgm:pt>
    <dgm:pt modelId="{00DB4493-D428-4C43-96BB-C8B5955255AF}" type="pres">
      <dgm:prSet presAssocID="{8DC24135-9BAF-4534-A04A-85CEDBDE9B77}" presName="rootConnector" presStyleLbl="node3" presStyleIdx="0" presStyleCnt="3"/>
      <dgm:spPr/>
      <dgm:t>
        <a:bodyPr/>
        <a:lstStyle/>
        <a:p>
          <a:endParaRPr lang="ru-RU"/>
        </a:p>
      </dgm:t>
    </dgm:pt>
    <dgm:pt modelId="{0295B1C7-FB3B-4BA1-8F0D-6279972A6A72}" type="pres">
      <dgm:prSet presAssocID="{8DC24135-9BAF-4534-A04A-85CEDBDE9B77}" presName="hierChild4" presStyleCnt="0"/>
      <dgm:spPr/>
    </dgm:pt>
    <dgm:pt modelId="{A7669284-4FE4-4FB8-BA20-B8DD4852AFD5}" type="pres">
      <dgm:prSet presAssocID="{756867E5-7547-4891-A534-AE208F2B4F22}" presName="Name37" presStyleLbl="parChTrans1D4" presStyleIdx="0" presStyleCnt="3"/>
      <dgm:spPr/>
      <dgm:t>
        <a:bodyPr/>
        <a:lstStyle/>
        <a:p>
          <a:endParaRPr lang="ru-RU"/>
        </a:p>
      </dgm:t>
    </dgm:pt>
    <dgm:pt modelId="{7CA61C6B-3FB3-4058-B624-B768B3D93779}" type="pres">
      <dgm:prSet presAssocID="{A2F7B7C6-A459-41BB-AAE8-0A1F4FEB446B}" presName="hierRoot2" presStyleCnt="0">
        <dgm:presLayoutVars>
          <dgm:hierBranch val="init"/>
        </dgm:presLayoutVars>
      </dgm:prSet>
      <dgm:spPr/>
    </dgm:pt>
    <dgm:pt modelId="{911368BB-35D4-4241-8A85-382149995CDF}" type="pres">
      <dgm:prSet presAssocID="{A2F7B7C6-A459-41BB-AAE8-0A1F4FEB446B}" presName="rootComposite" presStyleCnt="0"/>
      <dgm:spPr/>
    </dgm:pt>
    <dgm:pt modelId="{E86D2217-0374-46F9-9C6F-80297E5741CA}" type="pres">
      <dgm:prSet presAssocID="{A2F7B7C6-A459-41BB-AAE8-0A1F4FEB446B}" presName="rootText" presStyleLbl="node4" presStyleIdx="0" presStyleCnt="3" custScaleX="271288" custScaleY="123747">
        <dgm:presLayoutVars>
          <dgm:chPref val="3"/>
        </dgm:presLayoutVars>
      </dgm:prSet>
      <dgm:spPr/>
      <dgm:t>
        <a:bodyPr/>
        <a:lstStyle/>
        <a:p>
          <a:endParaRPr lang="ru-RU"/>
        </a:p>
      </dgm:t>
    </dgm:pt>
    <dgm:pt modelId="{F4871BDA-6534-4CC7-9077-A3CE79E42698}" type="pres">
      <dgm:prSet presAssocID="{A2F7B7C6-A459-41BB-AAE8-0A1F4FEB446B}" presName="rootConnector" presStyleLbl="node4" presStyleIdx="0" presStyleCnt="3"/>
      <dgm:spPr/>
      <dgm:t>
        <a:bodyPr/>
        <a:lstStyle/>
        <a:p>
          <a:endParaRPr lang="ru-RU"/>
        </a:p>
      </dgm:t>
    </dgm:pt>
    <dgm:pt modelId="{26216254-C742-4F65-A5C6-52438A5A9895}" type="pres">
      <dgm:prSet presAssocID="{A2F7B7C6-A459-41BB-AAE8-0A1F4FEB446B}" presName="hierChild4" presStyleCnt="0"/>
      <dgm:spPr/>
    </dgm:pt>
    <dgm:pt modelId="{C722BE82-04F3-4BA8-8B8D-4395C0BE7638}" type="pres">
      <dgm:prSet presAssocID="{A2F7B7C6-A459-41BB-AAE8-0A1F4FEB446B}" presName="hierChild5" presStyleCnt="0"/>
      <dgm:spPr/>
    </dgm:pt>
    <dgm:pt modelId="{B9E5CC5D-C2BE-46DF-AF57-316955E69E6C}" type="pres">
      <dgm:prSet presAssocID="{AF828309-5565-46F1-B562-46E70A53686E}" presName="Name37" presStyleLbl="parChTrans1D4" presStyleIdx="1" presStyleCnt="3"/>
      <dgm:spPr/>
      <dgm:t>
        <a:bodyPr/>
        <a:lstStyle/>
        <a:p>
          <a:endParaRPr lang="ru-RU"/>
        </a:p>
      </dgm:t>
    </dgm:pt>
    <dgm:pt modelId="{23AA8119-A914-44E9-9E63-12D7423F649C}" type="pres">
      <dgm:prSet presAssocID="{956B7118-4EB0-41FE-B0BD-120C72A54F11}" presName="hierRoot2" presStyleCnt="0">
        <dgm:presLayoutVars>
          <dgm:hierBranch val="init"/>
        </dgm:presLayoutVars>
      </dgm:prSet>
      <dgm:spPr/>
    </dgm:pt>
    <dgm:pt modelId="{9BAF1503-8BE7-4E1A-B38E-C9FA45BCA22C}" type="pres">
      <dgm:prSet presAssocID="{956B7118-4EB0-41FE-B0BD-120C72A54F11}" presName="rootComposite" presStyleCnt="0"/>
      <dgm:spPr/>
    </dgm:pt>
    <dgm:pt modelId="{009CAE59-4487-4E57-BD1B-2C36EA86A9AB}" type="pres">
      <dgm:prSet presAssocID="{956B7118-4EB0-41FE-B0BD-120C72A54F11}" presName="rootText" presStyleLbl="node4" presStyleIdx="1" presStyleCnt="3" custScaleX="271845" custScaleY="148841">
        <dgm:presLayoutVars>
          <dgm:chPref val="3"/>
        </dgm:presLayoutVars>
      </dgm:prSet>
      <dgm:spPr/>
      <dgm:t>
        <a:bodyPr/>
        <a:lstStyle/>
        <a:p>
          <a:endParaRPr lang="ru-RU"/>
        </a:p>
      </dgm:t>
    </dgm:pt>
    <dgm:pt modelId="{0EB878B2-D66E-47CC-BD6C-46684E2CE6D1}" type="pres">
      <dgm:prSet presAssocID="{956B7118-4EB0-41FE-B0BD-120C72A54F11}" presName="rootConnector" presStyleLbl="node4" presStyleIdx="1" presStyleCnt="3"/>
      <dgm:spPr/>
      <dgm:t>
        <a:bodyPr/>
        <a:lstStyle/>
        <a:p>
          <a:endParaRPr lang="ru-RU"/>
        </a:p>
      </dgm:t>
    </dgm:pt>
    <dgm:pt modelId="{0734DA95-5407-4594-9ABC-09FEFF126E73}" type="pres">
      <dgm:prSet presAssocID="{956B7118-4EB0-41FE-B0BD-120C72A54F11}" presName="hierChild4" presStyleCnt="0"/>
      <dgm:spPr/>
    </dgm:pt>
    <dgm:pt modelId="{AF6723DB-FB67-468B-9E72-C33AC7F0E481}" type="pres">
      <dgm:prSet presAssocID="{956B7118-4EB0-41FE-B0BD-120C72A54F11}" presName="hierChild5" presStyleCnt="0"/>
      <dgm:spPr/>
    </dgm:pt>
    <dgm:pt modelId="{70211774-01F7-4B12-8A8F-A3934F445857}" type="pres">
      <dgm:prSet presAssocID="{8601853D-05FB-4E4D-9824-AB0CFFB96CC0}" presName="Name37" presStyleLbl="parChTrans1D4" presStyleIdx="2" presStyleCnt="3"/>
      <dgm:spPr/>
      <dgm:t>
        <a:bodyPr/>
        <a:lstStyle/>
        <a:p>
          <a:endParaRPr lang="ru-RU"/>
        </a:p>
      </dgm:t>
    </dgm:pt>
    <dgm:pt modelId="{B72FA6E6-7723-4644-BA90-03320467FB2D}" type="pres">
      <dgm:prSet presAssocID="{2DD69852-A8D2-4067-9E43-3EF6E950C158}" presName="hierRoot2" presStyleCnt="0">
        <dgm:presLayoutVars>
          <dgm:hierBranch val="init"/>
        </dgm:presLayoutVars>
      </dgm:prSet>
      <dgm:spPr/>
    </dgm:pt>
    <dgm:pt modelId="{CD74E15D-5E17-4FCE-8840-60E7CAA8078B}" type="pres">
      <dgm:prSet presAssocID="{2DD69852-A8D2-4067-9E43-3EF6E950C158}" presName="rootComposite" presStyleCnt="0"/>
      <dgm:spPr/>
    </dgm:pt>
    <dgm:pt modelId="{6FDA17E1-8341-4B79-9781-6DC699CD10E6}" type="pres">
      <dgm:prSet presAssocID="{2DD69852-A8D2-4067-9E43-3EF6E950C158}" presName="rootText" presStyleLbl="node4" presStyleIdx="2" presStyleCnt="3" custScaleX="271258" custScaleY="189962">
        <dgm:presLayoutVars>
          <dgm:chPref val="3"/>
        </dgm:presLayoutVars>
      </dgm:prSet>
      <dgm:spPr/>
      <dgm:t>
        <a:bodyPr/>
        <a:lstStyle/>
        <a:p>
          <a:endParaRPr lang="ru-RU"/>
        </a:p>
      </dgm:t>
    </dgm:pt>
    <dgm:pt modelId="{7978A56D-6A88-4A48-8AE2-378C048A07CC}" type="pres">
      <dgm:prSet presAssocID="{2DD69852-A8D2-4067-9E43-3EF6E950C158}" presName="rootConnector" presStyleLbl="node4" presStyleIdx="2" presStyleCnt="3"/>
      <dgm:spPr/>
      <dgm:t>
        <a:bodyPr/>
        <a:lstStyle/>
        <a:p>
          <a:endParaRPr lang="ru-RU"/>
        </a:p>
      </dgm:t>
    </dgm:pt>
    <dgm:pt modelId="{B64A8E25-D8BD-4D22-9D65-7188A8099E4B}" type="pres">
      <dgm:prSet presAssocID="{2DD69852-A8D2-4067-9E43-3EF6E950C158}" presName="hierChild4" presStyleCnt="0"/>
      <dgm:spPr/>
    </dgm:pt>
    <dgm:pt modelId="{B6612146-DC36-417E-B98E-044172927FBF}" type="pres">
      <dgm:prSet presAssocID="{2DD69852-A8D2-4067-9E43-3EF6E950C158}" presName="hierChild5" presStyleCnt="0"/>
      <dgm:spPr/>
    </dgm:pt>
    <dgm:pt modelId="{077CF9D3-A6D4-451B-B497-7EEC2DC1BF5D}" type="pres">
      <dgm:prSet presAssocID="{8DC24135-9BAF-4534-A04A-85CEDBDE9B77}" presName="hierChild5" presStyleCnt="0"/>
      <dgm:spPr/>
    </dgm:pt>
    <dgm:pt modelId="{CF44CFB2-3B99-4EA8-A2C8-9567D53DB2B6}" type="pres">
      <dgm:prSet presAssocID="{6CB94E09-ED0C-4B31-983E-273A95A155FD}" presName="hierChild5" presStyleCnt="0"/>
      <dgm:spPr/>
    </dgm:pt>
    <dgm:pt modelId="{3CC43081-EFF7-46F5-88F7-ADB848C9AFE2}" type="pres">
      <dgm:prSet presAssocID="{991DE295-E37B-4505-87CD-D7B89284C521}" presName="Name37" presStyleLbl="parChTrans1D2" presStyleIdx="1" presStyleCnt="7"/>
      <dgm:spPr/>
      <dgm:t>
        <a:bodyPr/>
        <a:lstStyle/>
        <a:p>
          <a:endParaRPr lang="ru-RU"/>
        </a:p>
      </dgm:t>
    </dgm:pt>
    <dgm:pt modelId="{10F0322A-12ED-4945-BDCC-FCBA57E8F787}" type="pres">
      <dgm:prSet presAssocID="{67021F91-55DF-4FCC-8EB4-8C33CD861A49}" presName="hierRoot2" presStyleCnt="0">
        <dgm:presLayoutVars>
          <dgm:hierBranch val="init"/>
        </dgm:presLayoutVars>
      </dgm:prSet>
      <dgm:spPr/>
    </dgm:pt>
    <dgm:pt modelId="{7022B745-DE98-45E0-9172-8441034B73A0}" type="pres">
      <dgm:prSet presAssocID="{67021F91-55DF-4FCC-8EB4-8C33CD861A49}" presName="rootComposite" presStyleCnt="0"/>
      <dgm:spPr/>
    </dgm:pt>
    <dgm:pt modelId="{2995C6C1-6126-4021-B381-E662F46F23BE}" type="pres">
      <dgm:prSet presAssocID="{67021F91-55DF-4FCC-8EB4-8C33CD861A49}" presName="rootText" presStyleLbl="node2" presStyleIdx="1" presStyleCnt="5" custScaleX="174714" custScaleY="247593">
        <dgm:presLayoutVars>
          <dgm:chPref val="3"/>
        </dgm:presLayoutVars>
      </dgm:prSet>
      <dgm:spPr/>
      <dgm:t>
        <a:bodyPr/>
        <a:lstStyle/>
        <a:p>
          <a:endParaRPr lang="ru-RU"/>
        </a:p>
      </dgm:t>
    </dgm:pt>
    <dgm:pt modelId="{B60B9C20-10FB-48D1-B898-67E39B2051EC}" type="pres">
      <dgm:prSet presAssocID="{67021F91-55DF-4FCC-8EB4-8C33CD861A49}" presName="rootConnector" presStyleLbl="node2" presStyleIdx="1" presStyleCnt="5"/>
      <dgm:spPr/>
      <dgm:t>
        <a:bodyPr/>
        <a:lstStyle/>
        <a:p>
          <a:endParaRPr lang="ru-RU"/>
        </a:p>
      </dgm:t>
    </dgm:pt>
    <dgm:pt modelId="{966BBB42-0376-4432-94AB-1B576B1DC7B9}" type="pres">
      <dgm:prSet presAssocID="{67021F91-55DF-4FCC-8EB4-8C33CD861A49}" presName="hierChild4" presStyleCnt="0"/>
      <dgm:spPr/>
    </dgm:pt>
    <dgm:pt modelId="{BBF7FF7A-4125-4489-AFCD-A75141703D30}" type="pres">
      <dgm:prSet presAssocID="{FFD329F1-844D-461A-8E31-AACED4854A77}" presName="Name37" presStyleLbl="parChTrans1D3" presStyleIdx="1" presStyleCnt="3"/>
      <dgm:spPr/>
      <dgm:t>
        <a:bodyPr/>
        <a:lstStyle/>
        <a:p>
          <a:endParaRPr lang="ru-RU"/>
        </a:p>
      </dgm:t>
    </dgm:pt>
    <dgm:pt modelId="{BA3F49E6-1EA8-4D49-BC46-B6B46A0A663B}" type="pres">
      <dgm:prSet presAssocID="{88ECA41B-11F3-410B-A691-3CF253107294}" presName="hierRoot2" presStyleCnt="0">
        <dgm:presLayoutVars>
          <dgm:hierBranch val="init"/>
        </dgm:presLayoutVars>
      </dgm:prSet>
      <dgm:spPr/>
    </dgm:pt>
    <dgm:pt modelId="{C88D4A5D-2616-4F21-B12D-07DF0AC025CB}" type="pres">
      <dgm:prSet presAssocID="{88ECA41B-11F3-410B-A691-3CF253107294}" presName="rootComposite" presStyleCnt="0"/>
      <dgm:spPr/>
    </dgm:pt>
    <dgm:pt modelId="{909C600F-7393-430D-B80C-5F149F5E0936}" type="pres">
      <dgm:prSet presAssocID="{88ECA41B-11F3-410B-A691-3CF253107294}" presName="rootText" presStyleLbl="node3" presStyleIdx="1" presStyleCnt="3" custScaleX="204650" custScaleY="225408" custLinFactNeighborX="-5781" custLinFactNeighborY="9069">
        <dgm:presLayoutVars>
          <dgm:chPref val="3"/>
        </dgm:presLayoutVars>
      </dgm:prSet>
      <dgm:spPr/>
      <dgm:t>
        <a:bodyPr/>
        <a:lstStyle/>
        <a:p>
          <a:endParaRPr lang="ru-RU"/>
        </a:p>
      </dgm:t>
    </dgm:pt>
    <dgm:pt modelId="{C96919D2-F464-48FF-AFD0-83C191943AE3}" type="pres">
      <dgm:prSet presAssocID="{88ECA41B-11F3-410B-A691-3CF253107294}" presName="rootConnector" presStyleLbl="node3" presStyleIdx="1" presStyleCnt="3"/>
      <dgm:spPr/>
      <dgm:t>
        <a:bodyPr/>
        <a:lstStyle/>
        <a:p>
          <a:endParaRPr lang="ru-RU"/>
        </a:p>
      </dgm:t>
    </dgm:pt>
    <dgm:pt modelId="{02659764-15F0-4B8C-8A46-912BA408E111}" type="pres">
      <dgm:prSet presAssocID="{88ECA41B-11F3-410B-A691-3CF253107294}" presName="hierChild4" presStyleCnt="0"/>
      <dgm:spPr/>
    </dgm:pt>
    <dgm:pt modelId="{BF4DE59D-6764-47AE-B1B2-41133A1CB8C6}" type="pres">
      <dgm:prSet presAssocID="{88ECA41B-11F3-410B-A691-3CF253107294}" presName="hierChild5" presStyleCnt="0"/>
      <dgm:spPr/>
    </dgm:pt>
    <dgm:pt modelId="{DE6ACA3E-394B-4DE8-BDFC-DB0F0B147659}" type="pres">
      <dgm:prSet presAssocID="{67021F91-55DF-4FCC-8EB4-8C33CD861A49}" presName="hierChild5" presStyleCnt="0"/>
      <dgm:spPr/>
    </dgm:pt>
    <dgm:pt modelId="{EB284D76-DC37-400E-8A1D-7D0404C50CB5}" type="pres">
      <dgm:prSet presAssocID="{94887A29-D6AA-4AE0-A6FD-3BEB9E09BF70}" presName="Name37" presStyleLbl="parChTrans1D2" presStyleIdx="2" presStyleCnt="7"/>
      <dgm:spPr/>
      <dgm:t>
        <a:bodyPr/>
        <a:lstStyle/>
        <a:p>
          <a:endParaRPr lang="ru-RU"/>
        </a:p>
      </dgm:t>
    </dgm:pt>
    <dgm:pt modelId="{F95DA31E-964C-481E-9DA8-31D7F1F3B15B}" type="pres">
      <dgm:prSet presAssocID="{11D7DD8E-0B0F-4A84-BE07-45711A042C84}" presName="hierRoot2" presStyleCnt="0">
        <dgm:presLayoutVars>
          <dgm:hierBranch val="init"/>
        </dgm:presLayoutVars>
      </dgm:prSet>
      <dgm:spPr/>
    </dgm:pt>
    <dgm:pt modelId="{13EC3370-078A-4BE3-B0D7-7E1C6D9A339B}" type="pres">
      <dgm:prSet presAssocID="{11D7DD8E-0B0F-4A84-BE07-45711A042C84}" presName="rootComposite" presStyleCnt="0"/>
      <dgm:spPr/>
    </dgm:pt>
    <dgm:pt modelId="{D38CB2AB-A854-4839-89D0-9AF754B194C6}" type="pres">
      <dgm:prSet presAssocID="{11D7DD8E-0B0F-4A84-BE07-45711A042C84}" presName="rootText" presStyleLbl="node2" presStyleIdx="2" presStyleCnt="5" custScaleX="200832" custScaleY="247465">
        <dgm:presLayoutVars>
          <dgm:chPref val="3"/>
        </dgm:presLayoutVars>
      </dgm:prSet>
      <dgm:spPr/>
      <dgm:t>
        <a:bodyPr/>
        <a:lstStyle/>
        <a:p>
          <a:endParaRPr lang="ru-RU"/>
        </a:p>
      </dgm:t>
    </dgm:pt>
    <dgm:pt modelId="{020198B9-D0C6-4B7C-87FD-2670A4049701}" type="pres">
      <dgm:prSet presAssocID="{11D7DD8E-0B0F-4A84-BE07-45711A042C84}" presName="rootConnector" presStyleLbl="node2" presStyleIdx="2" presStyleCnt="5"/>
      <dgm:spPr/>
      <dgm:t>
        <a:bodyPr/>
        <a:lstStyle/>
        <a:p>
          <a:endParaRPr lang="ru-RU"/>
        </a:p>
      </dgm:t>
    </dgm:pt>
    <dgm:pt modelId="{EE3F2CFD-0A92-474A-AD13-01056F9C9192}" type="pres">
      <dgm:prSet presAssocID="{11D7DD8E-0B0F-4A84-BE07-45711A042C84}" presName="hierChild4" presStyleCnt="0"/>
      <dgm:spPr/>
    </dgm:pt>
    <dgm:pt modelId="{98C79FDE-BBBD-46C1-93E2-8997BF563C0B}" type="pres">
      <dgm:prSet presAssocID="{B6C9BAA3-4DFF-4BA3-BF4B-4941CAF1A3B8}" presName="Name37" presStyleLbl="parChTrans1D3" presStyleIdx="2" presStyleCnt="3"/>
      <dgm:spPr/>
      <dgm:t>
        <a:bodyPr/>
        <a:lstStyle/>
        <a:p>
          <a:endParaRPr lang="ru-RU"/>
        </a:p>
      </dgm:t>
    </dgm:pt>
    <dgm:pt modelId="{E769490E-7A32-4037-AA7E-45C2661EC7D6}" type="pres">
      <dgm:prSet presAssocID="{298ABB37-AFD5-4272-BE8F-581229E6CC29}" presName="hierRoot2" presStyleCnt="0">
        <dgm:presLayoutVars>
          <dgm:hierBranch val="init"/>
        </dgm:presLayoutVars>
      </dgm:prSet>
      <dgm:spPr/>
    </dgm:pt>
    <dgm:pt modelId="{5DECDEE0-E64C-4320-9556-86F5FFC434C0}" type="pres">
      <dgm:prSet presAssocID="{298ABB37-AFD5-4272-BE8F-581229E6CC29}" presName="rootComposite" presStyleCnt="0"/>
      <dgm:spPr/>
    </dgm:pt>
    <dgm:pt modelId="{8A1B64A6-3BCC-4F26-B5E0-574BFE9B1628}" type="pres">
      <dgm:prSet presAssocID="{298ABB37-AFD5-4272-BE8F-581229E6CC29}" presName="rootText" presStyleLbl="node3" presStyleIdx="2" presStyleCnt="3" custScaleY="667634">
        <dgm:presLayoutVars>
          <dgm:chPref val="3"/>
        </dgm:presLayoutVars>
      </dgm:prSet>
      <dgm:spPr/>
      <dgm:t>
        <a:bodyPr/>
        <a:lstStyle/>
        <a:p>
          <a:endParaRPr lang="ru-RU"/>
        </a:p>
      </dgm:t>
    </dgm:pt>
    <dgm:pt modelId="{ECA8A223-ACCF-4E7E-8417-A2941E420610}" type="pres">
      <dgm:prSet presAssocID="{298ABB37-AFD5-4272-BE8F-581229E6CC29}" presName="rootConnector" presStyleLbl="node3" presStyleIdx="2" presStyleCnt="3"/>
      <dgm:spPr/>
      <dgm:t>
        <a:bodyPr/>
        <a:lstStyle/>
        <a:p>
          <a:endParaRPr lang="ru-RU"/>
        </a:p>
      </dgm:t>
    </dgm:pt>
    <dgm:pt modelId="{5B6EFA5D-B616-4DDD-A7E3-5B4FB417FF16}" type="pres">
      <dgm:prSet presAssocID="{298ABB37-AFD5-4272-BE8F-581229E6CC29}" presName="hierChild4" presStyleCnt="0"/>
      <dgm:spPr/>
    </dgm:pt>
    <dgm:pt modelId="{6B5A6E6C-1A4A-4739-A87D-A5E794989D7F}" type="pres">
      <dgm:prSet presAssocID="{298ABB37-AFD5-4272-BE8F-581229E6CC29}" presName="hierChild5" presStyleCnt="0"/>
      <dgm:spPr/>
    </dgm:pt>
    <dgm:pt modelId="{D03F0AD7-91D0-4399-95D0-AFEFD0913DA8}" type="pres">
      <dgm:prSet presAssocID="{11D7DD8E-0B0F-4A84-BE07-45711A042C84}" presName="hierChild5" presStyleCnt="0"/>
      <dgm:spPr/>
    </dgm:pt>
    <dgm:pt modelId="{11A3AB63-D106-4382-B48D-FD716FE7CFB2}" type="pres">
      <dgm:prSet presAssocID="{FDAF3F79-5326-4131-A4DE-294AD15C20D4}" presName="Name37" presStyleLbl="parChTrans1D2" presStyleIdx="3" presStyleCnt="7"/>
      <dgm:spPr/>
      <dgm:t>
        <a:bodyPr/>
        <a:lstStyle/>
        <a:p>
          <a:endParaRPr lang="ru-RU"/>
        </a:p>
      </dgm:t>
    </dgm:pt>
    <dgm:pt modelId="{6B11AFD8-FE05-4452-9209-F5F570877EE2}" type="pres">
      <dgm:prSet presAssocID="{32C0DD74-AF17-416E-801C-8850D1190252}" presName="hierRoot2" presStyleCnt="0">
        <dgm:presLayoutVars>
          <dgm:hierBranch val="init"/>
        </dgm:presLayoutVars>
      </dgm:prSet>
      <dgm:spPr/>
    </dgm:pt>
    <dgm:pt modelId="{30E423EA-FEDA-4A47-B997-D24D4D22201D}" type="pres">
      <dgm:prSet presAssocID="{32C0DD74-AF17-416E-801C-8850D1190252}" presName="rootComposite" presStyleCnt="0"/>
      <dgm:spPr/>
    </dgm:pt>
    <dgm:pt modelId="{9F39D4B1-963A-44C4-96B2-1F0A0A786F8D}" type="pres">
      <dgm:prSet presAssocID="{32C0DD74-AF17-416E-801C-8850D1190252}" presName="rootText" presStyleLbl="node2" presStyleIdx="3" presStyleCnt="5" custScaleX="171872" custScaleY="310035">
        <dgm:presLayoutVars>
          <dgm:chPref val="3"/>
        </dgm:presLayoutVars>
      </dgm:prSet>
      <dgm:spPr/>
      <dgm:t>
        <a:bodyPr/>
        <a:lstStyle/>
        <a:p>
          <a:endParaRPr lang="ru-RU"/>
        </a:p>
      </dgm:t>
    </dgm:pt>
    <dgm:pt modelId="{4F5546D8-778F-41C4-AE6E-2B59C3F6FF56}" type="pres">
      <dgm:prSet presAssocID="{32C0DD74-AF17-416E-801C-8850D1190252}" presName="rootConnector" presStyleLbl="node2" presStyleIdx="3" presStyleCnt="5"/>
      <dgm:spPr/>
      <dgm:t>
        <a:bodyPr/>
        <a:lstStyle/>
        <a:p>
          <a:endParaRPr lang="ru-RU"/>
        </a:p>
      </dgm:t>
    </dgm:pt>
    <dgm:pt modelId="{67146FB4-ABE6-4924-AE4F-28BC548EA3DA}" type="pres">
      <dgm:prSet presAssocID="{32C0DD74-AF17-416E-801C-8850D1190252}" presName="hierChild4" presStyleCnt="0"/>
      <dgm:spPr/>
    </dgm:pt>
    <dgm:pt modelId="{954C3C6D-681F-4A86-A497-1AA39162452E}" type="pres">
      <dgm:prSet presAssocID="{32C0DD74-AF17-416E-801C-8850D1190252}" presName="hierChild5" presStyleCnt="0"/>
      <dgm:spPr/>
    </dgm:pt>
    <dgm:pt modelId="{9BC00A6B-5C0E-43D8-B0A5-D48D3EEAE140}" type="pres">
      <dgm:prSet presAssocID="{A2173B38-D232-401F-B987-93D4C8BA5652}" presName="Name37" presStyleLbl="parChTrans1D2" presStyleIdx="4" presStyleCnt="7"/>
      <dgm:spPr/>
      <dgm:t>
        <a:bodyPr/>
        <a:lstStyle/>
        <a:p>
          <a:endParaRPr lang="ru-RU"/>
        </a:p>
      </dgm:t>
    </dgm:pt>
    <dgm:pt modelId="{3D5EBB6E-4846-44E6-8C22-C619EBCB12E3}" type="pres">
      <dgm:prSet presAssocID="{9D40F806-7867-4BB8-BF9C-A4177C88EFFF}" presName="hierRoot2" presStyleCnt="0">
        <dgm:presLayoutVars>
          <dgm:hierBranch val="init"/>
        </dgm:presLayoutVars>
      </dgm:prSet>
      <dgm:spPr/>
    </dgm:pt>
    <dgm:pt modelId="{F16E5D49-BBFA-4470-A75D-071B07B28347}" type="pres">
      <dgm:prSet presAssocID="{9D40F806-7867-4BB8-BF9C-A4177C88EFFF}" presName="rootComposite" presStyleCnt="0"/>
      <dgm:spPr/>
    </dgm:pt>
    <dgm:pt modelId="{AE75DC74-86EE-46B6-A6BC-FCEFD31A98AA}" type="pres">
      <dgm:prSet presAssocID="{9D40F806-7867-4BB8-BF9C-A4177C88EFFF}" presName="rootText" presStyleLbl="node2" presStyleIdx="4" presStyleCnt="5" custScaleX="185262" custScaleY="321983">
        <dgm:presLayoutVars>
          <dgm:chPref val="3"/>
        </dgm:presLayoutVars>
      </dgm:prSet>
      <dgm:spPr/>
      <dgm:t>
        <a:bodyPr/>
        <a:lstStyle/>
        <a:p>
          <a:endParaRPr lang="ru-RU"/>
        </a:p>
      </dgm:t>
    </dgm:pt>
    <dgm:pt modelId="{0F2E7F2B-8838-4D06-A646-B9609408B400}" type="pres">
      <dgm:prSet presAssocID="{9D40F806-7867-4BB8-BF9C-A4177C88EFFF}" presName="rootConnector" presStyleLbl="node2" presStyleIdx="4" presStyleCnt="5"/>
      <dgm:spPr/>
      <dgm:t>
        <a:bodyPr/>
        <a:lstStyle/>
        <a:p>
          <a:endParaRPr lang="ru-RU"/>
        </a:p>
      </dgm:t>
    </dgm:pt>
    <dgm:pt modelId="{C89000AF-4931-4C61-82D4-18DE3AAFE230}" type="pres">
      <dgm:prSet presAssocID="{9D40F806-7867-4BB8-BF9C-A4177C88EFFF}" presName="hierChild4" presStyleCnt="0"/>
      <dgm:spPr/>
    </dgm:pt>
    <dgm:pt modelId="{DDB56EFB-63C8-417E-8C4A-4F5E6D70F1CA}" type="pres">
      <dgm:prSet presAssocID="{9D40F806-7867-4BB8-BF9C-A4177C88EFFF}" presName="hierChild5" presStyleCnt="0"/>
      <dgm:spPr/>
    </dgm:pt>
    <dgm:pt modelId="{2465AF60-7729-42E7-BF18-A21B89651281}" type="pres">
      <dgm:prSet presAssocID="{ED8EC9AA-485C-45F4-89E7-987C01F86B51}" presName="hierChild3" presStyleCnt="0"/>
      <dgm:spPr/>
    </dgm:pt>
    <dgm:pt modelId="{13CBBFE8-002D-4373-AD3A-F2F63AB01B15}" type="pres">
      <dgm:prSet presAssocID="{B0D95150-FAA0-4179-A791-8C6646C320C5}" presName="Name111" presStyleLbl="parChTrans1D2" presStyleIdx="5" presStyleCnt="7"/>
      <dgm:spPr/>
      <dgm:t>
        <a:bodyPr/>
        <a:lstStyle/>
        <a:p>
          <a:endParaRPr lang="ru-RU"/>
        </a:p>
      </dgm:t>
    </dgm:pt>
    <dgm:pt modelId="{866416C8-FC16-46B1-B3E6-E7199F9B3508}" type="pres">
      <dgm:prSet presAssocID="{5FD28E0A-99DE-4975-9A16-2A6318B16985}" presName="hierRoot3" presStyleCnt="0">
        <dgm:presLayoutVars>
          <dgm:hierBranch val="init"/>
        </dgm:presLayoutVars>
      </dgm:prSet>
      <dgm:spPr/>
    </dgm:pt>
    <dgm:pt modelId="{84F1743E-12D8-4397-8808-9D76D3369A23}" type="pres">
      <dgm:prSet presAssocID="{5FD28E0A-99DE-4975-9A16-2A6318B16985}" presName="rootComposite3" presStyleCnt="0"/>
      <dgm:spPr/>
    </dgm:pt>
    <dgm:pt modelId="{A25C206D-CB24-4A8E-B8A4-F12CCE5C5DC1}" type="pres">
      <dgm:prSet presAssocID="{5FD28E0A-99DE-4975-9A16-2A6318B16985}" presName="rootText3" presStyleLbl="asst1" presStyleIdx="0" presStyleCnt="2" custScaleX="367669">
        <dgm:presLayoutVars>
          <dgm:chPref val="3"/>
        </dgm:presLayoutVars>
      </dgm:prSet>
      <dgm:spPr/>
      <dgm:t>
        <a:bodyPr/>
        <a:lstStyle/>
        <a:p>
          <a:endParaRPr lang="ru-RU"/>
        </a:p>
      </dgm:t>
    </dgm:pt>
    <dgm:pt modelId="{C6105F70-4A39-4699-9590-FB87E50D0DC2}" type="pres">
      <dgm:prSet presAssocID="{5FD28E0A-99DE-4975-9A16-2A6318B16985}" presName="rootConnector3" presStyleLbl="asst1" presStyleIdx="0" presStyleCnt="2"/>
      <dgm:spPr/>
      <dgm:t>
        <a:bodyPr/>
        <a:lstStyle/>
        <a:p>
          <a:endParaRPr lang="ru-RU"/>
        </a:p>
      </dgm:t>
    </dgm:pt>
    <dgm:pt modelId="{BB157F8D-6B59-48E9-9DC1-4D44FC8C2887}" type="pres">
      <dgm:prSet presAssocID="{5FD28E0A-99DE-4975-9A16-2A6318B16985}" presName="hierChild6" presStyleCnt="0"/>
      <dgm:spPr/>
    </dgm:pt>
    <dgm:pt modelId="{927809AB-F583-47BF-B148-67F045270A92}" type="pres">
      <dgm:prSet presAssocID="{5FD28E0A-99DE-4975-9A16-2A6318B16985}" presName="hierChild7" presStyleCnt="0"/>
      <dgm:spPr/>
    </dgm:pt>
    <dgm:pt modelId="{41A761E2-F512-481F-A5C3-D92DCDB3785B}" type="pres">
      <dgm:prSet presAssocID="{42640F25-93FA-4672-A6DD-2499BB2A6690}" presName="Name111" presStyleLbl="parChTrans1D2" presStyleIdx="6" presStyleCnt="7"/>
      <dgm:spPr/>
      <dgm:t>
        <a:bodyPr/>
        <a:lstStyle/>
        <a:p>
          <a:endParaRPr lang="ru-RU"/>
        </a:p>
      </dgm:t>
    </dgm:pt>
    <dgm:pt modelId="{EE781254-5650-4FDF-BABE-6D0BAC1E6D5B}" type="pres">
      <dgm:prSet presAssocID="{D63808BA-CDCA-4B07-AF9C-6B80BE3B9599}" presName="hierRoot3" presStyleCnt="0">
        <dgm:presLayoutVars>
          <dgm:hierBranch val="init"/>
        </dgm:presLayoutVars>
      </dgm:prSet>
      <dgm:spPr/>
    </dgm:pt>
    <dgm:pt modelId="{FFC2F8F3-9175-4347-A90D-3862ABD83A84}" type="pres">
      <dgm:prSet presAssocID="{D63808BA-CDCA-4B07-AF9C-6B80BE3B9599}" presName="rootComposite3" presStyleCnt="0"/>
      <dgm:spPr/>
    </dgm:pt>
    <dgm:pt modelId="{3B4E7F28-F71E-4712-9840-BF53C1258568}" type="pres">
      <dgm:prSet presAssocID="{D63808BA-CDCA-4B07-AF9C-6B80BE3B9599}" presName="rootText3" presStyleLbl="asst1" presStyleIdx="1" presStyleCnt="2" custScaleX="374500" custScaleY="95518">
        <dgm:presLayoutVars>
          <dgm:chPref val="3"/>
        </dgm:presLayoutVars>
      </dgm:prSet>
      <dgm:spPr/>
      <dgm:t>
        <a:bodyPr/>
        <a:lstStyle/>
        <a:p>
          <a:endParaRPr lang="ru-RU"/>
        </a:p>
      </dgm:t>
    </dgm:pt>
    <dgm:pt modelId="{3BCFDFBC-C6FF-47A9-B01C-0448C25779A2}" type="pres">
      <dgm:prSet presAssocID="{D63808BA-CDCA-4B07-AF9C-6B80BE3B9599}" presName="rootConnector3" presStyleLbl="asst1" presStyleIdx="1" presStyleCnt="2"/>
      <dgm:spPr/>
      <dgm:t>
        <a:bodyPr/>
        <a:lstStyle/>
        <a:p>
          <a:endParaRPr lang="ru-RU"/>
        </a:p>
      </dgm:t>
    </dgm:pt>
    <dgm:pt modelId="{374262E8-6DF4-4665-A165-2A9C41CE5D15}" type="pres">
      <dgm:prSet presAssocID="{D63808BA-CDCA-4B07-AF9C-6B80BE3B9599}" presName="hierChild6" presStyleCnt="0"/>
      <dgm:spPr/>
    </dgm:pt>
    <dgm:pt modelId="{F1ECC734-AFFA-4698-BDB1-14C75CF5B454}" type="pres">
      <dgm:prSet presAssocID="{D63808BA-CDCA-4B07-AF9C-6B80BE3B9599}" presName="hierChild7" presStyleCnt="0"/>
      <dgm:spPr/>
    </dgm:pt>
  </dgm:ptLst>
  <dgm:cxnLst>
    <dgm:cxn modelId="{07750E72-8470-4DB9-A306-58662FF3E7AA}" type="presOf" srcId="{6CB94E09-ED0C-4B31-983E-273A95A155FD}" destId="{657C97E5-D79B-4368-8DD9-6C714D5939E0}" srcOrd="1" destOrd="0" presId="urn:microsoft.com/office/officeart/2005/8/layout/orgChart1"/>
    <dgm:cxn modelId="{0BD539A6-5FCB-4F72-961A-C085C4A5951D}" type="presOf" srcId="{8DC24135-9BAF-4534-A04A-85CEDBDE9B77}" destId="{3908D0E3-E80C-4923-99B1-F700B8CDC24A}" srcOrd="0" destOrd="0" presId="urn:microsoft.com/office/officeart/2005/8/layout/orgChart1"/>
    <dgm:cxn modelId="{F9DAD875-1B09-426C-9397-557E119CEE06}" srcId="{ED8EC9AA-485C-45F4-89E7-987C01F86B51}" destId="{9D40F806-7867-4BB8-BF9C-A4177C88EFFF}" srcOrd="5" destOrd="0" parTransId="{A2173B38-D232-401F-B987-93D4C8BA5652}" sibTransId="{6D919E46-DB8E-42BC-916C-E5DE1A51FEC9}"/>
    <dgm:cxn modelId="{D8D65E28-6293-4990-980D-08723DEF4DE4}" type="presOf" srcId="{8601853D-05FB-4E4D-9824-AB0CFFB96CC0}" destId="{70211774-01F7-4B12-8A8F-A3934F445857}" srcOrd="0" destOrd="0" presId="urn:microsoft.com/office/officeart/2005/8/layout/orgChart1"/>
    <dgm:cxn modelId="{5A114522-FB65-4E4E-BE71-2AB9A1587EB0}" srcId="{67021F91-55DF-4FCC-8EB4-8C33CD861A49}" destId="{88ECA41B-11F3-410B-A691-3CF253107294}" srcOrd="0" destOrd="0" parTransId="{FFD329F1-844D-461A-8E31-AACED4854A77}" sibTransId="{B7F095FE-158D-4282-8FF6-BA11125F4C92}"/>
    <dgm:cxn modelId="{44688FA1-13C1-4AC0-848A-7502F3B1704E}" srcId="{ED8EC9AA-485C-45F4-89E7-987C01F86B51}" destId="{6CB94E09-ED0C-4B31-983E-273A95A155FD}" srcOrd="1" destOrd="0" parTransId="{0E9D5346-5972-43E2-A75A-42133962D124}" sibTransId="{69E0389F-C1B6-4621-AFD0-73325922DC46}"/>
    <dgm:cxn modelId="{4F947F8A-EAF3-484B-A082-C0E4DAC4F712}" type="presOf" srcId="{0E9D5346-5972-43E2-A75A-42133962D124}" destId="{EB75E105-9BA9-444E-8C9C-D0602558A544}" srcOrd="0" destOrd="0" presId="urn:microsoft.com/office/officeart/2005/8/layout/orgChart1"/>
    <dgm:cxn modelId="{1A2E9AB9-726E-4EFC-A982-0017FC2F67F0}" type="presOf" srcId="{94887A29-D6AA-4AE0-A6FD-3BEB9E09BF70}" destId="{EB284D76-DC37-400E-8A1D-7D0404C50CB5}" srcOrd="0" destOrd="0" presId="urn:microsoft.com/office/officeart/2005/8/layout/orgChart1"/>
    <dgm:cxn modelId="{7444DB10-EDBA-491F-A7C8-A3F0A7E7D091}" type="presOf" srcId="{9D40F806-7867-4BB8-BF9C-A4177C88EFFF}" destId="{AE75DC74-86EE-46B6-A6BC-FCEFD31A98AA}" srcOrd="0" destOrd="0" presId="urn:microsoft.com/office/officeart/2005/8/layout/orgChart1"/>
    <dgm:cxn modelId="{9EA93962-2803-4212-814E-DAA9D7868A3F}" type="presOf" srcId="{11D7DD8E-0B0F-4A84-BE07-45711A042C84}" destId="{D38CB2AB-A854-4839-89D0-9AF754B194C6}" srcOrd="0" destOrd="0" presId="urn:microsoft.com/office/officeart/2005/8/layout/orgChart1"/>
    <dgm:cxn modelId="{5CD32FC4-C18B-4C6D-A99C-D6D625BA2901}" type="presOf" srcId="{32C0DD74-AF17-416E-801C-8850D1190252}" destId="{4F5546D8-778F-41C4-AE6E-2B59C3F6FF56}" srcOrd="1" destOrd="0" presId="urn:microsoft.com/office/officeart/2005/8/layout/orgChart1"/>
    <dgm:cxn modelId="{ECCC1A30-FDA8-4874-9FF1-44821BFF8DAA}" srcId="{8DC24135-9BAF-4534-A04A-85CEDBDE9B77}" destId="{A2F7B7C6-A459-41BB-AAE8-0A1F4FEB446B}" srcOrd="0" destOrd="0" parTransId="{756867E5-7547-4891-A534-AE208F2B4F22}" sibTransId="{B547540A-446C-4181-8178-26BEBDFD0D8C}"/>
    <dgm:cxn modelId="{1FD33DF8-8A85-4B94-AA30-500993DBE942}" type="presOf" srcId="{67021F91-55DF-4FCC-8EB4-8C33CD861A49}" destId="{B60B9C20-10FB-48D1-B898-67E39B2051EC}" srcOrd="1" destOrd="0" presId="urn:microsoft.com/office/officeart/2005/8/layout/orgChart1"/>
    <dgm:cxn modelId="{9888ECE7-A9C5-46A2-8161-6BF91BAC51CC}" type="presOf" srcId="{A2F7B7C6-A459-41BB-AAE8-0A1F4FEB446B}" destId="{E86D2217-0374-46F9-9C6F-80297E5741CA}" srcOrd="0" destOrd="0" presId="urn:microsoft.com/office/officeart/2005/8/layout/orgChart1"/>
    <dgm:cxn modelId="{12C69124-6AC1-4197-9E53-7A32D3331913}" srcId="{11D7DD8E-0B0F-4A84-BE07-45711A042C84}" destId="{298ABB37-AFD5-4272-BE8F-581229E6CC29}" srcOrd="0" destOrd="0" parTransId="{B6C9BAA3-4DFF-4BA3-BF4B-4941CAF1A3B8}" sibTransId="{6F8339A8-20CE-4880-AD36-882E4A9DCD50}"/>
    <dgm:cxn modelId="{88DB68A9-0495-467D-84F3-C713BF44C461}" type="presOf" srcId="{298ABB37-AFD5-4272-BE8F-581229E6CC29}" destId="{8A1B64A6-3BCC-4F26-B5E0-574BFE9B1628}" srcOrd="0" destOrd="0" presId="urn:microsoft.com/office/officeart/2005/8/layout/orgChart1"/>
    <dgm:cxn modelId="{60282DA3-59A8-47AE-B5CA-5239F666BDBF}" type="presOf" srcId="{575321F4-8F7F-4CFD-B18D-6E181AFFB130}" destId="{5AE26C76-21A5-452A-99BB-9150A905B1FF}" srcOrd="0" destOrd="0" presId="urn:microsoft.com/office/officeart/2005/8/layout/orgChart1"/>
    <dgm:cxn modelId="{0B1F7A40-69B9-4195-80D4-A81057977347}" type="presOf" srcId="{2DD69852-A8D2-4067-9E43-3EF6E950C158}" destId="{6FDA17E1-8341-4B79-9781-6DC699CD10E6}" srcOrd="0" destOrd="0" presId="urn:microsoft.com/office/officeart/2005/8/layout/orgChart1"/>
    <dgm:cxn modelId="{C5108042-004E-4F66-B770-C69487BBAA06}" srcId="{ED8EC9AA-485C-45F4-89E7-987C01F86B51}" destId="{32C0DD74-AF17-416E-801C-8850D1190252}" srcOrd="4" destOrd="0" parTransId="{FDAF3F79-5326-4131-A4DE-294AD15C20D4}" sibTransId="{D047BC74-96CB-40C7-9738-6E6B48427ED9}"/>
    <dgm:cxn modelId="{377E3AFD-3B15-49CD-A9F8-AD122AEB6893}" type="presOf" srcId="{88ECA41B-11F3-410B-A691-3CF253107294}" destId="{C96919D2-F464-48FF-AFD0-83C191943AE3}" srcOrd="1" destOrd="0" presId="urn:microsoft.com/office/officeart/2005/8/layout/orgChart1"/>
    <dgm:cxn modelId="{FC8B1A4E-327D-4341-BD21-CB1200B97071}" srcId="{ED8EC9AA-485C-45F4-89E7-987C01F86B51}" destId="{D63808BA-CDCA-4B07-AF9C-6B80BE3B9599}" srcOrd="6" destOrd="0" parTransId="{42640F25-93FA-4672-A6DD-2499BB2A6690}" sibTransId="{D25FDC2D-F901-4CB6-8B42-2DA75217D457}"/>
    <dgm:cxn modelId="{14AE7E02-DF30-4D1C-A83C-B2623D63D567}" type="presOf" srcId="{956B7118-4EB0-41FE-B0BD-120C72A54F11}" destId="{009CAE59-4487-4E57-BD1B-2C36EA86A9AB}" srcOrd="0" destOrd="0" presId="urn:microsoft.com/office/officeart/2005/8/layout/orgChart1"/>
    <dgm:cxn modelId="{01F31493-16C9-4C6E-9F6F-5F1819C3C991}" type="presOf" srcId="{AF828309-5565-46F1-B562-46E70A53686E}" destId="{B9E5CC5D-C2BE-46DF-AF57-316955E69E6C}" srcOrd="0" destOrd="0" presId="urn:microsoft.com/office/officeart/2005/8/layout/orgChart1"/>
    <dgm:cxn modelId="{529532CC-DD8A-4F5A-BF79-F501334C3C93}" type="presOf" srcId="{D63808BA-CDCA-4B07-AF9C-6B80BE3B9599}" destId="{3B4E7F28-F71E-4712-9840-BF53C1258568}" srcOrd="0" destOrd="0" presId="urn:microsoft.com/office/officeart/2005/8/layout/orgChart1"/>
    <dgm:cxn modelId="{BC3A50A0-D822-4999-B86F-4F071ABE8CC4}" type="presOf" srcId="{CBFA4855-E6F3-4A6B-A579-10E8C97B7FB8}" destId="{E8F0965B-DB57-49A9-B8D0-63E74290557E}" srcOrd="0" destOrd="0" presId="urn:microsoft.com/office/officeart/2005/8/layout/orgChart1"/>
    <dgm:cxn modelId="{55AB4297-4E4E-4C6E-9003-F2FCC80E1A6B}" type="presOf" srcId="{956B7118-4EB0-41FE-B0BD-120C72A54F11}" destId="{0EB878B2-D66E-47CC-BD6C-46684E2CE6D1}" srcOrd="1" destOrd="0" presId="urn:microsoft.com/office/officeart/2005/8/layout/orgChart1"/>
    <dgm:cxn modelId="{550BC213-B4C0-45DA-A6EB-E7F647CC17A4}" type="presOf" srcId="{FFD329F1-844D-461A-8E31-AACED4854A77}" destId="{BBF7FF7A-4125-4489-AFCD-A75141703D30}" srcOrd="0" destOrd="0" presId="urn:microsoft.com/office/officeart/2005/8/layout/orgChart1"/>
    <dgm:cxn modelId="{CB1B57B3-FC19-4608-898D-ADA32543CD0B}" type="presOf" srcId="{9D40F806-7867-4BB8-BF9C-A4177C88EFFF}" destId="{0F2E7F2B-8838-4D06-A646-B9609408B400}" srcOrd="1" destOrd="0" presId="urn:microsoft.com/office/officeart/2005/8/layout/orgChart1"/>
    <dgm:cxn modelId="{2B1E5244-9A3F-4A4C-8185-046475183317}" type="presOf" srcId="{A2F7B7C6-A459-41BB-AAE8-0A1F4FEB446B}" destId="{F4871BDA-6534-4CC7-9077-A3CE79E42698}" srcOrd="1" destOrd="0" presId="urn:microsoft.com/office/officeart/2005/8/layout/orgChart1"/>
    <dgm:cxn modelId="{7A51A335-8E9E-4E98-AB31-1B01D6D3D564}" type="presOf" srcId="{FDAF3F79-5326-4131-A4DE-294AD15C20D4}" destId="{11A3AB63-D106-4382-B48D-FD716FE7CFB2}" srcOrd="0" destOrd="0" presId="urn:microsoft.com/office/officeart/2005/8/layout/orgChart1"/>
    <dgm:cxn modelId="{26F8AECA-4903-42ED-96C1-8DBA13C3AB59}" srcId="{ED8EC9AA-485C-45F4-89E7-987C01F86B51}" destId="{5FD28E0A-99DE-4975-9A16-2A6318B16985}" srcOrd="0" destOrd="0" parTransId="{B0D95150-FAA0-4179-A791-8C6646C320C5}" sibTransId="{DA2391A2-1161-491A-AEC0-E62737827BAC}"/>
    <dgm:cxn modelId="{4A5C08BC-4FA8-4794-9C7F-79FF3C6F06E6}" type="presOf" srcId="{D63808BA-CDCA-4B07-AF9C-6B80BE3B9599}" destId="{3BCFDFBC-C6FF-47A9-B01C-0448C25779A2}" srcOrd="1" destOrd="0" presId="urn:microsoft.com/office/officeart/2005/8/layout/orgChart1"/>
    <dgm:cxn modelId="{4B512CF3-92D5-4303-8FB1-CEA3E19D1783}" type="presOf" srcId="{2DD69852-A8D2-4067-9E43-3EF6E950C158}" destId="{7978A56D-6A88-4A48-8AE2-378C048A07CC}" srcOrd="1" destOrd="0" presId="urn:microsoft.com/office/officeart/2005/8/layout/orgChart1"/>
    <dgm:cxn modelId="{F838CA5E-AA5E-4C02-A1FE-6E2A91C66E82}" type="presOf" srcId="{32C0DD74-AF17-416E-801C-8850D1190252}" destId="{9F39D4B1-963A-44C4-96B2-1F0A0A786F8D}" srcOrd="0" destOrd="0" presId="urn:microsoft.com/office/officeart/2005/8/layout/orgChart1"/>
    <dgm:cxn modelId="{644B30DE-CA7E-4867-BB8D-E33B19C79192}" type="presOf" srcId="{ED8EC9AA-485C-45F4-89E7-987C01F86B51}" destId="{DE4A5211-11A8-48FC-A90B-6378468B2310}" srcOrd="1" destOrd="0" presId="urn:microsoft.com/office/officeart/2005/8/layout/orgChart1"/>
    <dgm:cxn modelId="{0FCD865C-AFE9-40C5-A71F-D7EE0DD466CD}" type="presOf" srcId="{B0D95150-FAA0-4179-A791-8C6646C320C5}" destId="{13CBBFE8-002D-4373-AD3A-F2F63AB01B15}" srcOrd="0" destOrd="0" presId="urn:microsoft.com/office/officeart/2005/8/layout/orgChart1"/>
    <dgm:cxn modelId="{29D38625-80B9-456C-BC54-230DE2906856}" type="presOf" srcId="{991DE295-E37B-4505-87CD-D7B89284C521}" destId="{3CC43081-EFF7-46F5-88F7-ADB848C9AFE2}" srcOrd="0" destOrd="0" presId="urn:microsoft.com/office/officeart/2005/8/layout/orgChart1"/>
    <dgm:cxn modelId="{2CF1A4AF-EAF5-477D-860E-33B9496BD72B}" type="presOf" srcId="{11D7DD8E-0B0F-4A84-BE07-45711A042C84}" destId="{020198B9-D0C6-4B7C-87FD-2670A4049701}" srcOrd="1" destOrd="0" presId="urn:microsoft.com/office/officeart/2005/8/layout/orgChart1"/>
    <dgm:cxn modelId="{5F004DB1-D384-4F61-91AD-7D03CD0549D1}" srcId="{ED8EC9AA-485C-45F4-89E7-987C01F86B51}" destId="{11D7DD8E-0B0F-4A84-BE07-45711A042C84}" srcOrd="3" destOrd="0" parTransId="{94887A29-D6AA-4AE0-A6FD-3BEB9E09BF70}" sibTransId="{E9EECD13-8E03-4AC0-9828-55A70189E831}"/>
    <dgm:cxn modelId="{1E40550A-ABF9-4649-BFA0-6ECA84C91CFB}" type="presOf" srcId="{6CB94E09-ED0C-4B31-983E-273A95A155FD}" destId="{97CF097B-A2B8-4F2F-B203-9AD1E2822F1A}" srcOrd="0" destOrd="0" presId="urn:microsoft.com/office/officeart/2005/8/layout/orgChart1"/>
    <dgm:cxn modelId="{C6913749-7215-43EE-8D9B-8837592F63E9}" type="presOf" srcId="{A2173B38-D232-401F-B987-93D4C8BA5652}" destId="{9BC00A6B-5C0E-43D8-B0A5-D48D3EEAE140}" srcOrd="0" destOrd="0" presId="urn:microsoft.com/office/officeart/2005/8/layout/orgChart1"/>
    <dgm:cxn modelId="{AFD05844-FDFE-402C-AFE4-7B694DA61D73}" type="presOf" srcId="{ED8EC9AA-485C-45F4-89E7-987C01F86B51}" destId="{73E754BE-0160-48DF-931E-D31247AFCCB3}" srcOrd="0" destOrd="0" presId="urn:microsoft.com/office/officeart/2005/8/layout/orgChart1"/>
    <dgm:cxn modelId="{B334EBAD-56B2-4150-B336-F3C4FF02DC91}" type="presOf" srcId="{42640F25-93FA-4672-A6DD-2499BB2A6690}" destId="{41A761E2-F512-481F-A5C3-D92DCDB3785B}" srcOrd="0" destOrd="0" presId="urn:microsoft.com/office/officeart/2005/8/layout/orgChart1"/>
    <dgm:cxn modelId="{E4F6A99F-9DAE-4BAF-9BEE-C800102DE5B0}" type="presOf" srcId="{298ABB37-AFD5-4272-BE8F-581229E6CC29}" destId="{ECA8A223-ACCF-4E7E-8417-A2941E420610}" srcOrd="1" destOrd="0" presId="urn:microsoft.com/office/officeart/2005/8/layout/orgChart1"/>
    <dgm:cxn modelId="{6BE87297-BAC7-4DFD-B0BD-ACEEFD5F27DF}" type="presOf" srcId="{88ECA41B-11F3-410B-A691-3CF253107294}" destId="{909C600F-7393-430D-B80C-5F149F5E0936}" srcOrd="0" destOrd="0" presId="urn:microsoft.com/office/officeart/2005/8/layout/orgChart1"/>
    <dgm:cxn modelId="{1E781F91-F10E-4DB8-85D9-C7B5089ACEAF}" type="presOf" srcId="{67021F91-55DF-4FCC-8EB4-8C33CD861A49}" destId="{2995C6C1-6126-4021-B381-E662F46F23BE}" srcOrd="0" destOrd="0" presId="urn:microsoft.com/office/officeart/2005/8/layout/orgChart1"/>
    <dgm:cxn modelId="{BF444D36-387C-42DE-927F-64856AB1AD79}" srcId="{8DC24135-9BAF-4534-A04A-85CEDBDE9B77}" destId="{2DD69852-A8D2-4067-9E43-3EF6E950C158}" srcOrd="2" destOrd="0" parTransId="{8601853D-05FB-4E4D-9824-AB0CFFB96CC0}" sibTransId="{96E5F848-54D8-47F5-8FE1-C1318562DBF2}"/>
    <dgm:cxn modelId="{42C1B3B8-957A-4817-A60F-32A77FE0DC30}" srcId="{ED8EC9AA-485C-45F4-89E7-987C01F86B51}" destId="{67021F91-55DF-4FCC-8EB4-8C33CD861A49}" srcOrd="2" destOrd="0" parTransId="{991DE295-E37B-4505-87CD-D7B89284C521}" sibTransId="{D3B6346B-9675-420E-B49A-21455C151ECB}"/>
    <dgm:cxn modelId="{42C00AA0-66C8-474A-BAF6-36E81D4F55B7}" srcId="{6CB94E09-ED0C-4B31-983E-273A95A155FD}" destId="{8DC24135-9BAF-4534-A04A-85CEDBDE9B77}" srcOrd="0" destOrd="0" parTransId="{575321F4-8F7F-4CFD-B18D-6E181AFFB130}" sibTransId="{D7BCDBD9-CE8E-462C-8864-FC47A413CF1B}"/>
    <dgm:cxn modelId="{5E7E2077-05AA-401A-BD17-A369BC7E4821}" type="presOf" srcId="{756867E5-7547-4891-A534-AE208F2B4F22}" destId="{A7669284-4FE4-4FB8-BA20-B8DD4852AFD5}" srcOrd="0" destOrd="0" presId="urn:microsoft.com/office/officeart/2005/8/layout/orgChart1"/>
    <dgm:cxn modelId="{8347DE53-57AC-4697-B40E-128B6DA2DD3A}" type="presOf" srcId="{B6C9BAA3-4DFF-4BA3-BF4B-4941CAF1A3B8}" destId="{98C79FDE-BBBD-46C1-93E2-8997BF563C0B}" srcOrd="0" destOrd="0" presId="urn:microsoft.com/office/officeart/2005/8/layout/orgChart1"/>
    <dgm:cxn modelId="{8E357F97-7EE9-4D50-AD5C-71310D338D89}" type="presOf" srcId="{5FD28E0A-99DE-4975-9A16-2A6318B16985}" destId="{A25C206D-CB24-4A8E-B8A4-F12CCE5C5DC1}" srcOrd="0" destOrd="0" presId="urn:microsoft.com/office/officeart/2005/8/layout/orgChart1"/>
    <dgm:cxn modelId="{9F3D9E61-1693-417F-8DB8-1314B57C729C}" srcId="{CBFA4855-E6F3-4A6B-A579-10E8C97B7FB8}" destId="{ED8EC9AA-485C-45F4-89E7-987C01F86B51}" srcOrd="0" destOrd="0" parTransId="{557BCEEB-9EF4-483F-9A03-852B6EE8335A}" sibTransId="{E182B8AA-0C96-42A0-8F46-BE8E34346B54}"/>
    <dgm:cxn modelId="{0E238D08-CE8E-459A-8E8A-A29915BCAE11}" type="presOf" srcId="{5FD28E0A-99DE-4975-9A16-2A6318B16985}" destId="{C6105F70-4A39-4699-9590-FB87E50D0DC2}" srcOrd="1" destOrd="0" presId="urn:microsoft.com/office/officeart/2005/8/layout/orgChart1"/>
    <dgm:cxn modelId="{F71CAF96-CA01-4495-B4FB-FD3508BFE037}" srcId="{8DC24135-9BAF-4534-A04A-85CEDBDE9B77}" destId="{956B7118-4EB0-41FE-B0BD-120C72A54F11}" srcOrd="1" destOrd="0" parTransId="{AF828309-5565-46F1-B562-46E70A53686E}" sibTransId="{C7DB15EE-5020-494E-9F1A-2411A0CD5A8E}"/>
    <dgm:cxn modelId="{4FA0DF83-AED8-4625-85C1-1CA6DD8C687A}" type="presOf" srcId="{8DC24135-9BAF-4534-A04A-85CEDBDE9B77}" destId="{00DB4493-D428-4C43-96BB-C8B5955255AF}" srcOrd="1" destOrd="0" presId="urn:microsoft.com/office/officeart/2005/8/layout/orgChart1"/>
    <dgm:cxn modelId="{1B5DD45C-0EE2-4ED4-88C0-5D75EB31EFA3}" type="presParOf" srcId="{E8F0965B-DB57-49A9-B8D0-63E74290557E}" destId="{D1ED5767-D7D2-494C-810D-2C477F133B5F}" srcOrd="0" destOrd="0" presId="urn:microsoft.com/office/officeart/2005/8/layout/orgChart1"/>
    <dgm:cxn modelId="{06246370-A929-4C50-A733-BD591721EE23}" type="presParOf" srcId="{D1ED5767-D7D2-494C-810D-2C477F133B5F}" destId="{22BC9E65-545A-4F2B-B2B8-F8EA5C595C28}" srcOrd="0" destOrd="0" presId="urn:microsoft.com/office/officeart/2005/8/layout/orgChart1"/>
    <dgm:cxn modelId="{8825EE43-B57B-4A94-B26A-6CE1747AC257}" type="presParOf" srcId="{22BC9E65-545A-4F2B-B2B8-F8EA5C595C28}" destId="{73E754BE-0160-48DF-931E-D31247AFCCB3}" srcOrd="0" destOrd="0" presId="urn:microsoft.com/office/officeart/2005/8/layout/orgChart1"/>
    <dgm:cxn modelId="{4FA9FE11-8D7A-40BF-A04E-84D5589AB524}" type="presParOf" srcId="{22BC9E65-545A-4F2B-B2B8-F8EA5C595C28}" destId="{DE4A5211-11A8-48FC-A90B-6378468B2310}" srcOrd="1" destOrd="0" presId="urn:microsoft.com/office/officeart/2005/8/layout/orgChart1"/>
    <dgm:cxn modelId="{829937ED-57FA-4177-B3CD-48B7AA6015E8}" type="presParOf" srcId="{D1ED5767-D7D2-494C-810D-2C477F133B5F}" destId="{F6F4B59A-8ECB-4163-B136-EC5BC228C83B}" srcOrd="1" destOrd="0" presId="urn:microsoft.com/office/officeart/2005/8/layout/orgChart1"/>
    <dgm:cxn modelId="{51D12E7C-3E28-40DB-BB22-94BDEB498138}" type="presParOf" srcId="{F6F4B59A-8ECB-4163-B136-EC5BC228C83B}" destId="{EB75E105-9BA9-444E-8C9C-D0602558A544}" srcOrd="0" destOrd="0" presId="urn:microsoft.com/office/officeart/2005/8/layout/orgChart1"/>
    <dgm:cxn modelId="{BDFCFEB6-2C50-46DF-A97D-86FB4BD8AA7D}" type="presParOf" srcId="{F6F4B59A-8ECB-4163-B136-EC5BC228C83B}" destId="{EAC24C0A-250F-490A-9F71-AA1E31DCFC3F}" srcOrd="1" destOrd="0" presId="urn:microsoft.com/office/officeart/2005/8/layout/orgChart1"/>
    <dgm:cxn modelId="{FCC4ED9C-6D2C-4ABE-AEBC-9F701EDF442A}" type="presParOf" srcId="{EAC24C0A-250F-490A-9F71-AA1E31DCFC3F}" destId="{18D55007-3CEF-41B3-B7E6-BA1FC0BABFA8}" srcOrd="0" destOrd="0" presId="urn:microsoft.com/office/officeart/2005/8/layout/orgChart1"/>
    <dgm:cxn modelId="{DBA62047-B8FE-4227-BB38-81D82DAAA1B5}" type="presParOf" srcId="{18D55007-3CEF-41B3-B7E6-BA1FC0BABFA8}" destId="{97CF097B-A2B8-4F2F-B203-9AD1E2822F1A}" srcOrd="0" destOrd="0" presId="urn:microsoft.com/office/officeart/2005/8/layout/orgChart1"/>
    <dgm:cxn modelId="{8A6DCE38-D913-4456-AC60-C87C2FC7A73B}" type="presParOf" srcId="{18D55007-3CEF-41B3-B7E6-BA1FC0BABFA8}" destId="{657C97E5-D79B-4368-8DD9-6C714D5939E0}" srcOrd="1" destOrd="0" presId="urn:microsoft.com/office/officeart/2005/8/layout/orgChart1"/>
    <dgm:cxn modelId="{CCC5E074-D305-4638-8BBB-9652E8EF9FD4}" type="presParOf" srcId="{EAC24C0A-250F-490A-9F71-AA1E31DCFC3F}" destId="{389C6D2F-AD0B-43DD-A641-FEB7B7484D07}" srcOrd="1" destOrd="0" presId="urn:microsoft.com/office/officeart/2005/8/layout/orgChart1"/>
    <dgm:cxn modelId="{57DA44AA-3839-4E73-A5A1-8CFC58461C4E}" type="presParOf" srcId="{389C6D2F-AD0B-43DD-A641-FEB7B7484D07}" destId="{5AE26C76-21A5-452A-99BB-9150A905B1FF}" srcOrd="0" destOrd="0" presId="urn:microsoft.com/office/officeart/2005/8/layout/orgChart1"/>
    <dgm:cxn modelId="{76175E44-6079-4061-B643-8BE75741A635}" type="presParOf" srcId="{389C6D2F-AD0B-43DD-A641-FEB7B7484D07}" destId="{7CF76CCE-37C0-4C1A-9177-1B3CD48E9F21}" srcOrd="1" destOrd="0" presId="urn:microsoft.com/office/officeart/2005/8/layout/orgChart1"/>
    <dgm:cxn modelId="{8ACB853C-C7AB-4E19-A367-D459701C273B}" type="presParOf" srcId="{7CF76CCE-37C0-4C1A-9177-1B3CD48E9F21}" destId="{6A1ECDD9-ED54-405F-9C89-96BD64428873}" srcOrd="0" destOrd="0" presId="urn:microsoft.com/office/officeart/2005/8/layout/orgChart1"/>
    <dgm:cxn modelId="{84248A91-0FB7-44EB-9741-8A4A68D92824}" type="presParOf" srcId="{6A1ECDD9-ED54-405F-9C89-96BD64428873}" destId="{3908D0E3-E80C-4923-99B1-F700B8CDC24A}" srcOrd="0" destOrd="0" presId="urn:microsoft.com/office/officeart/2005/8/layout/orgChart1"/>
    <dgm:cxn modelId="{277C67A3-BE28-40A3-8E15-85B9E6E1B98E}" type="presParOf" srcId="{6A1ECDD9-ED54-405F-9C89-96BD64428873}" destId="{00DB4493-D428-4C43-96BB-C8B5955255AF}" srcOrd="1" destOrd="0" presId="urn:microsoft.com/office/officeart/2005/8/layout/orgChart1"/>
    <dgm:cxn modelId="{B471D9CF-D500-45D9-8166-41AC6F7EF9AA}" type="presParOf" srcId="{7CF76CCE-37C0-4C1A-9177-1B3CD48E9F21}" destId="{0295B1C7-FB3B-4BA1-8F0D-6279972A6A72}" srcOrd="1" destOrd="0" presId="urn:microsoft.com/office/officeart/2005/8/layout/orgChart1"/>
    <dgm:cxn modelId="{2EB502B1-3288-46B4-8DF8-EFCA5A46AF4A}" type="presParOf" srcId="{0295B1C7-FB3B-4BA1-8F0D-6279972A6A72}" destId="{A7669284-4FE4-4FB8-BA20-B8DD4852AFD5}" srcOrd="0" destOrd="0" presId="urn:microsoft.com/office/officeart/2005/8/layout/orgChart1"/>
    <dgm:cxn modelId="{C0F38E65-D50E-418E-AFEC-B9C913855D69}" type="presParOf" srcId="{0295B1C7-FB3B-4BA1-8F0D-6279972A6A72}" destId="{7CA61C6B-3FB3-4058-B624-B768B3D93779}" srcOrd="1" destOrd="0" presId="urn:microsoft.com/office/officeart/2005/8/layout/orgChart1"/>
    <dgm:cxn modelId="{93C62E6A-28C3-47D8-A26B-BD690EFE497E}" type="presParOf" srcId="{7CA61C6B-3FB3-4058-B624-B768B3D93779}" destId="{911368BB-35D4-4241-8A85-382149995CDF}" srcOrd="0" destOrd="0" presId="urn:microsoft.com/office/officeart/2005/8/layout/orgChart1"/>
    <dgm:cxn modelId="{2AE60EA6-73F5-46B6-8D69-F682AEAF419A}" type="presParOf" srcId="{911368BB-35D4-4241-8A85-382149995CDF}" destId="{E86D2217-0374-46F9-9C6F-80297E5741CA}" srcOrd="0" destOrd="0" presId="urn:microsoft.com/office/officeart/2005/8/layout/orgChart1"/>
    <dgm:cxn modelId="{83981C49-7972-4B67-9026-53A959A6BC03}" type="presParOf" srcId="{911368BB-35D4-4241-8A85-382149995CDF}" destId="{F4871BDA-6534-4CC7-9077-A3CE79E42698}" srcOrd="1" destOrd="0" presId="urn:microsoft.com/office/officeart/2005/8/layout/orgChart1"/>
    <dgm:cxn modelId="{50BEF0FF-39EB-4E4F-8650-73AB0BA9E085}" type="presParOf" srcId="{7CA61C6B-3FB3-4058-B624-B768B3D93779}" destId="{26216254-C742-4F65-A5C6-52438A5A9895}" srcOrd="1" destOrd="0" presId="urn:microsoft.com/office/officeart/2005/8/layout/orgChart1"/>
    <dgm:cxn modelId="{CC1AAE7B-067B-43E3-89E8-7A3A30EB76C3}" type="presParOf" srcId="{7CA61C6B-3FB3-4058-B624-B768B3D93779}" destId="{C722BE82-04F3-4BA8-8B8D-4395C0BE7638}" srcOrd="2" destOrd="0" presId="urn:microsoft.com/office/officeart/2005/8/layout/orgChart1"/>
    <dgm:cxn modelId="{D1ADF320-4B68-485D-B94C-30ECC5C96243}" type="presParOf" srcId="{0295B1C7-FB3B-4BA1-8F0D-6279972A6A72}" destId="{B9E5CC5D-C2BE-46DF-AF57-316955E69E6C}" srcOrd="2" destOrd="0" presId="urn:microsoft.com/office/officeart/2005/8/layout/orgChart1"/>
    <dgm:cxn modelId="{28551007-A001-434B-A26B-A8719D33296F}" type="presParOf" srcId="{0295B1C7-FB3B-4BA1-8F0D-6279972A6A72}" destId="{23AA8119-A914-44E9-9E63-12D7423F649C}" srcOrd="3" destOrd="0" presId="urn:microsoft.com/office/officeart/2005/8/layout/orgChart1"/>
    <dgm:cxn modelId="{CCAE0100-2DE2-4D25-8542-186EDE425BF4}" type="presParOf" srcId="{23AA8119-A914-44E9-9E63-12D7423F649C}" destId="{9BAF1503-8BE7-4E1A-B38E-C9FA45BCA22C}" srcOrd="0" destOrd="0" presId="urn:microsoft.com/office/officeart/2005/8/layout/orgChart1"/>
    <dgm:cxn modelId="{371FD973-7BC0-4EF0-AA43-16DBC905FCE3}" type="presParOf" srcId="{9BAF1503-8BE7-4E1A-B38E-C9FA45BCA22C}" destId="{009CAE59-4487-4E57-BD1B-2C36EA86A9AB}" srcOrd="0" destOrd="0" presId="urn:microsoft.com/office/officeart/2005/8/layout/orgChart1"/>
    <dgm:cxn modelId="{240459B2-8309-43BE-9057-29EAF535E732}" type="presParOf" srcId="{9BAF1503-8BE7-4E1A-B38E-C9FA45BCA22C}" destId="{0EB878B2-D66E-47CC-BD6C-46684E2CE6D1}" srcOrd="1" destOrd="0" presId="urn:microsoft.com/office/officeart/2005/8/layout/orgChart1"/>
    <dgm:cxn modelId="{B79A6044-7006-45A7-97FC-3DD3D096ECDA}" type="presParOf" srcId="{23AA8119-A914-44E9-9E63-12D7423F649C}" destId="{0734DA95-5407-4594-9ABC-09FEFF126E73}" srcOrd="1" destOrd="0" presId="urn:microsoft.com/office/officeart/2005/8/layout/orgChart1"/>
    <dgm:cxn modelId="{DE629C4F-9968-47F5-ABE1-AD4D91213A17}" type="presParOf" srcId="{23AA8119-A914-44E9-9E63-12D7423F649C}" destId="{AF6723DB-FB67-468B-9E72-C33AC7F0E481}" srcOrd="2" destOrd="0" presId="urn:microsoft.com/office/officeart/2005/8/layout/orgChart1"/>
    <dgm:cxn modelId="{88EFC5C1-FFC8-46F9-B356-D7D3A7350B2F}" type="presParOf" srcId="{0295B1C7-FB3B-4BA1-8F0D-6279972A6A72}" destId="{70211774-01F7-4B12-8A8F-A3934F445857}" srcOrd="4" destOrd="0" presId="urn:microsoft.com/office/officeart/2005/8/layout/orgChart1"/>
    <dgm:cxn modelId="{6A1AB513-2E46-46D2-B882-EA1AF5ECA46E}" type="presParOf" srcId="{0295B1C7-FB3B-4BA1-8F0D-6279972A6A72}" destId="{B72FA6E6-7723-4644-BA90-03320467FB2D}" srcOrd="5" destOrd="0" presId="urn:microsoft.com/office/officeart/2005/8/layout/orgChart1"/>
    <dgm:cxn modelId="{C68A4C2E-7103-48CC-9792-5A45813C8805}" type="presParOf" srcId="{B72FA6E6-7723-4644-BA90-03320467FB2D}" destId="{CD74E15D-5E17-4FCE-8840-60E7CAA8078B}" srcOrd="0" destOrd="0" presId="urn:microsoft.com/office/officeart/2005/8/layout/orgChart1"/>
    <dgm:cxn modelId="{746E2CCE-4D53-44AC-9B58-48AA58E81A14}" type="presParOf" srcId="{CD74E15D-5E17-4FCE-8840-60E7CAA8078B}" destId="{6FDA17E1-8341-4B79-9781-6DC699CD10E6}" srcOrd="0" destOrd="0" presId="urn:microsoft.com/office/officeart/2005/8/layout/orgChart1"/>
    <dgm:cxn modelId="{9C82B7B6-F8D6-48A5-952F-6C96EE1F27E2}" type="presParOf" srcId="{CD74E15D-5E17-4FCE-8840-60E7CAA8078B}" destId="{7978A56D-6A88-4A48-8AE2-378C048A07CC}" srcOrd="1" destOrd="0" presId="urn:microsoft.com/office/officeart/2005/8/layout/orgChart1"/>
    <dgm:cxn modelId="{CE6732C8-9999-4E67-B2A8-5D8F330A636B}" type="presParOf" srcId="{B72FA6E6-7723-4644-BA90-03320467FB2D}" destId="{B64A8E25-D8BD-4D22-9D65-7188A8099E4B}" srcOrd="1" destOrd="0" presId="urn:microsoft.com/office/officeart/2005/8/layout/orgChart1"/>
    <dgm:cxn modelId="{07AEC0C4-9AC4-4F4F-AECE-C350E751689D}" type="presParOf" srcId="{B72FA6E6-7723-4644-BA90-03320467FB2D}" destId="{B6612146-DC36-417E-B98E-044172927FBF}" srcOrd="2" destOrd="0" presId="urn:microsoft.com/office/officeart/2005/8/layout/orgChart1"/>
    <dgm:cxn modelId="{74C4A195-F0BD-4755-9901-CF269F079719}" type="presParOf" srcId="{7CF76CCE-37C0-4C1A-9177-1B3CD48E9F21}" destId="{077CF9D3-A6D4-451B-B497-7EEC2DC1BF5D}" srcOrd="2" destOrd="0" presId="urn:microsoft.com/office/officeart/2005/8/layout/orgChart1"/>
    <dgm:cxn modelId="{E320A38F-BEAE-4988-8188-B19ECFFABF08}" type="presParOf" srcId="{EAC24C0A-250F-490A-9F71-AA1E31DCFC3F}" destId="{CF44CFB2-3B99-4EA8-A2C8-9567D53DB2B6}" srcOrd="2" destOrd="0" presId="urn:microsoft.com/office/officeart/2005/8/layout/orgChart1"/>
    <dgm:cxn modelId="{1E9550A0-F4B6-4F85-A516-752D274A2397}" type="presParOf" srcId="{F6F4B59A-8ECB-4163-B136-EC5BC228C83B}" destId="{3CC43081-EFF7-46F5-88F7-ADB848C9AFE2}" srcOrd="2" destOrd="0" presId="urn:microsoft.com/office/officeart/2005/8/layout/orgChart1"/>
    <dgm:cxn modelId="{616AD24D-4AF5-46E0-895A-2112E2F593A7}" type="presParOf" srcId="{F6F4B59A-8ECB-4163-B136-EC5BC228C83B}" destId="{10F0322A-12ED-4945-BDCC-FCBA57E8F787}" srcOrd="3" destOrd="0" presId="urn:microsoft.com/office/officeart/2005/8/layout/orgChart1"/>
    <dgm:cxn modelId="{EEC4F726-7B4C-4275-819E-5BC8B238AEC5}" type="presParOf" srcId="{10F0322A-12ED-4945-BDCC-FCBA57E8F787}" destId="{7022B745-DE98-45E0-9172-8441034B73A0}" srcOrd="0" destOrd="0" presId="urn:microsoft.com/office/officeart/2005/8/layout/orgChart1"/>
    <dgm:cxn modelId="{615CD2BD-C278-4A64-8A6C-18E9A349C69A}" type="presParOf" srcId="{7022B745-DE98-45E0-9172-8441034B73A0}" destId="{2995C6C1-6126-4021-B381-E662F46F23BE}" srcOrd="0" destOrd="0" presId="urn:microsoft.com/office/officeart/2005/8/layout/orgChart1"/>
    <dgm:cxn modelId="{3E3AAF9A-E445-4D0F-90A3-DD0170B169FB}" type="presParOf" srcId="{7022B745-DE98-45E0-9172-8441034B73A0}" destId="{B60B9C20-10FB-48D1-B898-67E39B2051EC}" srcOrd="1" destOrd="0" presId="urn:microsoft.com/office/officeart/2005/8/layout/orgChart1"/>
    <dgm:cxn modelId="{54BBF60A-D761-4B32-9A07-A65F966068E6}" type="presParOf" srcId="{10F0322A-12ED-4945-BDCC-FCBA57E8F787}" destId="{966BBB42-0376-4432-94AB-1B576B1DC7B9}" srcOrd="1" destOrd="0" presId="urn:microsoft.com/office/officeart/2005/8/layout/orgChart1"/>
    <dgm:cxn modelId="{93EE5D6E-E871-47BB-8BC5-E3BD74D182E3}" type="presParOf" srcId="{966BBB42-0376-4432-94AB-1B576B1DC7B9}" destId="{BBF7FF7A-4125-4489-AFCD-A75141703D30}" srcOrd="0" destOrd="0" presId="urn:microsoft.com/office/officeart/2005/8/layout/orgChart1"/>
    <dgm:cxn modelId="{42E3C77E-8C15-4ED9-BE15-CEBFA3CD5626}" type="presParOf" srcId="{966BBB42-0376-4432-94AB-1B576B1DC7B9}" destId="{BA3F49E6-1EA8-4D49-BC46-B6B46A0A663B}" srcOrd="1" destOrd="0" presId="urn:microsoft.com/office/officeart/2005/8/layout/orgChart1"/>
    <dgm:cxn modelId="{72CE32D1-E6E4-4154-B81E-F28C2B35096D}" type="presParOf" srcId="{BA3F49E6-1EA8-4D49-BC46-B6B46A0A663B}" destId="{C88D4A5D-2616-4F21-B12D-07DF0AC025CB}" srcOrd="0" destOrd="0" presId="urn:microsoft.com/office/officeart/2005/8/layout/orgChart1"/>
    <dgm:cxn modelId="{ACE69554-F301-4586-8A4B-A9A9C20BA9EB}" type="presParOf" srcId="{C88D4A5D-2616-4F21-B12D-07DF0AC025CB}" destId="{909C600F-7393-430D-B80C-5F149F5E0936}" srcOrd="0" destOrd="0" presId="urn:microsoft.com/office/officeart/2005/8/layout/orgChart1"/>
    <dgm:cxn modelId="{0008EDA7-BE70-4D37-B8F5-A6BC01553322}" type="presParOf" srcId="{C88D4A5D-2616-4F21-B12D-07DF0AC025CB}" destId="{C96919D2-F464-48FF-AFD0-83C191943AE3}" srcOrd="1" destOrd="0" presId="urn:microsoft.com/office/officeart/2005/8/layout/orgChart1"/>
    <dgm:cxn modelId="{E7BB591A-EC2B-4247-A563-351B113BCF05}" type="presParOf" srcId="{BA3F49E6-1EA8-4D49-BC46-B6B46A0A663B}" destId="{02659764-15F0-4B8C-8A46-912BA408E111}" srcOrd="1" destOrd="0" presId="urn:microsoft.com/office/officeart/2005/8/layout/orgChart1"/>
    <dgm:cxn modelId="{1FA5C6FD-F7CC-4D54-AA52-50EE314D74A1}" type="presParOf" srcId="{BA3F49E6-1EA8-4D49-BC46-B6B46A0A663B}" destId="{BF4DE59D-6764-47AE-B1B2-41133A1CB8C6}" srcOrd="2" destOrd="0" presId="urn:microsoft.com/office/officeart/2005/8/layout/orgChart1"/>
    <dgm:cxn modelId="{C75B19BC-7358-451D-BB21-E07ED816132D}" type="presParOf" srcId="{10F0322A-12ED-4945-BDCC-FCBA57E8F787}" destId="{DE6ACA3E-394B-4DE8-BDFC-DB0F0B147659}" srcOrd="2" destOrd="0" presId="urn:microsoft.com/office/officeart/2005/8/layout/orgChart1"/>
    <dgm:cxn modelId="{FEE34497-262F-40E8-BE7C-25262347856B}" type="presParOf" srcId="{F6F4B59A-8ECB-4163-B136-EC5BC228C83B}" destId="{EB284D76-DC37-400E-8A1D-7D0404C50CB5}" srcOrd="4" destOrd="0" presId="urn:microsoft.com/office/officeart/2005/8/layout/orgChart1"/>
    <dgm:cxn modelId="{FB0745ED-672C-4E0D-9B6D-0EAAC72CF55D}" type="presParOf" srcId="{F6F4B59A-8ECB-4163-B136-EC5BC228C83B}" destId="{F95DA31E-964C-481E-9DA8-31D7F1F3B15B}" srcOrd="5" destOrd="0" presId="urn:microsoft.com/office/officeart/2005/8/layout/orgChart1"/>
    <dgm:cxn modelId="{348A40E3-802A-4B04-8AAD-C84AF2EEFF23}" type="presParOf" srcId="{F95DA31E-964C-481E-9DA8-31D7F1F3B15B}" destId="{13EC3370-078A-4BE3-B0D7-7E1C6D9A339B}" srcOrd="0" destOrd="0" presId="urn:microsoft.com/office/officeart/2005/8/layout/orgChart1"/>
    <dgm:cxn modelId="{78A7CBB5-EEFF-44F7-90B9-7C47BB55B94E}" type="presParOf" srcId="{13EC3370-078A-4BE3-B0D7-7E1C6D9A339B}" destId="{D38CB2AB-A854-4839-89D0-9AF754B194C6}" srcOrd="0" destOrd="0" presId="urn:microsoft.com/office/officeart/2005/8/layout/orgChart1"/>
    <dgm:cxn modelId="{A7001F0E-5879-4159-8778-F2436C103054}" type="presParOf" srcId="{13EC3370-078A-4BE3-B0D7-7E1C6D9A339B}" destId="{020198B9-D0C6-4B7C-87FD-2670A4049701}" srcOrd="1" destOrd="0" presId="urn:microsoft.com/office/officeart/2005/8/layout/orgChart1"/>
    <dgm:cxn modelId="{345D631A-760A-4462-ADBE-34A96B61D27B}" type="presParOf" srcId="{F95DA31E-964C-481E-9DA8-31D7F1F3B15B}" destId="{EE3F2CFD-0A92-474A-AD13-01056F9C9192}" srcOrd="1" destOrd="0" presId="urn:microsoft.com/office/officeart/2005/8/layout/orgChart1"/>
    <dgm:cxn modelId="{475B466A-73B6-4143-AC41-899E53F4B34A}" type="presParOf" srcId="{EE3F2CFD-0A92-474A-AD13-01056F9C9192}" destId="{98C79FDE-BBBD-46C1-93E2-8997BF563C0B}" srcOrd="0" destOrd="0" presId="urn:microsoft.com/office/officeart/2005/8/layout/orgChart1"/>
    <dgm:cxn modelId="{7BC5800F-CACD-4BDB-A1AF-8023E0F9C204}" type="presParOf" srcId="{EE3F2CFD-0A92-474A-AD13-01056F9C9192}" destId="{E769490E-7A32-4037-AA7E-45C2661EC7D6}" srcOrd="1" destOrd="0" presId="urn:microsoft.com/office/officeart/2005/8/layout/orgChart1"/>
    <dgm:cxn modelId="{EBE3EA9A-C0EE-4D4F-A50B-97CB9611862F}" type="presParOf" srcId="{E769490E-7A32-4037-AA7E-45C2661EC7D6}" destId="{5DECDEE0-E64C-4320-9556-86F5FFC434C0}" srcOrd="0" destOrd="0" presId="urn:microsoft.com/office/officeart/2005/8/layout/orgChart1"/>
    <dgm:cxn modelId="{EAEC4EB5-5178-4737-9385-1E76BA481A65}" type="presParOf" srcId="{5DECDEE0-E64C-4320-9556-86F5FFC434C0}" destId="{8A1B64A6-3BCC-4F26-B5E0-574BFE9B1628}" srcOrd="0" destOrd="0" presId="urn:microsoft.com/office/officeart/2005/8/layout/orgChart1"/>
    <dgm:cxn modelId="{3429CAEE-23E0-40D3-9836-CEDC8031E33F}" type="presParOf" srcId="{5DECDEE0-E64C-4320-9556-86F5FFC434C0}" destId="{ECA8A223-ACCF-4E7E-8417-A2941E420610}" srcOrd="1" destOrd="0" presId="urn:microsoft.com/office/officeart/2005/8/layout/orgChart1"/>
    <dgm:cxn modelId="{72B2B567-A491-43AF-88B4-26EC02AD719D}" type="presParOf" srcId="{E769490E-7A32-4037-AA7E-45C2661EC7D6}" destId="{5B6EFA5D-B616-4DDD-A7E3-5B4FB417FF16}" srcOrd="1" destOrd="0" presId="urn:microsoft.com/office/officeart/2005/8/layout/orgChart1"/>
    <dgm:cxn modelId="{DC25BE03-A746-4707-9A5C-5DC6F52D590E}" type="presParOf" srcId="{E769490E-7A32-4037-AA7E-45C2661EC7D6}" destId="{6B5A6E6C-1A4A-4739-A87D-A5E794989D7F}" srcOrd="2" destOrd="0" presId="urn:microsoft.com/office/officeart/2005/8/layout/orgChart1"/>
    <dgm:cxn modelId="{5FA06423-2382-464C-9A52-258182276B12}" type="presParOf" srcId="{F95DA31E-964C-481E-9DA8-31D7F1F3B15B}" destId="{D03F0AD7-91D0-4399-95D0-AFEFD0913DA8}" srcOrd="2" destOrd="0" presId="urn:microsoft.com/office/officeart/2005/8/layout/orgChart1"/>
    <dgm:cxn modelId="{C660CD8E-279E-4D05-91CA-A283FA56351D}" type="presParOf" srcId="{F6F4B59A-8ECB-4163-B136-EC5BC228C83B}" destId="{11A3AB63-D106-4382-B48D-FD716FE7CFB2}" srcOrd="6" destOrd="0" presId="urn:microsoft.com/office/officeart/2005/8/layout/orgChart1"/>
    <dgm:cxn modelId="{9955ACF8-1839-4FEF-84E8-8CE8A15646DB}" type="presParOf" srcId="{F6F4B59A-8ECB-4163-B136-EC5BC228C83B}" destId="{6B11AFD8-FE05-4452-9209-F5F570877EE2}" srcOrd="7" destOrd="0" presId="urn:microsoft.com/office/officeart/2005/8/layout/orgChart1"/>
    <dgm:cxn modelId="{E1B2B1E4-58BF-49FC-9F8E-A63B6B37FEBA}" type="presParOf" srcId="{6B11AFD8-FE05-4452-9209-F5F570877EE2}" destId="{30E423EA-FEDA-4A47-B997-D24D4D22201D}" srcOrd="0" destOrd="0" presId="urn:microsoft.com/office/officeart/2005/8/layout/orgChart1"/>
    <dgm:cxn modelId="{FFA3D398-77C0-4B72-9DC8-89B203F883E9}" type="presParOf" srcId="{30E423EA-FEDA-4A47-B997-D24D4D22201D}" destId="{9F39D4B1-963A-44C4-96B2-1F0A0A786F8D}" srcOrd="0" destOrd="0" presId="urn:microsoft.com/office/officeart/2005/8/layout/orgChart1"/>
    <dgm:cxn modelId="{C69B5B65-76CF-4C3B-A649-2F996ACC3DAA}" type="presParOf" srcId="{30E423EA-FEDA-4A47-B997-D24D4D22201D}" destId="{4F5546D8-778F-41C4-AE6E-2B59C3F6FF56}" srcOrd="1" destOrd="0" presId="urn:microsoft.com/office/officeart/2005/8/layout/orgChart1"/>
    <dgm:cxn modelId="{2AFD441C-8F46-4720-A73C-E8C5C4F386C5}" type="presParOf" srcId="{6B11AFD8-FE05-4452-9209-F5F570877EE2}" destId="{67146FB4-ABE6-4924-AE4F-28BC548EA3DA}" srcOrd="1" destOrd="0" presId="urn:microsoft.com/office/officeart/2005/8/layout/orgChart1"/>
    <dgm:cxn modelId="{9B4A4D41-F68A-4A36-84FB-F79F0430ED28}" type="presParOf" srcId="{6B11AFD8-FE05-4452-9209-F5F570877EE2}" destId="{954C3C6D-681F-4A86-A497-1AA39162452E}" srcOrd="2" destOrd="0" presId="urn:microsoft.com/office/officeart/2005/8/layout/orgChart1"/>
    <dgm:cxn modelId="{A7A7C884-3E1F-4F3F-8777-E1FEA9B6F3F8}" type="presParOf" srcId="{F6F4B59A-8ECB-4163-B136-EC5BC228C83B}" destId="{9BC00A6B-5C0E-43D8-B0A5-D48D3EEAE140}" srcOrd="8" destOrd="0" presId="urn:microsoft.com/office/officeart/2005/8/layout/orgChart1"/>
    <dgm:cxn modelId="{A369DBB1-4717-4CDC-B2C1-6C70CA6506AE}" type="presParOf" srcId="{F6F4B59A-8ECB-4163-B136-EC5BC228C83B}" destId="{3D5EBB6E-4846-44E6-8C22-C619EBCB12E3}" srcOrd="9" destOrd="0" presId="urn:microsoft.com/office/officeart/2005/8/layout/orgChart1"/>
    <dgm:cxn modelId="{1CDBEF86-E5CC-4D66-891C-4562A835EA4D}" type="presParOf" srcId="{3D5EBB6E-4846-44E6-8C22-C619EBCB12E3}" destId="{F16E5D49-BBFA-4470-A75D-071B07B28347}" srcOrd="0" destOrd="0" presId="urn:microsoft.com/office/officeart/2005/8/layout/orgChart1"/>
    <dgm:cxn modelId="{F36A7B61-7199-46BB-9DF9-EBD21DCE4855}" type="presParOf" srcId="{F16E5D49-BBFA-4470-A75D-071B07B28347}" destId="{AE75DC74-86EE-46B6-A6BC-FCEFD31A98AA}" srcOrd="0" destOrd="0" presId="urn:microsoft.com/office/officeart/2005/8/layout/orgChart1"/>
    <dgm:cxn modelId="{A4721882-A115-445D-99C2-5DFE887330D0}" type="presParOf" srcId="{F16E5D49-BBFA-4470-A75D-071B07B28347}" destId="{0F2E7F2B-8838-4D06-A646-B9609408B400}" srcOrd="1" destOrd="0" presId="urn:microsoft.com/office/officeart/2005/8/layout/orgChart1"/>
    <dgm:cxn modelId="{4F0CE94C-5564-477B-92D5-AC710492ADF7}" type="presParOf" srcId="{3D5EBB6E-4846-44E6-8C22-C619EBCB12E3}" destId="{C89000AF-4931-4C61-82D4-18DE3AAFE230}" srcOrd="1" destOrd="0" presId="urn:microsoft.com/office/officeart/2005/8/layout/orgChart1"/>
    <dgm:cxn modelId="{2FBC6B0E-2E68-48B0-BA4E-763AAE177B20}" type="presParOf" srcId="{3D5EBB6E-4846-44E6-8C22-C619EBCB12E3}" destId="{DDB56EFB-63C8-417E-8C4A-4F5E6D70F1CA}" srcOrd="2" destOrd="0" presId="urn:microsoft.com/office/officeart/2005/8/layout/orgChart1"/>
    <dgm:cxn modelId="{04EF5CF7-E66A-46B5-9727-4BD59E7B0673}" type="presParOf" srcId="{D1ED5767-D7D2-494C-810D-2C477F133B5F}" destId="{2465AF60-7729-42E7-BF18-A21B89651281}" srcOrd="2" destOrd="0" presId="urn:microsoft.com/office/officeart/2005/8/layout/orgChart1"/>
    <dgm:cxn modelId="{3304EBF6-BCB6-4ACF-A365-5718C1A21FE6}" type="presParOf" srcId="{2465AF60-7729-42E7-BF18-A21B89651281}" destId="{13CBBFE8-002D-4373-AD3A-F2F63AB01B15}" srcOrd="0" destOrd="0" presId="urn:microsoft.com/office/officeart/2005/8/layout/orgChart1"/>
    <dgm:cxn modelId="{CFA890CC-0E13-4001-9CE9-DE1E0625BC62}" type="presParOf" srcId="{2465AF60-7729-42E7-BF18-A21B89651281}" destId="{866416C8-FC16-46B1-B3E6-E7199F9B3508}" srcOrd="1" destOrd="0" presId="urn:microsoft.com/office/officeart/2005/8/layout/orgChart1"/>
    <dgm:cxn modelId="{5011E121-25FA-45D3-8FFD-EF70AA3627D2}" type="presParOf" srcId="{866416C8-FC16-46B1-B3E6-E7199F9B3508}" destId="{84F1743E-12D8-4397-8808-9D76D3369A23}" srcOrd="0" destOrd="0" presId="urn:microsoft.com/office/officeart/2005/8/layout/orgChart1"/>
    <dgm:cxn modelId="{31B712B1-CC5E-4FAD-B3D5-BD01AB4FA143}" type="presParOf" srcId="{84F1743E-12D8-4397-8808-9D76D3369A23}" destId="{A25C206D-CB24-4A8E-B8A4-F12CCE5C5DC1}" srcOrd="0" destOrd="0" presId="urn:microsoft.com/office/officeart/2005/8/layout/orgChart1"/>
    <dgm:cxn modelId="{98A9A6C0-A6EF-46BE-9FE0-5B0D01D142A5}" type="presParOf" srcId="{84F1743E-12D8-4397-8808-9D76D3369A23}" destId="{C6105F70-4A39-4699-9590-FB87E50D0DC2}" srcOrd="1" destOrd="0" presId="urn:microsoft.com/office/officeart/2005/8/layout/orgChart1"/>
    <dgm:cxn modelId="{854629BE-D15D-474B-A85B-5337D49D7024}" type="presParOf" srcId="{866416C8-FC16-46B1-B3E6-E7199F9B3508}" destId="{BB157F8D-6B59-48E9-9DC1-4D44FC8C2887}" srcOrd="1" destOrd="0" presId="urn:microsoft.com/office/officeart/2005/8/layout/orgChart1"/>
    <dgm:cxn modelId="{2375ABBA-ACA5-490D-B810-0E84737593F7}" type="presParOf" srcId="{866416C8-FC16-46B1-B3E6-E7199F9B3508}" destId="{927809AB-F583-47BF-B148-67F045270A92}" srcOrd="2" destOrd="0" presId="urn:microsoft.com/office/officeart/2005/8/layout/orgChart1"/>
    <dgm:cxn modelId="{D06329D8-9DDE-48F6-8D1A-B95AAE672182}" type="presParOf" srcId="{2465AF60-7729-42E7-BF18-A21B89651281}" destId="{41A761E2-F512-481F-A5C3-D92DCDB3785B}" srcOrd="2" destOrd="0" presId="urn:microsoft.com/office/officeart/2005/8/layout/orgChart1"/>
    <dgm:cxn modelId="{300BD94B-831E-4962-914C-22E2E961274B}" type="presParOf" srcId="{2465AF60-7729-42E7-BF18-A21B89651281}" destId="{EE781254-5650-4FDF-BABE-6D0BAC1E6D5B}" srcOrd="3" destOrd="0" presId="urn:microsoft.com/office/officeart/2005/8/layout/orgChart1"/>
    <dgm:cxn modelId="{E01D334B-6F05-42FE-8CA3-1D6062BE73EC}" type="presParOf" srcId="{EE781254-5650-4FDF-BABE-6D0BAC1E6D5B}" destId="{FFC2F8F3-9175-4347-A90D-3862ABD83A84}" srcOrd="0" destOrd="0" presId="urn:microsoft.com/office/officeart/2005/8/layout/orgChart1"/>
    <dgm:cxn modelId="{95961B5C-E162-4D2A-98DB-364D4D686D50}" type="presParOf" srcId="{FFC2F8F3-9175-4347-A90D-3862ABD83A84}" destId="{3B4E7F28-F71E-4712-9840-BF53C1258568}" srcOrd="0" destOrd="0" presId="urn:microsoft.com/office/officeart/2005/8/layout/orgChart1"/>
    <dgm:cxn modelId="{DAA5E195-D9DB-478D-B51D-C4C313A3B687}" type="presParOf" srcId="{FFC2F8F3-9175-4347-A90D-3862ABD83A84}" destId="{3BCFDFBC-C6FF-47A9-B01C-0448C25779A2}" srcOrd="1" destOrd="0" presId="urn:microsoft.com/office/officeart/2005/8/layout/orgChart1"/>
    <dgm:cxn modelId="{200A32ED-360F-4ADC-876B-F9164A909274}" type="presParOf" srcId="{EE781254-5650-4FDF-BABE-6D0BAC1E6D5B}" destId="{374262E8-6DF4-4665-A165-2A9C41CE5D15}" srcOrd="1" destOrd="0" presId="urn:microsoft.com/office/officeart/2005/8/layout/orgChart1"/>
    <dgm:cxn modelId="{616AE257-5973-4D1F-AC89-0F4934BF20E4}" type="presParOf" srcId="{EE781254-5650-4FDF-BABE-6D0BAC1E6D5B}" destId="{F1ECC734-AFFA-4698-BDB1-14C75CF5B454}"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A761E2-F512-481F-A5C3-D92DCDB3785B}">
      <dsp:nvSpPr>
        <dsp:cNvPr id="0" name=""/>
        <dsp:cNvSpPr/>
      </dsp:nvSpPr>
      <dsp:spPr>
        <a:xfrm>
          <a:off x="3325235" y="542671"/>
          <a:ext cx="91440" cy="279927"/>
        </a:xfrm>
        <a:custGeom>
          <a:avLst/>
          <a:gdLst/>
          <a:ahLst/>
          <a:cxnLst/>
          <a:rect l="0" t="0" r="0" b="0"/>
          <a:pathLst>
            <a:path>
              <a:moveTo>
                <a:pt x="45720" y="0"/>
              </a:moveTo>
              <a:lnTo>
                <a:pt x="45720" y="279927"/>
              </a:lnTo>
              <a:lnTo>
                <a:pt x="109616" y="279927"/>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CBBFE8-002D-4373-AD3A-F2F63AB01B15}">
      <dsp:nvSpPr>
        <dsp:cNvPr id="0" name=""/>
        <dsp:cNvSpPr/>
      </dsp:nvSpPr>
      <dsp:spPr>
        <a:xfrm>
          <a:off x="3261339" y="542671"/>
          <a:ext cx="91440" cy="279927"/>
        </a:xfrm>
        <a:custGeom>
          <a:avLst/>
          <a:gdLst/>
          <a:ahLst/>
          <a:cxnLst/>
          <a:rect l="0" t="0" r="0" b="0"/>
          <a:pathLst>
            <a:path>
              <a:moveTo>
                <a:pt x="109616" y="0"/>
              </a:moveTo>
              <a:lnTo>
                <a:pt x="109616" y="279927"/>
              </a:lnTo>
              <a:lnTo>
                <a:pt x="45720" y="279927"/>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C00A6B-5C0E-43D8-B0A5-D48D3EEAE140}">
      <dsp:nvSpPr>
        <dsp:cNvPr id="0" name=""/>
        <dsp:cNvSpPr/>
      </dsp:nvSpPr>
      <dsp:spPr>
        <a:xfrm>
          <a:off x="3370955" y="542671"/>
          <a:ext cx="2506669" cy="559855"/>
        </a:xfrm>
        <a:custGeom>
          <a:avLst/>
          <a:gdLst/>
          <a:ahLst/>
          <a:cxnLst/>
          <a:rect l="0" t="0" r="0" b="0"/>
          <a:pathLst>
            <a:path>
              <a:moveTo>
                <a:pt x="0" y="0"/>
              </a:moveTo>
              <a:lnTo>
                <a:pt x="0" y="495959"/>
              </a:lnTo>
              <a:lnTo>
                <a:pt x="2506669" y="495959"/>
              </a:lnTo>
              <a:lnTo>
                <a:pt x="2506669" y="55985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1A3AB63-D106-4382-B48D-FD716FE7CFB2}">
      <dsp:nvSpPr>
        <dsp:cNvPr id="0" name=""/>
        <dsp:cNvSpPr/>
      </dsp:nvSpPr>
      <dsp:spPr>
        <a:xfrm>
          <a:off x="3370955" y="542671"/>
          <a:ext cx="1292227" cy="559855"/>
        </a:xfrm>
        <a:custGeom>
          <a:avLst/>
          <a:gdLst/>
          <a:ahLst/>
          <a:cxnLst/>
          <a:rect l="0" t="0" r="0" b="0"/>
          <a:pathLst>
            <a:path>
              <a:moveTo>
                <a:pt x="0" y="0"/>
              </a:moveTo>
              <a:lnTo>
                <a:pt x="0" y="495959"/>
              </a:lnTo>
              <a:lnTo>
                <a:pt x="1292227" y="495959"/>
              </a:lnTo>
              <a:lnTo>
                <a:pt x="1292227" y="55985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C79FDE-BBBD-46C1-93E2-8997BF563C0B}">
      <dsp:nvSpPr>
        <dsp:cNvPr id="0" name=""/>
        <dsp:cNvSpPr/>
      </dsp:nvSpPr>
      <dsp:spPr>
        <a:xfrm>
          <a:off x="2912509" y="1855487"/>
          <a:ext cx="183321" cy="1143495"/>
        </a:xfrm>
        <a:custGeom>
          <a:avLst/>
          <a:gdLst/>
          <a:ahLst/>
          <a:cxnLst/>
          <a:rect l="0" t="0" r="0" b="0"/>
          <a:pathLst>
            <a:path>
              <a:moveTo>
                <a:pt x="0" y="0"/>
              </a:moveTo>
              <a:lnTo>
                <a:pt x="0" y="1143495"/>
              </a:lnTo>
              <a:lnTo>
                <a:pt x="183321" y="1143495"/>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284D76-DC37-400E-8A1D-7D0404C50CB5}">
      <dsp:nvSpPr>
        <dsp:cNvPr id="0" name=""/>
        <dsp:cNvSpPr/>
      </dsp:nvSpPr>
      <dsp:spPr>
        <a:xfrm>
          <a:off x="3325235" y="542671"/>
          <a:ext cx="91440" cy="559855"/>
        </a:xfrm>
        <a:custGeom>
          <a:avLst/>
          <a:gdLst/>
          <a:ahLst/>
          <a:cxnLst/>
          <a:rect l="0" t="0" r="0" b="0"/>
          <a:pathLst>
            <a:path>
              <a:moveTo>
                <a:pt x="45720" y="0"/>
              </a:moveTo>
              <a:lnTo>
                <a:pt x="45720" y="495959"/>
              </a:lnTo>
              <a:lnTo>
                <a:pt x="76130" y="495959"/>
              </a:lnTo>
              <a:lnTo>
                <a:pt x="76130" y="55985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F7FF7A-4125-4489-AFCD-A75141703D30}">
      <dsp:nvSpPr>
        <dsp:cNvPr id="0" name=""/>
        <dsp:cNvSpPr/>
      </dsp:nvSpPr>
      <dsp:spPr>
        <a:xfrm>
          <a:off x="1563182" y="1855876"/>
          <a:ext cx="124300" cy="498311"/>
        </a:xfrm>
        <a:custGeom>
          <a:avLst/>
          <a:gdLst/>
          <a:ahLst/>
          <a:cxnLst/>
          <a:rect l="0" t="0" r="0" b="0"/>
          <a:pathLst>
            <a:path>
              <a:moveTo>
                <a:pt x="0" y="0"/>
              </a:moveTo>
              <a:lnTo>
                <a:pt x="0" y="498311"/>
              </a:lnTo>
              <a:lnTo>
                <a:pt x="124300" y="498311"/>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C43081-EFF7-46F5-88F7-ADB848C9AFE2}">
      <dsp:nvSpPr>
        <dsp:cNvPr id="0" name=""/>
        <dsp:cNvSpPr/>
      </dsp:nvSpPr>
      <dsp:spPr>
        <a:xfrm>
          <a:off x="1988463" y="542671"/>
          <a:ext cx="1382491" cy="559855"/>
        </a:xfrm>
        <a:custGeom>
          <a:avLst/>
          <a:gdLst/>
          <a:ahLst/>
          <a:cxnLst/>
          <a:rect l="0" t="0" r="0" b="0"/>
          <a:pathLst>
            <a:path>
              <a:moveTo>
                <a:pt x="1382491" y="0"/>
              </a:moveTo>
              <a:lnTo>
                <a:pt x="1382491" y="495959"/>
              </a:lnTo>
              <a:lnTo>
                <a:pt x="0" y="495959"/>
              </a:lnTo>
              <a:lnTo>
                <a:pt x="0" y="55985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211774-01F7-4B12-8A8F-A3934F445857}">
      <dsp:nvSpPr>
        <dsp:cNvPr id="0" name=""/>
        <dsp:cNvSpPr/>
      </dsp:nvSpPr>
      <dsp:spPr>
        <a:xfrm>
          <a:off x="160855" y="2766274"/>
          <a:ext cx="239002" cy="1501779"/>
        </a:xfrm>
        <a:custGeom>
          <a:avLst/>
          <a:gdLst/>
          <a:ahLst/>
          <a:cxnLst/>
          <a:rect l="0" t="0" r="0" b="0"/>
          <a:pathLst>
            <a:path>
              <a:moveTo>
                <a:pt x="0" y="0"/>
              </a:moveTo>
              <a:lnTo>
                <a:pt x="0" y="1501779"/>
              </a:lnTo>
              <a:lnTo>
                <a:pt x="239002" y="1501779"/>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E5CC5D-C2BE-46DF-AF57-316955E69E6C}">
      <dsp:nvSpPr>
        <dsp:cNvPr id="0" name=""/>
        <dsp:cNvSpPr/>
      </dsp:nvSpPr>
      <dsp:spPr>
        <a:xfrm>
          <a:off x="160855" y="2766274"/>
          <a:ext cx="239002" cy="858549"/>
        </a:xfrm>
        <a:custGeom>
          <a:avLst/>
          <a:gdLst/>
          <a:ahLst/>
          <a:cxnLst/>
          <a:rect l="0" t="0" r="0" b="0"/>
          <a:pathLst>
            <a:path>
              <a:moveTo>
                <a:pt x="0" y="0"/>
              </a:moveTo>
              <a:lnTo>
                <a:pt x="0" y="858549"/>
              </a:lnTo>
              <a:lnTo>
                <a:pt x="239002" y="858549"/>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669284-4FE4-4FB8-BA20-B8DD4852AFD5}">
      <dsp:nvSpPr>
        <dsp:cNvPr id="0" name=""/>
        <dsp:cNvSpPr/>
      </dsp:nvSpPr>
      <dsp:spPr>
        <a:xfrm>
          <a:off x="160855" y="2766274"/>
          <a:ext cx="239002" cy="316055"/>
        </a:xfrm>
        <a:custGeom>
          <a:avLst/>
          <a:gdLst/>
          <a:ahLst/>
          <a:cxnLst/>
          <a:rect l="0" t="0" r="0" b="0"/>
          <a:pathLst>
            <a:path>
              <a:moveTo>
                <a:pt x="0" y="0"/>
              </a:moveTo>
              <a:lnTo>
                <a:pt x="0" y="316055"/>
              </a:lnTo>
              <a:lnTo>
                <a:pt x="239002" y="316055"/>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E26C76-21A5-452A-99BB-9150A905B1FF}">
      <dsp:nvSpPr>
        <dsp:cNvPr id="0" name=""/>
        <dsp:cNvSpPr/>
      </dsp:nvSpPr>
      <dsp:spPr>
        <a:xfrm>
          <a:off x="752475" y="1866781"/>
          <a:ext cx="91440" cy="127793"/>
        </a:xfrm>
        <a:custGeom>
          <a:avLst/>
          <a:gdLst/>
          <a:ahLst/>
          <a:cxnLst/>
          <a:rect l="0" t="0" r="0" b="0"/>
          <a:pathLst>
            <a:path>
              <a:moveTo>
                <a:pt x="45720" y="0"/>
              </a:moveTo>
              <a:lnTo>
                <a:pt x="45720" y="127793"/>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75E105-9BA9-444E-8C9C-D0602558A544}">
      <dsp:nvSpPr>
        <dsp:cNvPr id="0" name=""/>
        <dsp:cNvSpPr/>
      </dsp:nvSpPr>
      <dsp:spPr>
        <a:xfrm>
          <a:off x="798195" y="542671"/>
          <a:ext cx="2572760" cy="559855"/>
        </a:xfrm>
        <a:custGeom>
          <a:avLst/>
          <a:gdLst/>
          <a:ahLst/>
          <a:cxnLst/>
          <a:rect l="0" t="0" r="0" b="0"/>
          <a:pathLst>
            <a:path>
              <a:moveTo>
                <a:pt x="2572760" y="0"/>
              </a:moveTo>
              <a:lnTo>
                <a:pt x="2572760" y="495959"/>
              </a:lnTo>
              <a:lnTo>
                <a:pt x="0" y="495959"/>
              </a:lnTo>
              <a:lnTo>
                <a:pt x="0" y="55985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E754BE-0160-48DF-931E-D31247AFCCB3}">
      <dsp:nvSpPr>
        <dsp:cNvPr id="0" name=""/>
        <dsp:cNvSpPr/>
      </dsp:nvSpPr>
      <dsp:spPr>
        <a:xfrm>
          <a:off x="2471489" y="25459"/>
          <a:ext cx="1798931" cy="517212"/>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ru-RU" sz="2000" b="1" kern="1200"/>
            <a:t>Директор</a:t>
          </a:r>
        </a:p>
      </dsp:txBody>
      <dsp:txXfrm>
        <a:off x="2471489" y="25459"/>
        <a:ext cx="1798931" cy="517212"/>
      </dsp:txXfrm>
    </dsp:sp>
    <dsp:sp modelId="{97CF097B-A2B8-4F2F-B203-9AD1E2822F1A}">
      <dsp:nvSpPr>
        <dsp:cNvPr id="0" name=""/>
        <dsp:cNvSpPr/>
      </dsp:nvSpPr>
      <dsp:spPr>
        <a:xfrm>
          <a:off x="300590" y="1102526"/>
          <a:ext cx="995210" cy="764254"/>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a:t>Заместитель по УВР</a:t>
          </a:r>
        </a:p>
      </dsp:txBody>
      <dsp:txXfrm>
        <a:off x="300590" y="1102526"/>
        <a:ext cx="995210" cy="764254"/>
      </dsp:txXfrm>
    </dsp:sp>
    <dsp:sp modelId="{3908D0E3-E80C-4923-99B1-F700B8CDC24A}">
      <dsp:nvSpPr>
        <dsp:cNvPr id="0" name=""/>
        <dsp:cNvSpPr/>
      </dsp:nvSpPr>
      <dsp:spPr>
        <a:xfrm>
          <a:off x="1521" y="1994574"/>
          <a:ext cx="1593349" cy="771700"/>
        </a:xfrm>
        <a:prstGeom prst="rect">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Методический</a:t>
          </a:r>
        </a:p>
        <a:p>
          <a:pPr lvl="0" algn="ctr" defTabSz="622300">
            <a:lnSpc>
              <a:spcPct val="90000"/>
            </a:lnSpc>
            <a:spcBef>
              <a:spcPct val="0"/>
            </a:spcBef>
            <a:spcAft>
              <a:spcPct val="35000"/>
            </a:spcAft>
          </a:pPr>
          <a:r>
            <a:rPr lang="ru-RU" sz="1400" b="1" kern="1200"/>
            <a:t>совет</a:t>
          </a:r>
        </a:p>
      </dsp:txBody>
      <dsp:txXfrm>
        <a:off x="1521" y="1994574"/>
        <a:ext cx="1593349" cy="771700"/>
      </dsp:txXfrm>
    </dsp:sp>
    <dsp:sp modelId="{E86D2217-0374-46F9-9C6F-80297E5741CA}">
      <dsp:nvSpPr>
        <dsp:cNvPr id="0" name=""/>
        <dsp:cNvSpPr/>
      </dsp:nvSpPr>
      <dsp:spPr>
        <a:xfrm>
          <a:off x="399858" y="2894067"/>
          <a:ext cx="1650892" cy="376524"/>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a:t>МО начальных классов</a:t>
          </a:r>
        </a:p>
      </dsp:txBody>
      <dsp:txXfrm>
        <a:off x="399858" y="2894067"/>
        <a:ext cx="1650892" cy="376524"/>
      </dsp:txXfrm>
    </dsp:sp>
    <dsp:sp modelId="{009CAE59-4487-4E57-BD1B-2C36EA86A9AB}">
      <dsp:nvSpPr>
        <dsp:cNvPr id="0" name=""/>
        <dsp:cNvSpPr/>
      </dsp:nvSpPr>
      <dsp:spPr>
        <a:xfrm>
          <a:off x="399858" y="3398385"/>
          <a:ext cx="1654282" cy="452877"/>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a:t>МО гуманитарного цикла</a:t>
          </a:r>
        </a:p>
      </dsp:txBody>
      <dsp:txXfrm>
        <a:off x="399858" y="3398385"/>
        <a:ext cx="1654282" cy="452877"/>
      </dsp:txXfrm>
    </dsp:sp>
    <dsp:sp modelId="{6FDA17E1-8341-4B79-9781-6DC699CD10E6}">
      <dsp:nvSpPr>
        <dsp:cNvPr id="0" name=""/>
        <dsp:cNvSpPr/>
      </dsp:nvSpPr>
      <dsp:spPr>
        <a:xfrm>
          <a:off x="399858" y="3979055"/>
          <a:ext cx="1650709" cy="577996"/>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a:t>МО математического цикла</a:t>
          </a:r>
        </a:p>
      </dsp:txBody>
      <dsp:txXfrm>
        <a:off x="399858" y="3979055"/>
        <a:ext cx="1650709" cy="577996"/>
      </dsp:txXfrm>
    </dsp:sp>
    <dsp:sp modelId="{2995C6C1-6126-4021-B381-E662F46F23BE}">
      <dsp:nvSpPr>
        <dsp:cNvPr id="0" name=""/>
        <dsp:cNvSpPr/>
      </dsp:nvSpPr>
      <dsp:spPr>
        <a:xfrm>
          <a:off x="1456862" y="1102526"/>
          <a:ext cx="1063202" cy="753349"/>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a:t>Организатор по ВР</a:t>
          </a:r>
        </a:p>
      </dsp:txBody>
      <dsp:txXfrm>
        <a:off x="1456862" y="1102526"/>
        <a:ext cx="1063202" cy="753349"/>
      </dsp:txXfrm>
    </dsp:sp>
    <dsp:sp modelId="{909C600F-7393-430D-B80C-5F149F5E0936}">
      <dsp:nvSpPr>
        <dsp:cNvPr id="0" name=""/>
        <dsp:cNvSpPr/>
      </dsp:nvSpPr>
      <dsp:spPr>
        <a:xfrm>
          <a:off x="1687483" y="2011263"/>
          <a:ext cx="1245374" cy="685847"/>
        </a:xfrm>
        <a:prstGeom prst="rect">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a:t>МО классных руководителей</a:t>
          </a:r>
        </a:p>
      </dsp:txBody>
      <dsp:txXfrm>
        <a:off x="1687483" y="2011263"/>
        <a:ext cx="1245374" cy="685847"/>
      </dsp:txXfrm>
    </dsp:sp>
    <dsp:sp modelId="{D38CB2AB-A854-4839-89D0-9AF754B194C6}">
      <dsp:nvSpPr>
        <dsp:cNvPr id="0" name=""/>
        <dsp:cNvSpPr/>
      </dsp:nvSpPr>
      <dsp:spPr>
        <a:xfrm>
          <a:off x="2790295" y="1102526"/>
          <a:ext cx="1222140" cy="752960"/>
        </a:xfrm>
        <a:prstGeom prst="rect">
          <a:avLst/>
        </a:prstGeom>
        <a:solidFill>
          <a:srgbClr val="FF6699"/>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a:t>Социальный педагог</a:t>
          </a:r>
        </a:p>
      </dsp:txBody>
      <dsp:txXfrm>
        <a:off x="2790295" y="1102526"/>
        <a:ext cx="1222140" cy="752960"/>
      </dsp:txXfrm>
    </dsp:sp>
    <dsp:sp modelId="{8A1B64A6-3BCC-4F26-B5E0-574BFE9B1628}">
      <dsp:nvSpPr>
        <dsp:cNvPr id="0" name=""/>
        <dsp:cNvSpPr/>
      </dsp:nvSpPr>
      <dsp:spPr>
        <a:xfrm>
          <a:off x="3095830" y="1983280"/>
          <a:ext cx="608538" cy="2031405"/>
        </a:xfrm>
        <a:prstGeom prst="rect">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vert270"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a:t>Совет по профилактике правонарушений</a:t>
          </a:r>
        </a:p>
      </dsp:txBody>
      <dsp:txXfrm>
        <a:off x="3095830" y="1983280"/>
        <a:ext cx="608538" cy="2031405"/>
      </dsp:txXfrm>
    </dsp:sp>
    <dsp:sp modelId="{9F39D4B1-963A-44C4-96B2-1F0A0A786F8D}">
      <dsp:nvSpPr>
        <dsp:cNvPr id="0" name=""/>
        <dsp:cNvSpPr/>
      </dsp:nvSpPr>
      <dsp:spPr>
        <a:xfrm>
          <a:off x="4140229" y="1102526"/>
          <a:ext cx="1045907" cy="943341"/>
        </a:xfrm>
        <a:prstGeom prst="rect">
          <a:avLst/>
        </a:prstGeom>
        <a:solidFill>
          <a:srgbClr val="FF6699"/>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a:t>Завхоз</a:t>
          </a:r>
        </a:p>
      </dsp:txBody>
      <dsp:txXfrm>
        <a:off x="4140229" y="1102526"/>
        <a:ext cx="1045907" cy="943341"/>
      </dsp:txXfrm>
    </dsp:sp>
    <dsp:sp modelId="{AE75DC74-86EE-46B6-A6BC-FCEFD31A98AA}">
      <dsp:nvSpPr>
        <dsp:cNvPr id="0" name=""/>
        <dsp:cNvSpPr/>
      </dsp:nvSpPr>
      <dsp:spPr>
        <a:xfrm>
          <a:off x="5313929" y="1102526"/>
          <a:ext cx="1127390" cy="979695"/>
        </a:xfrm>
        <a:prstGeom prst="rect">
          <a:avLst/>
        </a:prstGeom>
        <a:solidFill>
          <a:srgbClr val="FF6699"/>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a:t>Председатель </a:t>
          </a:r>
        </a:p>
        <a:p>
          <a:pPr lvl="0" algn="ctr" defTabSz="533400">
            <a:lnSpc>
              <a:spcPct val="90000"/>
            </a:lnSpc>
            <a:spcBef>
              <a:spcPct val="0"/>
            </a:spcBef>
            <a:spcAft>
              <a:spcPct val="35000"/>
            </a:spcAft>
          </a:pPr>
          <a:r>
            <a:rPr lang="ru-RU" sz="1200" b="1" kern="1200"/>
            <a:t>ПК</a:t>
          </a:r>
        </a:p>
      </dsp:txBody>
      <dsp:txXfrm>
        <a:off x="5313929" y="1102526"/>
        <a:ext cx="1127390" cy="979695"/>
      </dsp:txXfrm>
    </dsp:sp>
    <dsp:sp modelId="{A25C206D-CB24-4A8E-B8A4-F12CCE5C5DC1}">
      <dsp:nvSpPr>
        <dsp:cNvPr id="0" name=""/>
        <dsp:cNvSpPr/>
      </dsp:nvSpPr>
      <dsp:spPr>
        <a:xfrm>
          <a:off x="1069650" y="670464"/>
          <a:ext cx="2237408" cy="304269"/>
        </a:xfrm>
        <a:prstGeom prst="rect">
          <a:avLst/>
        </a:prstGeom>
        <a:solidFill>
          <a:schemeClr val="accent6">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ru-RU" sz="1600" b="1" kern="1200"/>
            <a:t>Совет школы </a:t>
          </a:r>
        </a:p>
      </dsp:txBody>
      <dsp:txXfrm>
        <a:off x="1069650" y="670464"/>
        <a:ext cx="2237408" cy="304269"/>
      </dsp:txXfrm>
    </dsp:sp>
    <dsp:sp modelId="{3B4E7F28-F71E-4712-9840-BF53C1258568}">
      <dsp:nvSpPr>
        <dsp:cNvPr id="0" name=""/>
        <dsp:cNvSpPr/>
      </dsp:nvSpPr>
      <dsp:spPr>
        <a:xfrm>
          <a:off x="3434852" y="677283"/>
          <a:ext cx="2278977" cy="290631"/>
        </a:xfrm>
        <a:prstGeom prst="rect">
          <a:avLst/>
        </a:prstGeom>
        <a:solidFill>
          <a:schemeClr val="accent6">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ru-RU" sz="1600" b="1" kern="1200"/>
            <a:t>Педагогический совет</a:t>
          </a:r>
        </a:p>
      </dsp:txBody>
      <dsp:txXfrm>
        <a:off x="3434852" y="677283"/>
        <a:ext cx="2278977" cy="29063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B17E5-7CFB-4F10-B03D-CC7E10CFE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3328</TotalTime>
  <Pages>57</Pages>
  <Words>16158</Words>
  <Characters>92101</Characters>
  <Application>Microsoft Office Word</Application>
  <DocSecurity>0</DocSecurity>
  <Lines>767</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Заучник</dc:creator>
  <cp:keywords/>
  <dc:description/>
  <cp:lastModifiedBy>патимат</cp:lastModifiedBy>
  <cp:revision>32</cp:revision>
  <cp:lastPrinted>2017-01-16T10:44:00Z</cp:lastPrinted>
  <dcterms:created xsi:type="dcterms:W3CDTF">2015-09-23T10:41:00Z</dcterms:created>
  <dcterms:modified xsi:type="dcterms:W3CDTF">2021-08-11T07:13:00Z</dcterms:modified>
</cp:coreProperties>
</file>